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14" w:rsidRDefault="00027DB3" w:rsidP="001B5F14">
      <w:pPr>
        <w:rPr>
          <w:lang w:val="es-ES"/>
        </w:rPr>
      </w:pPr>
      <w:r>
        <w:rPr>
          <w:noProof/>
          <w:lang w:eastAsia="es-AR"/>
        </w:rPr>
        <w:drawing>
          <wp:anchor distT="0" distB="0" distL="114300" distR="114300" simplePos="0" relativeHeight="251657728" behindDoc="1" locked="0" layoutInCell="1" allowOverlap="1" wp14:anchorId="70EB977E" wp14:editId="191FC36C">
            <wp:simplePos x="0" y="0"/>
            <wp:positionH relativeFrom="column">
              <wp:posOffset>-1067435</wp:posOffset>
            </wp:positionH>
            <wp:positionV relativeFrom="paragraph">
              <wp:posOffset>-894698</wp:posOffset>
            </wp:positionV>
            <wp:extent cx="7689850" cy="142875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8985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5F14" w:rsidRDefault="001B5F14" w:rsidP="001B5F14">
      <w:pPr>
        <w:rPr>
          <w:lang w:val="es-ES"/>
        </w:rPr>
      </w:pPr>
    </w:p>
    <w:p w:rsidR="001B5F14" w:rsidRPr="00DF08DB" w:rsidRDefault="001B5F14" w:rsidP="001B5F14">
      <w:pPr>
        <w:jc w:val="center"/>
        <w:rPr>
          <w:lang w:val="es-ES"/>
        </w:rPr>
      </w:pPr>
    </w:p>
    <w:p w:rsidR="001B5F14" w:rsidRDefault="001B5F14" w:rsidP="001B5F14">
      <w:pPr>
        <w:jc w:val="center"/>
        <w:rPr>
          <w:lang w:val="es-ES"/>
        </w:rPr>
      </w:pPr>
    </w:p>
    <w:p w:rsidR="001B5F14" w:rsidRPr="00DF08DB" w:rsidRDefault="001B5F14" w:rsidP="001B5F14">
      <w:pPr>
        <w:jc w:val="center"/>
        <w:rPr>
          <w:b/>
          <w:bCs/>
          <w:sz w:val="36"/>
          <w:lang w:val="es-ES"/>
        </w:rPr>
      </w:pPr>
      <w:r w:rsidRPr="00DF08DB">
        <w:rPr>
          <w:b/>
          <w:bCs/>
          <w:sz w:val="36"/>
          <w:lang w:val="es-ES"/>
        </w:rPr>
        <w:t>UNIVERSIDAD DE BUENOS AIRES</w:t>
      </w:r>
    </w:p>
    <w:p w:rsidR="001B5F14" w:rsidRPr="00DF08DB" w:rsidRDefault="001B5F14" w:rsidP="001B5F14">
      <w:pPr>
        <w:jc w:val="center"/>
        <w:rPr>
          <w:b/>
          <w:bCs/>
          <w:sz w:val="40"/>
          <w:lang w:val="es-ES"/>
        </w:rPr>
      </w:pPr>
    </w:p>
    <w:p w:rsidR="001B5F14" w:rsidRPr="00DF08DB" w:rsidRDefault="001B5F14" w:rsidP="001B5F14">
      <w:pPr>
        <w:jc w:val="center"/>
        <w:rPr>
          <w:b/>
          <w:bCs/>
          <w:sz w:val="36"/>
          <w:lang w:val="es-ES"/>
        </w:rPr>
      </w:pPr>
      <w:r w:rsidRPr="00DF08DB">
        <w:rPr>
          <w:b/>
          <w:bCs/>
          <w:sz w:val="36"/>
          <w:lang w:val="es-ES"/>
        </w:rPr>
        <w:t>FACULTAD DE ARQUITECTURA, DISEÑO Y URBANISMO</w:t>
      </w:r>
    </w:p>
    <w:p w:rsidR="001B5F14" w:rsidRPr="00DF08DB" w:rsidRDefault="001B5F14" w:rsidP="001B5F14">
      <w:pPr>
        <w:jc w:val="center"/>
        <w:rPr>
          <w:b/>
          <w:bCs/>
          <w:lang w:val="es-ES"/>
        </w:rPr>
      </w:pPr>
    </w:p>
    <w:p w:rsidR="001B5F14" w:rsidRPr="00DF08DB" w:rsidRDefault="001B5F14" w:rsidP="001B5F14">
      <w:pPr>
        <w:jc w:val="center"/>
        <w:rPr>
          <w:b/>
          <w:bCs/>
          <w:lang w:val="es-ES"/>
        </w:rPr>
      </w:pPr>
      <w:r w:rsidRPr="00DF08DB">
        <w:rPr>
          <w:b/>
          <w:bCs/>
          <w:lang w:val="es-ES"/>
        </w:rPr>
        <w:t xml:space="preserve">Sesión </w:t>
      </w:r>
      <w:r w:rsidR="0093596E">
        <w:rPr>
          <w:b/>
          <w:bCs/>
          <w:lang w:val="es-ES"/>
        </w:rPr>
        <w:t>extra</w:t>
      </w:r>
      <w:r w:rsidR="006F35C4">
        <w:rPr>
          <w:b/>
          <w:bCs/>
          <w:lang w:val="es-ES"/>
        </w:rPr>
        <w:t>o</w:t>
      </w:r>
      <w:r w:rsidRPr="00DF08DB">
        <w:rPr>
          <w:b/>
          <w:bCs/>
          <w:lang w:val="es-ES"/>
        </w:rPr>
        <w:t xml:space="preserve">rdinaria del Consejo Directivo del </w:t>
      </w:r>
      <w:r w:rsidR="0093596E">
        <w:rPr>
          <w:b/>
          <w:bCs/>
          <w:lang w:val="es-ES"/>
        </w:rPr>
        <w:t>viernes</w:t>
      </w:r>
      <w:r w:rsidR="00E11D32">
        <w:rPr>
          <w:b/>
          <w:bCs/>
          <w:lang w:val="es-ES"/>
        </w:rPr>
        <w:t xml:space="preserve"> </w:t>
      </w:r>
      <w:r w:rsidR="0093596E">
        <w:rPr>
          <w:b/>
          <w:bCs/>
          <w:lang w:val="es-ES"/>
        </w:rPr>
        <w:t>27</w:t>
      </w:r>
      <w:r w:rsidRPr="00DF08DB">
        <w:rPr>
          <w:b/>
          <w:bCs/>
          <w:lang w:val="es-ES"/>
        </w:rPr>
        <w:t xml:space="preserve"> de </w:t>
      </w:r>
      <w:r w:rsidR="0093596E">
        <w:rPr>
          <w:b/>
          <w:bCs/>
          <w:lang w:val="es-ES"/>
        </w:rPr>
        <w:t>marzo</w:t>
      </w:r>
      <w:r>
        <w:rPr>
          <w:b/>
          <w:bCs/>
          <w:lang w:val="es-ES"/>
        </w:rPr>
        <w:t xml:space="preserve"> de 202</w:t>
      </w:r>
      <w:r w:rsidR="0093596E">
        <w:rPr>
          <w:b/>
          <w:bCs/>
          <w:lang w:val="es-ES"/>
        </w:rPr>
        <w:t>6</w:t>
      </w:r>
    </w:p>
    <w:p w:rsidR="001B5F14" w:rsidRPr="00DF08DB" w:rsidRDefault="001B5F14" w:rsidP="001B5F14">
      <w:pPr>
        <w:jc w:val="center"/>
        <w:rPr>
          <w:lang w:val="es-ES"/>
        </w:rPr>
      </w:pPr>
    </w:p>
    <w:p w:rsidR="004C2782" w:rsidRPr="008E0F94" w:rsidRDefault="004C2782" w:rsidP="004C2782">
      <w:pPr>
        <w:jc w:val="center"/>
        <w:rPr>
          <w:b/>
          <w:lang w:val="es-ES"/>
        </w:rPr>
      </w:pPr>
      <w:r w:rsidRPr="008E0F94">
        <w:rPr>
          <w:b/>
          <w:lang w:val="es-ES"/>
        </w:rPr>
        <w:t xml:space="preserve">Presidencia de la sesión: </w:t>
      </w:r>
      <w:r>
        <w:rPr>
          <w:b/>
          <w:lang w:val="es-ES"/>
        </w:rPr>
        <w:t>D</w:t>
      </w:r>
      <w:r w:rsidRPr="008E0F94">
        <w:rPr>
          <w:b/>
          <w:lang w:val="es-ES"/>
        </w:rPr>
        <w:t xml:space="preserve">iseñador </w:t>
      </w:r>
      <w:r>
        <w:rPr>
          <w:b/>
          <w:lang w:val="es-ES"/>
        </w:rPr>
        <w:t>G</w:t>
      </w:r>
      <w:r w:rsidRPr="008E0F94">
        <w:rPr>
          <w:b/>
          <w:lang w:val="es-ES"/>
        </w:rPr>
        <w:t>ráfico Carlos Mariano Venancio</w:t>
      </w:r>
    </w:p>
    <w:p w:rsidR="004C2782" w:rsidRPr="008E0F94" w:rsidRDefault="004C2782" w:rsidP="004C2782">
      <w:pPr>
        <w:jc w:val="center"/>
        <w:rPr>
          <w:b/>
          <w:lang w:val="es-ES"/>
        </w:rPr>
      </w:pPr>
      <w:r>
        <w:rPr>
          <w:b/>
          <w:lang w:val="es-ES"/>
        </w:rPr>
        <w:t xml:space="preserve">Secretaría a cargo de: Arq. Leandro </w:t>
      </w:r>
      <w:proofErr w:type="spellStart"/>
      <w:r>
        <w:rPr>
          <w:b/>
          <w:lang w:val="es-ES"/>
        </w:rPr>
        <w:t>Favarel</w:t>
      </w:r>
      <w:proofErr w:type="spellEnd"/>
    </w:p>
    <w:p w:rsidR="001B5F14" w:rsidRPr="00DF08DB" w:rsidRDefault="001B5F14" w:rsidP="001B5F14">
      <w:pPr>
        <w:rPr>
          <w:lang w:val="es-ES"/>
        </w:rPr>
      </w:pPr>
    </w:p>
    <w:p w:rsidR="001B5F14" w:rsidRDefault="001B5F14" w:rsidP="001B5F14">
      <w:pPr>
        <w:jc w:val="center"/>
        <w:rPr>
          <w:b/>
          <w:u w:val="single"/>
          <w:lang w:val="es-ES"/>
        </w:rPr>
      </w:pPr>
      <w:r w:rsidRPr="00DF08DB">
        <w:rPr>
          <w:b/>
          <w:u w:val="single"/>
          <w:lang w:val="es-ES"/>
        </w:rPr>
        <w:t>Planilla de asistencia</w:t>
      </w:r>
    </w:p>
    <w:p w:rsidR="001B5F14" w:rsidRPr="00DF08DB" w:rsidRDefault="001B5F14" w:rsidP="001B5F14">
      <w:pPr>
        <w:jc w:val="center"/>
        <w:rPr>
          <w:b/>
          <w:u w:val="single"/>
          <w:lang w:val="es-ES"/>
        </w:rPr>
      </w:pPr>
    </w:p>
    <w:tbl>
      <w:tblPr>
        <w:tblW w:w="9952" w:type="dxa"/>
        <w:tblInd w:w="130" w:type="dxa"/>
        <w:tblLayout w:type="fixed"/>
        <w:tblLook w:val="0000" w:firstRow="0" w:lastRow="0" w:firstColumn="0" w:lastColumn="0" w:noHBand="0" w:noVBand="0"/>
      </w:tblPr>
      <w:tblGrid>
        <w:gridCol w:w="3630"/>
        <w:gridCol w:w="795"/>
        <w:gridCol w:w="3653"/>
        <w:gridCol w:w="937"/>
        <w:gridCol w:w="937"/>
      </w:tblGrid>
      <w:tr w:rsidR="001B5F14" w:rsidRPr="00DF08DB" w:rsidTr="00F1138C">
        <w:trPr>
          <w:gridAfter w:val="1"/>
          <w:wAfter w:w="937" w:type="dxa"/>
        </w:trPr>
        <w:tc>
          <w:tcPr>
            <w:tcW w:w="4425" w:type="dxa"/>
            <w:gridSpan w:val="2"/>
            <w:tcBorders>
              <w:top w:val="single" w:sz="4" w:space="0" w:color="000000"/>
              <w:left w:val="single" w:sz="4" w:space="0" w:color="000000"/>
              <w:bottom w:val="single" w:sz="4" w:space="0" w:color="000000"/>
              <w:right w:val="double" w:sz="2" w:space="0" w:color="000000"/>
            </w:tcBorders>
            <w:shd w:val="clear" w:color="auto" w:fill="B3B3B3"/>
          </w:tcPr>
          <w:p w:rsidR="001B5F14" w:rsidRPr="00555710" w:rsidRDefault="001B5F14" w:rsidP="00F1138C">
            <w:pPr>
              <w:snapToGrid w:val="0"/>
              <w:rPr>
                <w:lang w:val="es-ES"/>
              </w:rPr>
            </w:pPr>
            <w:r w:rsidRPr="00555710">
              <w:rPr>
                <w:lang w:val="es-ES"/>
              </w:rPr>
              <w:t xml:space="preserve">Consejeros titulares claustro de Profesores </w:t>
            </w:r>
          </w:p>
        </w:tc>
        <w:tc>
          <w:tcPr>
            <w:tcW w:w="4590" w:type="dxa"/>
            <w:gridSpan w:val="2"/>
            <w:tcBorders>
              <w:top w:val="single" w:sz="4" w:space="0" w:color="000000"/>
              <w:left w:val="double" w:sz="2" w:space="0" w:color="000000"/>
              <w:bottom w:val="single" w:sz="4" w:space="0" w:color="000000"/>
              <w:right w:val="double" w:sz="4" w:space="0" w:color="auto"/>
            </w:tcBorders>
            <w:shd w:val="clear" w:color="auto" w:fill="B3B3B3"/>
          </w:tcPr>
          <w:p w:rsidR="001B5F14" w:rsidRPr="00555710" w:rsidRDefault="001B5F14" w:rsidP="00F1138C">
            <w:pPr>
              <w:snapToGrid w:val="0"/>
              <w:rPr>
                <w:lang w:val="es-ES"/>
              </w:rPr>
            </w:pPr>
            <w:r w:rsidRPr="00555710">
              <w:rPr>
                <w:lang w:val="es-ES"/>
              </w:rPr>
              <w:t>Consejeros suplentes claustro de Profesores</w:t>
            </w:r>
          </w:p>
        </w:tc>
      </w:tr>
      <w:tr w:rsidR="00ED0E66" w:rsidRPr="00DF08DB" w:rsidTr="00F1138C">
        <w:trPr>
          <w:gridAfter w:val="1"/>
          <w:wAfter w:w="937" w:type="dxa"/>
          <w:trHeight w:val="286"/>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D.I. RONDINA, Anabella</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sz w:val="16"/>
                <w:szCs w:val="16"/>
                <w:lang w:val="es-ES"/>
              </w:rPr>
            </w:pPr>
            <w:r>
              <w:rPr>
                <w:sz w:val="16"/>
                <w:szCs w:val="16"/>
                <w:lang w:val="es-ES"/>
              </w:rPr>
              <w:t>Presente</w:t>
            </w: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sidRPr="00555710">
              <w:rPr>
                <w:b/>
                <w:sz w:val="20"/>
                <w:lang w:val="es-ES"/>
              </w:rPr>
              <w:t xml:space="preserve">Arq. </w:t>
            </w:r>
            <w:r>
              <w:rPr>
                <w:b/>
                <w:sz w:val="20"/>
                <w:lang w:val="es-ES"/>
              </w:rPr>
              <w:t>GÓMEZ DIZ</w:t>
            </w:r>
            <w:r w:rsidRPr="00555710">
              <w:rPr>
                <w:b/>
                <w:sz w:val="20"/>
                <w:lang w:val="es-ES"/>
              </w:rPr>
              <w:t xml:space="preserve">, </w:t>
            </w:r>
            <w:r>
              <w:rPr>
                <w:b/>
                <w:sz w:val="20"/>
                <w:lang w:val="es-ES"/>
              </w:rPr>
              <w:t>Walter</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r>
              <w:rPr>
                <w:sz w:val="16"/>
                <w:szCs w:val="16"/>
                <w:lang w:val="es-ES"/>
              </w:rPr>
              <w:t>Presente</w:t>
            </w: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D.G</w:t>
            </w:r>
            <w:r w:rsidRPr="00555710">
              <w:rPr>
                <w:b/>
                <w:sz w:val="20"/>
                <w:lang w:val="es-ES"/>
              </w:rPr>
              <w:t xml:space="preserve">. </w:t>
            </w:r>
            <w:r>
              <w:rPr>
                <w:b/>
                <w:sz w:val="20"/>
                <w:lang w:val="es-ES"/>
              </w:rPr>
              <w:t>GARCÍA DÍAZ</w:t>
            </w:r>
            <w:r w:rsidRPr="00555710">
              <w:rPr>
                <w:b/>
                <w:sz w:val="20"/>
                <w:lang w:val="es-ES"/>
              </w:rPr>
              <w:t xml:space="preserve">, </w:t>
            </w:r>
            <w:r>
              <w:rPr>
                <w:b/>
                <w:sz w:val="20"/>
                <w:lang w:val="es-ES"/>
              </w:rPr>
              <w:t>Diego</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sz w:val="16"/>
                <w:szCs w:val="16"/>
                <w:lang w:val="es-ES"/>
              </w:rPr>
            </w:pPr>
            <w:r>
              <w:rPr>
                <w:sz w:val="16"/>
                <w:szCs w:val="16"/>
                <w:lang w:val="es-ES"/>
              </w:rPr>
              <w:t>Presente</w:t>
            </w: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D.G</w:t>
            </w:r>
            <w:r w:rsidRPr="00555710">
              <w:rPr>
                <w:b/>
                <w:sz w:val="20"/>
                <w:lang w:val="es-ES"/>
              </w:rPr>
              <w:t xml:space="preserve">. </w:t>
            </w:r>
            <w:r>
              <w:rPr>
                <w:b/>
                <w:sz w:val="20"/>
                <w:lang w:val="es-ES"/>
              </w:rPr>
              <w:t>FLESLER, Griselda</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Arq</w:t>
            </w:r>
            <w:r w:rsidRPr="00555710">
              <w:rPr>
                <w:b/>
                <w:sz w:val="20"/>
                <w:lang w:val="es-ES"/>
              </w:rPr>
              <w:t xml:space="preserve">. </w:t>
            </w:r>
            <w:r>
              <w:rPr>
                <w:b/>
                <w:sz w:val="20"/>
                <w:lang w:val="es-ES"/>
              </w:rPr>
              <w:t>LA SPINA</w:t>
            </w:r>
            <w:r w:rsidRPr="00555710">
              <w:rPr>
                <w:b/>
                <w:sz w:val="20"/>
                <w:lang w:val="es-ES"/>
              </w:rPr>
              <w:t xml:space="preserve">, </w:t>
            </w:r>
            <w:r>
              <w:rPr>
                <w:b/>
                <w:sz w:val="20"/>
                <w:lang w:val="es-ES"/>
              </w:rPr>
              <w:t>Graciela</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sz w:val="16"/>
                <w:szCs w:val="16"/>
                <w:lang w:val="es-ES"/>
              </w:rPr>
            </w:pP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sidRPr="00555710">
              <w:rPr>
                <w:b/>
                <w:sz w:val="20"/>
                <w:lang w:val="es-ES"/>
              </w:rPr>
              <w:t xml:space="preserve">Arq. </w:t>
            </w:r>
            <w:r>
              <w:rPr>
                <w:b/>
                <w:sz w:val="20"/>
                <w:lang w:val="es-ES"/>
              </w:rPr>
              <w:t>D’ANDREA</w:t>
            </w:r>
            <w:r w:rsidRPr="00555710">
              <w:rPr>
                <w:b/>
                <w:sz w:val="20"/>
                <w:lang w:val="es-ES"/>
              </w:rPr>
              <w:t xml:space="preserve">, </w:t>
            </w:r>
            <w:r>
              <w:rPr>
                <w:b/>
                <w:sz w:val="20"/>
                <w:lang w:val="es-ES"/>
              </w:rPr>
              <w:t>Marcelo</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r>
      <w:tr w:rsidR="00AD1D30"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AD1D30" w:rsidRPr="00555710" w:rsidRDefault="00AD1D30" w:rsidP="00F1138C">
            <w:pPr>
              <w:snapToGrid w:val="0"/>
              <w:rPr>
                <w:b/>
                <w:sz w:val="20"/>
                <w:lang w:val="es-ES"/>
              </w:rPr>
            </w:pPr>
            <w:r w:rsidRPr="00555710">
              <w:rPr>
                <w:b/>
                <w:sz w:val="20"/>
                <w:lang w:val="es-ES"/>
              </w:rPr>
              <w:t xml:space="preserve">Arq. </w:t>
            </w:r>
            <w:r>
              <w:rPr>
                <w:b/>
                <w:sz w:val="20"/>
                <w:lang w:val="es-ES"/>
              </w:rPr>
              <w:t>PETRILLO</w:t>
            </w:r>
            <w:r w:rsidRPr="00555710">
              <w:rPr>
                <w:b/>
                <w:sz w:val="20"/>
                <w:lang w:val="es-ES"/>
              </w:rPr>
              <w:t xml:space="preserve">, </w:t>
            </w:r>
            <w:r>
              <w:rPr>
                <w:b/>
                <w:sz w:val="20"/>
                <w:lang w:val="es-ES"/>
              </w:rPr>
              <w:t>Andrés</w:t>
            </w:r>
          </w:p>
        </w:tc>
        <w:tc>
          <w:tcPr>
            <w:tcW w:w="795" w:type="dxa"/>
            <w:tcBorders>
              <w:top w:val="single" w:sz="4" w:space="0" w:color="000000"/>
              <w:left w:val="double" w:sz="4" w:space="0" w:color="auto"/>
              <w:bottom w:val="single" w:sz="4" w:space="0" w:color="000000"/>
              <w:right w:val="double" w:sz="4" w:space="0" w:color="auto"/>
            </w:tcBorders>
            <w:vAlign w:val="center"/>
          </w:tcPr>
          <w:p w:rsidR="00AD1D30" w:rsidRPr="00555710" w:rsidRDefault="00AD1D30" w:rsidP="00D67A1D">
            <w:pPr>
              <w:snapToGrid w:val="0"/>
              <w:rPr>
                <w:sz w:val="16"/>
                <w:szCs w:val="16"/>
                <w:lang w:val="es-ES"/>
              </w:rPr>
            </w:pPr>
            <w:r>
              <w:rPr>
                <w:sz w:val="16"/>
                <w:szCs w:val="16"/>
                <w:lang w:val="es-ES"/>
              </w:rPr>
              <w:t>Presente</w:t>
            </w:r>
          </w:p>
        </w:tc>
        <w:tc>
          <w:tcPr>
            <w:tcW w:w="3653" w:type="dxa"/>
            <w:tcBorders>
              <w:top w:val="single" w:sz="4" w:space="0" w:color="000000"/>
              <w:left w:val="double" w:sz="4" w:space="0" w:color="auto"/>
              <w:bottom w:val="single" w:sz="4" w:space="0" w:color="000000"/>
              <w:right w:val="double" w:sz="4" w:space="0" w:color="auto"/>
            </w:tcBorders>
            <w:vAlign w:val="center"/>
          </w:tcPr>
          <w:p w:rsidR="00AD1D30" w:rsidRPr="00555710" w:rsidRDefault="00AD1D30" w:rsidP="00F1138C">
            <w:pPr>
              <w:snapToGrid w:val="0"/>
              <w:rPr>
                <w:b/>
                <w:sz w:val="20"/>
                <w:lang w:val="es-ES"/>
              </w:rPr>
            </w:pPr>
            <w:r w:rsidRPr="00555710">
              <w:rPr>
                <w:b/>
                <w:sz w:val="20"/>
                <w:lang w:val="es-ES"/>
              </w:rPr>
              <w:t xml:space="preserve">Arq. </w:t>
            </w:r>
            <w:r>
              <w:rPr>
                <w:b/>
                <w:sz w:val="20"/>
                <w:lang w:val="es-ES"/>
              </w:rPr>
              <w:t>SARDÍN</w:t>
            </w:r>
            <w:r w:rsidRPr="00555710">
              <w:rPr>
                <w:b/>
                <w:sz w:val="20"/>
                <w:lang w:val="es-ES"/>
              </w:rPr>
              <w:t xml:space="preserve">, </w:t>
            </w:r>
            <w:r>
              <w:rPr>
                <w:b/>
                <w:sz w:val="20"/>
                <w:lang w:val="es-ES"/>
              </w:rPr>
              <w:t>Horacio</w:t>
            </w:r>
          </w:p>
        </w:tc>
        <w:tc>
          <w:tcPr>
            <w:tcW w:w="937" w:type="dxa"/>
            <w:tcBorders>
              <w:top w:val="single" w:sz="4" w:space="0" w:color="000000"/>
              <w:left w:val="double" w:sz="4" w:space="0" w:color="auto"/>
              <w:bottom w:val="single" w:sz="4" w:space="0" w:color="000000"/>
              <w:right w:val="double" w:sz="4" w:space="0" w:color="auto"/>
            </w:tcBorders>
            <w:vAlign w:val="center"/>
          </w:tcPr>
          <w:p w:rsidR="00AD1D30" w:rsidRPr="00555710" w:rsidRDefault="00AD1D30" w:rsidP="00DF459D">
            <w:pPr>
              <w:snapToGrid w:val="0"/>
              <w:rPr>
                <w:sz w:val="16"/>
                <w:szCs w:val="16"/>
                <w:lang w:val="es-ES"/>
              </w:rPr>
            </w:pPr>
          </w:p>
        </w:tc>
      </w:tr>
      <w:tr w:rsidR="00AD1D30"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AD1D30" w:rsidRPr="00555710" w:rsidRDefault="00AD1D30" w:rsidP="00F1138C">
            <w:pPr>
              <w:snapToGrid w:val="0"/>
              <w:rPr>
                <w:b/>
                <w:sz w:val="20"/>
                <w:lang w:val="es-ES"/>
              </w:rPr>
            </w:pPr>
            <w:r>
              <w:rPr>
                <w:b/>
                <w:sz w:val="20"/>
                <w:lang w:val="es-ES"/>
              </w:rPr>
              <w:t xml:space="preserve">Dr. </w:t>
            </w:r>
            <w:r w:rsidRPr="00555710">
              <w:rPr>
                <w:b/>
                <w:sz w:val="20"/>
                <w:lang w:val="es-ES"/>
              </w:rPr>
              <w:t>Arq. SABUGO, Mario</w:t>
            </w:r>
          </w:p>
        </w:tc>
        <w:tc>
          <w:tcPr>
            <w:tcW w:w="795" w:type="dxa"/>
            <w:tcBorders>
              <w:top w:val="single" w:sz="4" w:space="0" w:color="000000"/>
              <w:left w:val="double" w:sz="4" w:space="0" w:color="auto"/>
              <w:bottom w:val="single" w:sz="4" w:space="0" w:color="000000"/>
              <w:right w:val="double" w:sz="4" w:space="0" w:color="auto"/>
            </w:tcBorders>
            <w:vAlign w:val="center"/>
          </w:tcPr>
          <w:p w:rsidR="00AD1D30" w:rsidRPr="00555710" w:rsidRDefault="00AD1D30" w:rsidP="00D67A1D">
            <w:pPr>
              <w:snapToGrid w:val="0"/>
              <w:rPr>
                <w:sz w:val="16"/>
                <w:szCs w:val="16"/>
                <w:lang w:val="es-ES"/>
              </w:rPr>
            </w:pPr>
            <w:r>
              <w:rPr>
                <w:sz w:val="16"/>
                <w:szCs w:val="16"/>
                <w:lang w:val="es-ES"/>
              </w:rPr>
              <w:t>Presente</w:t>
            </w:r>
          </w:p>
        </w:tc>
        <w:tc>
          <w:tcPr>
            <w:tcW w:w="3653" w:type="dxa"/>
            <w:tcBorders>
              <w:top w:val="single" w:sz="4" w:space="0" w:color="000000"/>
              <w:left w:val="double" w:sz="4" w:space="0" w:color="auto"/>
              <w:bottom w:val="single" w:sz="4" w:space="0" w:color="000000"/>
              <w:right w:val="double" w:sz="4" w:space="0" w:color="auto"/>
            </w:tcBorders>
            <w:vAlign w:val="center"/>
          </w:tcPr>
          <w:p w:rsidR="00AD1D30" w:rsidRPr="00555710" w:rsidRDefault="00AD1D30" w:rsidP="00F1138C">
            <w:pPr>
              <w:snapToGrid w:val="0"/>
              <w:rPr>
                <w:b/>
                <w:sz w:val="20"/>
                <w:lang w:val="es-ES"/>
              </w:rPr>
            </w:pPr>
            <w:r>
              <w:rPr>
                <w:b/>
                <w:sz w:val="20"/>
                <w:lang w:val="es-ES"/>
              </w:rPr>
              <w:t>D.I.T</w:t>
            </w:r>
            <w:r w:rsidRPr="00555710">
              <w:rPr>
                <w:b/>
                <w:sz w:val="20"/>
                <w:lang w:val="es-ES"/>
              </w:rPr>
              <w:t xml:space="preserve">. </w:t>
            </w:r>
            <w:r>
              <w:rPr>
                <w:b/>
                <w:sz w:val="20"/>
                <w:lang w:val="es-ES"/>
              </w:rPr>
              <w:t>SORDELLI</w:t>
            </w:r>
            <w:r w:rsidRPr="00555710">
              <w:rPr>
                <w:b/>
                <w:sz w:val="20"/>
                <w:lang w:val="es-ES"/>
              </w:rPr>
              <w:t xml:space="preserve">, </w:t>
            </w:r>
            <w:r>
              <w:rPr>
                <w:b/>
                <w:sz w:val="20"/>
                <w:lang w:val="es-ES"/>
              </w:rPr>
              <w:t>Verónica</w:t>
            </w:r>
          </w:p>
        </w:tc>
        <w:tc>
          <w:tcPr>
            <w:tcW w:w="937" w:type="dxa"/>
            <w:tcBorders>
              <w:top w:val="single" w:sz="4" w:space="0" w:color="000000"/>
              <w:left w:val="double" w:sz="4" w:space="0" w:color="auto"/>
              <w:bottom w:val="single" w:sz="4" w:space="0" w:color="000000"/>
              <w:right w:val="double" w:sz="4" w:space="0" w:color="auto"/>
            </w:tcBorders>
            <w:vAlign w:val="center"/>
          </w:tcPr>
          <w:p w:rsidR="00AD1D30" w:rsidRPr="00555710" w:rsidRDefault="00AD1D30" w:rsidP="00DF459D">
            <w:pPr>
              <w:snapToGrid w:val="0"/>
              <w:rPr>
                <w:sz w:val="16"/>
                <w:szCs w:val="16"/>
                <w:lang w:val="es-ES"/>
              </w:rPr>
            </w:pP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Dra. D.I.S. NEGRO, Marcela</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2F6566">
            <w:pPr>
              <w:snapToGrid w:val="0"/>
              <w:rPr>
                <w:sz w:val="16"/>
                <w:szCs w:val="16"/>
                <w:lang w:val="es-ES"/>
              </w:rPr>
            </w:pPr>
            <w:r>
              <w:rPr>
                <w:sz w:val="16"/>
                <w:szCs w:val="16"/>
                <w:lang w:val="es-ES"/>
              </w:rPr>
              <w:t>Presente</w:t>
            </w: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Dra</w:t>
            </w:r>
            <w:r w:rsidRPr="00555710">
              <w:rPr>
                <w:b/>
                <w:sz w:val="20"/>
                <w:lang w:val="es-ES"/>
              </w:rPr>
              <w:t xml:space="preserve">. </w:t>
            </w:r>
            <w:r>
              <w:rPr>
                <w:b/>
                <w:sz w:val="20"/>
                <w:lang w:val="es-ES"/>
              </w:rPr>
              <w:t>Arq. ABOY</w:t>
            </w:r>
            <w:r w:rsidRPr="00555710">
              <w:rPr>
                <w:b/>
                <w:sz w:val="20"/>
                <w:lang w:val="es-ES"/>
              </w:rPr>
              <w:t xml:space="preserve">, </w:t>
            </w:r>
            <w:r>
              <w:rPr>
                <w:b/>
                <w:sz w:val="20"/>
                <w:lang w:val="es-ES"/>
              </w:rPr>
              <w:t>Rosa</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sidRPr="00555710">
              <w:rPr>
                <w:b/>
                <w:sz w:val="20"/>
                <w:lang w:val="es-ES"/>
              </w:rPr>
              <w:t xml:space="preserve">Arq. </w:t>
            </w:r>
            <w:r>
              <w:rPr>
                <w:b/>
                <w:sz w:val="20"/>
                <w:lang w:val="es-ES"/>
              </w:rPr>
              <w:t>LORELLI</w:t>
            </w:r>
            <w:r w:rsidRPr="00555710">
              <w:rPr>
                <w:b/>
                <w:sz w:val="20"/>
                <w:lang w:val="es-ES"/>
              </w:rPr>
              <w:t xml:space="preserve">, </w:t>
            </w:r>
            <w:r>
              <w:rPr>
                <w:b/>
                <w:sz w:val="20"/>
                <w:lang w:val="es-ES"/>
              </w:rPr>
              <w:t>Marcelo</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890D3B">
            <w:pPr>
              <w:snapToGrid w:val="0"/>
              <w:rPr>
                <w:sz w:val="16"/>
                <w:szCs w:val="16"/>
                <w:lang w:val="es-ES"/>
              </w:rPr>
            </w:pPr>
            <w:r>
              <w:rPr>
                <w:sz w:val="16"/>
                <w:szCs w:val="16"/>
                <w:lang w:val="es-ES"/>
              </w:rPr>
              <w:t>Presente</w:t>
            </w: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sidRPr="00555710">
              <w:rPr>
                <w:b/>
                <w:sz w:val="20"/>
                <w:lang w:val="es-ES"/>
              </w:rPr>
              <w:t xml:space="preserve">Arq. </w:t>
            </w:r>
            <w:r>
              <w:rPr>
                <w:b/>
                <w:sz w:val="20"/>
                <w:lang w:val="es-ES"/>
              </w:rPr>
              <w:t>GILARDI</w:t>
            </w:r>
            <w:r w:rsidRPr="00555710">
              <w:rPr>
                <w:b/>
                <w:sz w:val="20"/>
                <w:lang w:val="es-ES"/>
              </w:rPr>
              <w:t xml:space="preserve">, </w:t>
            </w:r>
            <w:r>
              <w:rPr>
                <w:b/>
                <w:sz w:val="20"/>
                <w:lang w:val="es-ES"/>
              </w:rPr>
              <w:t>Lucas</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sidRPr="00555710">
              <w:rPr>
                <w:b/>
                <w:sz w:val="20"/>
                <w:lang w:val="es-ES"/>
              </w:rPr>
              <w:t xml:space="preserve">Arq. </w:t>
            </w:r>
            <w:r>
              <w:rPr>
                <w:b/>
                <w:sz w:val="20"/>
                <w:lang w:val="es-ES"/>
              </w:rPr>
              <w:t>DEL VALLE</w:t>
            </w:r>
            <w:r w:rsidRPr="00555710">
              <w:rPr>
                <w:b/>
                <w:sz w:val="20"/>
                <w:lang w:val="es-ES"/>
              </w:rPr>
              <w:t xml:space="preserve">, </w:t>
            </w:r>
            <w:r>
              <w:rPr>
                <w:b/>
                <w:sz w:val="20"/>
                <w:lang w:val="es-ES"/>
              </w:rPr>
              <w:t>Luis</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890D3B">
            <w:pPr>
              <w:snapToGrid w:val="0"/>
              <w:rPr>
                <w:sz w:val="16"/>
                <w:szCs w:val="16"/>
                <w:lang w:val="es-ES"/>
              </w:rPr>
            </w:pP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Lic</w:t>
            </w:r>
            <w:r w:rsidRPr="00555710">
              <w:rPr>
                <w:b/>
                <w:sz w:val="20"/>
                <w:lang w:val="es-ES"/>
              </w:rPr>
              <w:t xml:space="preserve">. </w:t>
            </w:r>
            <w:r>
              <w:rPr>
                <w:b/>
                <w:sz w:val="20"/>
                <w:lang w:val="es-ES"/>
              </w:rPr>
              <w:t>REYNES ABREGÚ</w:t>
            </w:r>
            <w:r w:rsidRPr="00555710">
              <w:rPr>
                <w:b/>
                <w:sz w:val="20"/>
                <w:lang w:val="es-ES"/>
              </w:rPr>
              <w:t xml:space="preserve">, </w:t>
            </w:r>
            <w:r>
              <w:rPr>
                <w:b/>
                <w:sz w:val="20"/>
                <w:lang w:val="es-ES"/>
              </w:rPr>
              <w:t>Laura</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AD1D30" w:rsidP="00DF459D">
            <w:pPr>
              <w:snapToGrid w:val="0"/>
              <w:rPr>
                <w:sz w:val="16"/>
                <w:szCs w:val="16"/>
                <w:lang w:val="es-ES"/>
              </w:rPr>
            </w:pPr>
            <w:r>
              <w:rPr>
                <w:sz w:val="16"/>
                <w:szCs w:val="16"/>
                <w:lang w:val="es-ES"/>
              </w:rPr>
              <w:t>Presente</w:t>
            </w:r>
          </w:p>
        </w:tc>
      </w:tr>
      <w:tr w:rsidR="00EF03C9" w:rsidRPr="00DF08DB" w:rsidTr="00F1138C">
        <w:trPr>
          <w:gridAfter w:val="1"/>
          <w:wAfter w:w="937" w:type="dxa"/>
        </w:trPr>
        <w:tc>
          <w:tcPr>
            <w:tcW w:w="9015" w:type="dxa"/>
            <w:gridSpan w:val="4"/>
            <w:tcBorders>
              <w:top w:val="single" w:sz="4" w:space="0" w:color="000000"/>
              <w:left w:val="single" w:sz="4" w:space="0" w:color="000000"/>
              <w:bottom w:val="single" w:sz="4" w:space="0" w:color="000000"/>
              <w:right w:val="double" w:sz="4" w:space="0" w:color="auto"/>
            </w:tcBorders>
          </w:tcPr>
          <w:p w:rsidR="00EF03C9" w:rsidRPr="00555710" w:rsidRDefault="00EF03C9" w:rsidP="00F1138C">
            <w:pPr>
              <w:snapToGrid w:val="0"/>
              <w:rPr>
                <w:lang w:val="es-ES"/>
              </w:rPr>
            </w:pPr>
          </w:p>
        </w:tc>
      </w:tr>
      <w:tr w:rsidR="00EF03C9" w:rsidRPr="00DF08DB" w:rsidTr="00F1138C">
        <w:trPr>
          <w:gridAfter w:val="1"/>
          <w:wAfter w:w="937" w:type="dxa"/>
        </w:trPr>
        <w:tc>
          <w:tcPr>
            <w:tcW w:w="4425" w:type="dxa"/>
            <w:gridSpan w:val="2"/>
            <w:tcBorders>
              <w:top w:val="single" w:sz="4" w:space="0" w:color="000000"/>
              <w:left w:val="single" w:sz="4" w:space="0" w:color="000000"/>
              <w:bottom w:val="single" w:sz="4" w:space="0" w:color="000000"/>
              <w:right w:val="double" w:sz="4" w:space="0" w:color="auto"/>
            </w:tcBorders>
            <w:shd w:val="clear" w:color="auto" w:fill="B3B3B3"/>
          </w:tcPr>
          <w:p w:rsidR="00EF03C9" w:rsidRPr="00555710" w:rsidRDefault="00EF03C9" w:rsidP="00F1138C">
            <w:pPr>
              <w:snapToGrid w:val="0"/>
              <w:rPr>
                <w:lang w:val="es-ES"/>
              </w:rPr>
            </w:pPr>
            <w:r w:rsidRPr="00555710">
              <w:rPr>
                <w:lang w:val="es-ES"/>
              </w:rPr>
              <w:t xml:space="preserve">Consejeros titulares claustro de Graduados </w:t>
            </w:r>
          </w:p>
        </w:tc>
        <w:tc>
          <w:tcPr>
            <w:tcW w:w="4590" w:type="dxa"/>
            <w:gridSpan w:val="2"/>
            <w:tcBorders>
              <w:left w:val="double" w:sz="4" w:space="0" w:color="auto"/>
              <w:right w:val="double" w:sz="4" w:space="0" w:color="auto"/>
            </w:tcBorders>
            <w:shd w:val="clear" w:color="auto" w:fill="B3B3B3"/>
          </w:tcPr>
          <w:p w:rsidR="00EF03C9" w:rsidRPr="00555710" w:rsidRDefault="00EF03C9" w:rsidP="00F1138C">
            <w:pPr>
              <w:snapToGrid w:val="0"/>
              <w:rPr>
                <w:lang w:val="es-ES"/>
              </w:rPr>
            </w:pPr>
            <w:r w:rsidRPr="00555710">
              <w:rPr>
                <w:lang w:val="es-ES"/>
              </w:rPr>
              <w:t>Consejeros suplentes claustro de Graduados</w:t>
            </w: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sidRPr="00555710">
              <w:rPr>
                <w:b/>
                <w:sz w:val="20"/>
                <w:lang w:val="es-ES"/>
              </w:rPr>
              <w:t xml:space="preserve">Arq. </w:t>
            </w:r>
            <w:r>
              <w:rPr>
                <w:b/>
                <w:sz w:val="20"/>
                <w:lang w:val="es-ES"/>
              </w:rPr>
              <w:t>CAPRARELLI, Mariano</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2F6566">
            <w:pPr>
              <w:snapToGrid w:val="0"/>
              <w:rPr>
                <w:sz w:val="16"/>
                <w:szCs w:val="16"/>
                <w:lang w:val="es-ES"/>
              </w:rPr>
            </w:pPr>
            <w:r>
              <w:rPr>
                <w:sz w:val="16"/>
                <w:szCs w:val="16"/>
                <w:lang w:val="es-ES"/>
              </w:rPr>
              <w:t>Presente</w:t>
            </w: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Arq. CARIGNANI, Paloma</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r>
              <w:rPr>
                <w:sz w:val="16"/>
                <w:szCs w:val="16"/>
                <w:lang w:val="es-ES"/>
              </w:rPr>
              <w:t>Presente</w:t>
            </w: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Arq. GANDOLFI, Florencia</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2F6566">
            <w:pPr>
              <w:snapToGrid w:val="0"/>
              <w:rPr>
                <w:sz w:val="16"/>
                <w:szCs w:val="16"/>
                <w:lang w:val="es-ES"/>
              </w:rPr>
            </w:pP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Arq. VALVERDI, Federico</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DIS. NOBLEGA, Hernán</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2F6566">
            <w:pPr>
              <w:snapToGrid w:val="0"/>
              <w:rPr>
                <w:sz w:val="16"/>
                <w:szCs w:val="16"/>
                <w:lang w:val="es-ES"/>
              </w:rPr>
            </w:pPr>
            <w:r>
              <w:rPr>
                <w:sz w:val="16"/>
                <w:szCs w:val="16"/>
                <w:lang w:val="es-ES"/>
              </w:rPr>
              <w:t>Presente</w:t>
            </w: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Dind. ROSNER, Florencia</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Arq. ROMERO, Rodolfo</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092177">
            <w:pPr>
              <w:snapToGrid w:val="0"/>
              <w:rPr>
                <w:sz w:val="16"/>
                <w:szCs w:val="16"/>
                <w:lang w:val="es-ES"/>
              </w:rPr>
            </w:pPr>
            <w:r>
              <w:rPr>
                <w:sz w:val="16"/>
                <w:szCs w:val="16"/>
                <w:lang w:val="es-ES"/>
              </w:rPr>
              <w:t>Presente</w:t>
            </w:r>
          </w:p>
        </w:tc>
        <w:tc>
          <w:tcPr>
            <w:tcW w:w="3653" w:type="dxa"/>
            <w:tcBorders>
              <w:top w:val="single" w:sz="4" w:space="0" w:color="000000"/>
              <w:left w:val="double" w:sz="4" w:space="0" w:color="auto"/>
              <w:right w:val="double" w:sz="4" w:space="0" w:color="000000"/>
            </w:tcBorders>
            <w:vAlign w:val="center"/>
          </w:tcPr>
          <w:p w:rsidR="00ED0E66" w:rsidRPr="00555710" w:rsidRDefault="00ED0E66" w:rsidP="00725150">
            <w:pPr>
              <w:rPr>
                <w:b/>
                <w:sz w:val="20"/>
                <w:szCs w:val="20"/>
                <w:lang w:val="es-ES"/>
              </w:rPr>
            </w:pPr>
            <w:r>
              <w:rPr>
                <w:b/>
                <w:sz w:val="20"/>
                <w:szCs w:val="20"/>
                <w:lang w:val="es-ES"/>
              </w:rPr>
              <w:t>Arq. AMSTUTZ, Cecilia</w:t>
            </w:r>
          </w:p>
        </w:tc>
        <w:tc>
          <w:tcPr>
            <w:tcW w:w="937" w:type="dxa"/>
            <w:tcBorders>
              <w:top w:val="single" w:sz="4" w:space="0" w:color="000000"/>
              <w:left w:val="double" w:sz="4" w:space="0" w:color="000000"/>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r>
      <w:tr w:rsidR="00EF03C9" w:rsidRPr="00DF08DB" w:rsidTr="00F1138C">
        <w:trPr>
          <w:gridAfter w:val="1"/>
          <w:wAfter w:w="937" w:type="dxa"/>
        </w:trPr>
        <w:tc>
          <w:tcPr>
            <w:tcW w:w="9015" w:type="dxa"/>
            <w:gridSpan w:val="4"/>
            <w:tcBorders>
              <w:top w:val="single" w:sz="4" w:space="0" w:color="000000"/>
              <w:left w:val="single" w:sz="4" w:space="0" w:color="000000"/>
              <w:bottom w:val="single" w:sz="4" w:space="0" w:color="000000"/>
              <w:right w:val="double" w:sz="4" w:space="0" w:color="auto"/>
            </w:tcBorders>
          </w:tcPr>
          <w:p w:rsidR="00EF03C9" w:rsidRPr="00555710" w:rsidRDefault="00EF03C9" w:rsidP="00F1138C">
            <w:pPr>
              <w:snapToGrid w:val="0"/>
              <w:rPr>
                <w:lang w:val="es-ES"/>
              </w:rPr>
            </w:pPr>
          </w:p>
        </w:tc>
      </w:tr>
      <w:tr w:rsidR="00EF03C9" w:rsidRPr="00DF08DB" w:rsidTr="00F1138C">
        <w:trPr>
          <w:gridAfter w:val="1"/>
          <w:wAfter w:w="937" w:type="dxa"/>
        </w:trPr>
        <w:tc>
          <w:tcPr>
            <w:tcW w:w="4425" w:type="dxa"/>
            <w:gridSpan w:val="2"/>
            <w:tcBorders>
              <w:top w:val="single" w:sz="4" w:space="0" w:color="000000"/>
              <w:left w:val="single" w:sz="4" w:space="0" w:color="000000"/>
              <w:bottom w:val="single" w:sz="4" w:space="0" w:color="000000"/>
              <w:right w:val="double" w:sz="4" w:space="0" w:color="auto"/>
            </w:tcBorders>
            <w:shd w:val="clear" w:color="auto" w:fill="B3B3B3"/>
          </w:tcPr>
          <w:p w:rsidR="00EF03C9" w:rsidRPr="00555710" w:rsidRDefault="00EF03C9" w:rsidP="00F1138C">
            <w:pPr>
              <w:snapToGrid w:val="0"/>
              <w:rPr>
                <w:lang w:val="es-ES"/>
              </w:rPr>
            </w:pPr>
            <w:r w:rsidRPr="00555710">
              <w:rPr>
                <w:lang w:val="es-ES"/>
              </w:rPr>
              <w:t xml:space="preserve">Consejeros titulares claustro de Estudiantes </w:t>
            </w:r>
          </w:p>
        </w:tc>
        <w:tc>
          <w:tcPr>
            <w:tcW w:w="4590" w:type="dxa"/>
            <w:gridSpan w:val="2"/>
            <w:tcBorders>
              <w:left w:val="double" w:sz="4" w:space="0" w:color="auto"/>
              <w:right w:val="double" w:sz="4" w:space="0" w:color="auto"/>
            </w:tcBorders>
            <w:shd w:val="clear" w:color="auto" w:fill="B3B3B3"/>
          </w:tcPr>
          <w:p w:rsidR="00EF03C9" w:rsidRPr="00555710" w:rsidRDefault="00EF03C9" w:rsidP="00F1138C">
            <w:pPr>
              <w:snapToGrid w:val="0"/>
              <w:rPr>
                <w:lang w:val="es-ES"/>
              </w:rPr>
            </w:pPr>
            <w:r w:rsidRPr="00555710">
              <w:rPr>
                <w:lang w:val="es-ES"/>
              </w:rPr>
              <w:t>Consejeros suplentes claustro de Estudiantes</w:t>
            </w: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PIAGGIO, Ale Pedro</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r>
              <w:rPr>
                <w:sz w:val="16"/>
                <w:szCs w:val="16"/>
                <w:lang w:val="es-ES"/>
              </w:rPr>
              <w:t>Presente</w:t>
            </w: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C1741E">
            <w:pPr>
              <w:snapToGrid w:val="0"/>
              <w:rPr>
                <w:b/>
                <w:sz w:val="20"/>
                <w:lang w:val="es-ES"/>
              </w:rPr>
            </w:pPr>
            <w:r>
              <w:rPr>
                <w:b/>
                <w:sz w:val="20"/>
                <w:lang w:val="es-ES"/>
              </w:rPr>
              <w:t>BOVERI, Florencia</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r>
              <w:rPr>
                <w:sz w:val="16"/>
                <w:szCs w:val="16"/>
                <w:lang w:val="es-ES"/>
              </w:rPr>
              <w:t>Presente</w:t>
            </w: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MELENDREZ, Mayra</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COLQUE, Guillermo Catriel</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ARZANI, Manuel</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SANSALONE, Sela</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AD1D30" w:rsidP="00DF459D">
            <w:pPr>
              <w:snapToGrid w:val="0"/>
              <w:rPr>
                <w:sz w:val="16"/>
                <w:szCs w:val="16"/>
                <w:lang w:val="es-ES"/>
              </w:rPr>
            </w:pPr>
            <w:r>
              <w:rPr>
                <w:sz w:val="16"/>
                <w:szCs w:val="16"/>
                <w:lang w:val="es-ES"/>
              </w:rPr>
              <w:t>Presente</w:t>
            </w: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VILLALBA, Gabriel</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r>
              <w:rPr>
                <w:sz w:val="16"/>
                <w:szCs w:val="16"/>
                <w:lang w:val="es-ES"/>
              </w:rPr>
              <w:t>Presente</w:t>
            </w: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FURLONG, Florencia</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r>
      <w:tr w:rsidR="00EF03C9" w:rsidRPr="00DF08DB" w:rsidTr="00F1138C">
        <w:tc>
          <w:tcPr>
            <w:tcW w:w="9015" w:type="dxa"/>
            <w:gridSpan w:val="4"/>
            <w:tcBorders>
              <w:top w:val="single" w:sz="4" w:space="0" w:color="000000"/>
              <w:left w:val="single" w:sz="4" w:space="0" w:color="000000"/>
              <w:bottom w:val="single" w:sz="4" w:space="0" w:color="000000"/>
              <w:right w:val="double" w:sz="4" w:space="0" w:color="auto"/>
            </w:tcBorders>
          </w:tcPr>
          <w:p w:rsidR="00EF03C9" w:rsidRPr="00555710" w:rsidRDefault="00EF03C9" w:rsidP="00F1138C">
            <w:pPr>
              <w:snapToGrid w:val="0"/>
              <w:rPr>
                <w:lang w:val="es-ES"/>
              </w:rPr>
            </w:pPr>
          </w:p>
        </w:tc>
        <w:tc>
          <w:tcPr>
            <w:tcW w:w="937" w:type="dxa"/>
            <w:vAlign w:val="center"/>
          </w:tcPr>
          <w:p w:rsidR="00EF03C9" w:rsidRPr="00DF08DB" w:rsidRDefault="00EF03C9" w:rsidP="00F1138C">
            <w:pPr>
              <w:snapToGrid w:val="0"/>
              <w:rPr>
                <w:sz w:val="16"/>
                <w:szCs w:val="16"/>
                <w:lang w:val="es-ES"/>
              </w:rPr>
            </w:pPr>
          </w:p>
        </w:tc>
      </w:tr>
      <w:tr w:rsidR="00EF03C9" w:rsidRPr="00DF08DB" w:rsidTr="00F1138C">
        <w:tc>
          <w:tcPr>
            <w:tcW w:w="9015" w:type="dxa"/>
            <w:gridSpan w:val="4"/>
            <w:tcBorders>
              <w:top w:val="single" w:sz="4" w:space="0" w:color="000000"/>
              <w:left w:val="single" w:sz="4" w:space="0" w:color="000000"/>
              <w:bottom w:val="single" w:sz="4" w:space="0" w:color="000000"/>
              <w:right w:val="double" w:sz="4" w:space="0" w:color="auto"/>
            </w:tcBorders>
            <w:shd w:val="clear" w:color="auto" w:fill="B3B3B3"/>
          </w:tcPr>
          <w:p w:rsidR="00EF03C9" w:rsidRPr="00555710" w:rsidRDefault="00FD7449" w:rsidP="00F1138C">
            <w:pPr>
              <w:snapToGrid w:val="0"/>
              <w:rPr>
                <w:lang w:val="es-ES"/>
              </w:rPr>
            </w:pPr>
            <w:r>
              <w:rPr>
                <w:lang w:val="es-ES"/>
              </w:rPr>
              <w:t>Representante Trabajadores Nod</w:t>
            </w:r>
            <w:r w:rsidR="00EF03C9" w:rsidRPr="00555710">
              <w:rPr>
                <w:lang w:val="es-ES"/>
              </w:rPr>
              <w:t>ocente</w:t>
            </w:r>
            <w:r>
              <w:rPr>
                <w:lang w:val="es-ES"/>
              </w:rPr>
              <w:t>s</w:t>
            </w:r>
          </w:p>
        </w:tc>
        <w:tc>
          <w:tcPr>
            <w:tcW w:w="937" w:type="dxa"/>
            <w:vAlign w:val="center"/>
          </w:tcPr>
          <w:p w:rsidR="00EF03C9" w:rsidRPr="00DF08DB" w:rsidRDefault="00EF03C9" w:rsidP="00F1138C">
            <w:pPr>
              <w:snapToGrid w:val="0"/>
              <w:rPr>
                <w:sz w:val="16"/>
                <w:szCs w:val="16"/>
                <w:lang w:val="es-ES"/>
              </w:rPr>
            </w:pPr>
          </w:p>
        </w:tc>
      </w:tr>
      <w:tr w:rsidR="00EF03C9" w:rsidRPr="00DF08DB" w:rsidTr="00F1138C">
        <w:trPr>
          <w:gridAfter w:val="1"/>
          <w:wAfter w:w="937" w:type="dxa"/>
          <w:trHeight w:val="292"/>
        </w:trPr>
        <w:tc>
          <w:tcPr>
            <w:tcW w:w="8078" w:type="dxa"/>
            <w:gridSpan w:val="3"/>
            <w:tcBorders>
              <w:top w:val="single" w:sz="4" w:space="0" w:color="000000"/>
              <w:left w:val="single" w:sz="4" w:space="0" w:color="000000"/>
              <w:bottom w:val="single" w:sz="4" w:space="0" w:color="000000"/>
              <w:right w:val="double" w:sz="4" w:space="0" w:color="auto"/>
            </w:tcBorders>
            <w:vAlign w:val="center"/>
          </w:tcPr>
          <w:p w:rsidR="00EF03C9" w:rsidRPr="00555710" w:rsidRDefault="00AD1D30" w:rsidP="00725150">
            <w:pPr>
              <w:snapToGrid w:val="0"/>
              <w:rPr>
                <w:b/>
                <w:sz w:val="20"/>
                <w:szCs w:val="20"/>
                <w:lang w:val="es-ES"/>
              </w:rPr>
            </w:pPr>
            <w:r>
              <w:rPr>
                <w:b/>
                <w:sz w:val="20"/>
                <w:szCs w:val="20"/>
                <w:lang w:val="es-ES"/>
              </w:rPr>
              <w:t>PÉREZ, Maximiliano</w:t>
            </w:r>
          </w:p>
        </w:tc>
        <w:tc>
          <w:tcPr>
            <w:tcW w:w="937" w:type="dxa"/>
            <w:tcBorders>
              <w:top w:val="single" w:sz="4" w:space="0" w:color="000000"/>
              <w:left w:val="double" w:sz="4" w:space="0" w:color="auto"/>
              <w:bottom w:val="single" w:sz="4" w:space="0" w:color="000000"/>
              <w:right w:val="double" w:sz="4" w:space="0" w:color="auto"/>
            </w:tcBorders>
            <w:vAlign w:val="center"/>
          </w:tcPr>
          <w:p w:rsidR="00EF03C9" w:rsidRPr="00555710" w:rsidRDefault="00AD1D30" w:rsidP="00F1138C">
            <w:pPr>
              <w:snapToGrid w:val="0"/>
              <w:rPr>
                <w:sz w:val="16"/>
                <w:szCs w:val="16"/>
                <w:lang w:val="es-ES"/>
              </w:rPr>
            </w:pPr>
            <w:r>
              <w:rPr>
                <w:sz w:val="16"/>
                <w:szCs w:val="16"/>
                <w:lang w:val="es-ES"/>
              </w:rPr>
              <w:t>Presente</w:t>
            </w:r>
          </w:p>
        </w:tc>
      </w:tr>
    </w:tbl>
    <w:p w:rsidR="00714BBD" w:rsidRDefault="00714BBD" w:rsidP="00714BBD">
      <w:pPr>
        <w:jc w:val="center"/>
        <w:rPr>
          <w:b/>
          <w:szCs w:val="22"/>
          <w:lang w:val="es-ES" w:eastAsia="es-AR"/>
        </w:rPr>
      </w:pPr>
    </w:p>
    <w:p w:rsidR="001B5F14" w:rsidRPr="0082151B" w:rsidRDefault="001B5F14" w:rsidP="00714BBD">
      <w:pPr>
        <w:jc w:val="center"/>
        <w:rPr>
          <w:lang w:val="es-ES"/>
        </w:rPr>
      </w:pPr>
      <w:r w:rsidRPr="00DF08DB">
        <w:rPr>
          <w:b/>
          <w:szCs w:val="22"/>
          <w:lang w:val="es-ES" w:eastAsia="es-AR"/>
        </w:rPr>
        <w:t>Versión Taquigráfica</w:t>
      </w:r>
    </w:p>
    <w:p w:rsidR="001B5F14" w:rsidRDefault="001B5F14" w:rsidP="001B5F14">
      <w:pPr>
        <w:spacing w:after="200" w:line="276" w:lineRule="auto"/>
        <w:jc w:val="left"/>
        <w:rPr>
          <w:i/>
          <w:sz w:val="20"/>
        </w:rPr>
      </w:pPr>
      <w:r>
        <w:br w:type="page"/>
      </w:r>
    </w:p>
    <w:p w:rsidR="00027DB3" w:rsidRDefault="00027DB3" w:rsidP="001B5F14">
      <w:pPr>
        <w:pStyle w:val="Cierre"/>
      </w:pPr>
    </w:p>
    <w:p w:rsidR="001B5F14" w:rsidRPr="00061056" w:rsidRDefault="001B5F14" w:rsidP="001B5F14">
      <w:pPr>
        <w:pStyle w:val="Cierre"/>
      </w:pPr>
      <w:r w:rsidRPr="00061056">
        <w:t xml:space="preserve">-En la sede de la Facultad de Arquitectura, Diseño y Urbanismo de la Universidad </w:t>
      </w:r>
      <w:r w:rsidR="00D90849">
        <w:t>de Buenos Aires, a la hora 1</w:t>
      </w:r>
      <w:r w:rsidR="00E11D32">
        <w:t>1 y</w:t>
      </w:r>
      <w:r w:rsidR="005536F9">
        <w:t xml:space="preserve"> </w:t>
      </w:r>
      <w:r w:rsidR="00E11D32">
        <w:t>1</w:t>
      </w:r>
      <w:r w:rsidR="00E233FA">
        <w:t>8</w:t>
      </w:r>
      <w:r w:rsidRPr="00061056">
        <w:t xml:space="preserve"> del</w:t>
      </w:r>
      <w:r w:rsidR="004D3AF8">
        <w:t xml:space="preserve"> </w:t>
      </w:r>
      <w:r w:rsidR="00E233FA">
        <w:t>viernes 27 de marzo de 2026</w:t>
      </w:r>
      <w:r w:rsidRPr="00061056">
        <w:t>:</w:t>
      </w:r>
    </w:p>
    <w:p w:rsidR="001B5F14" w:rsidRPr="00A919C3" w:rsidRDefault="001B5F14" w:rsidP="001B5F14">
      <w:pPr>
        <w:rPr>
          <w:lang w:val="es-ES"/>
        </w:rPr>
      </w:pPr>
    </w:p>
    <w:p w:rsidR="005276D6" w:rsidRDefault="0002523B" w:rsidP="00BE7024">
      <w:pPr>
        <w:rPr>
          <w:rFonts w:eastAsia="Calibri"/>
          <w:lang w:val="es-ES" w:eastAsia="es-ES"/>
        </w:rPr>
      </w:pPr>
      <w:r>
        <w:rPr>
          <w:rFonts w:eastAsia="Calibri"/>
          <w:b/>
          <w:lang w:val="es-ES" w:eastAsia="es-ES"/>
        </w:rPr>
        <w:t xml:space="preserve">Sr. </w:t>
      </w:r>
      <w:r w:rsidR="00673F43">
        <w:rPr>
          <w:rFonts w:eastAsia="Calibri"/>
          <w:b/>
          <w:lang w:val="es-ES" w:eastAsia="es-ES"/>
        </w:rPr>
        <w:t>Decano</w:t>
      </w:r>
      <w:r>
        <w:rPr>
          <w:rFonts w:eastAsia="Calibri"/>
          <w:b/>
          <w:lang w:val="es-ES" w:eastAsia="es-ES"/>
        </w:rPr>
        <w:t>.-</w:t>
      </w:r>
      <w:r w:rsidR="00BE7024" w:rsidRPr="00541F35">
        <w:rPr>
          <w:rFonts w:eastAsia="Calibri"/>
          <w:lang w:val="es-ES" w:eastAsia="es-ES"/>
        </w:rPr>
        <w:t xml:space="preserve"> </w:t>
      </w:r>
      <w:r w:rsidR="007B6ABF" w:rsidRPr="007B6ABF">
        <w:rPr>
          <w:rFonts w:eastAsia="Calibri"/>
          <w:lang w:val="es-ES" w:eastAsia="es-ES"/>
        </w:rPr>
        <w:t>Buenos días</w:t>
      </w:r>
      <w:r w:rsidR="00D7425B">
        <w:rPr>
          <w:rFonts w:eastAsia="Calibri"/>
          <w:lang w:val="es-ES" w:eastAsia="es-ES"/>
        </w:rPr>
        <w:t xml:space="preserve"> a todos, buenos días a todas.</w:t>
      </w:r>
    </w:p>
    <w:p w:rsidR="00702B0A" w:rsidRDefault="004F011E" w:rsidP="00BE7024">
      <w:r>
        <w:tab/>
      </w:r>
      <w:r w:rsidR="007B6ABF">
        <w:t xml:space="preserve">Vamos a </w:t>
      </w:r>
      <w:r w:rsidR="00D7425B">
        <w:t>arrancar con la sesión del día de la fecha del Consejo Directivo de la Facultad.</w:t>
      </w:r>
    </w:p>
    <w:p w:rsidR="004F011E" w:rsidRDefault="004F011E" w:rsidP="00702B0A">
      <w:pPr>
        <w:ind w:firstLine="708"/>
      </w:pPr>
      <w:r>
        <w:t>Le paso la palabra al Director de Consejo</w:t>
      </w:r>
      <w:r w:rsidR="003F4295">
        <w:t>.</w:t>
      </w:r>
    </w:p>
    <w:p w:rsidR="00320E07" w:rsidRDefault="00320E07" w:rsidP="00BE7024"/>
    <w:p w:rsidR="007B6ABF" w:rsidRDefault="00673F43" w:rsidP="007B6ABF">
      <w:r w:rsidRPr="002577B4">
        <w:rPr>
          <w:rFonts w:eastAsia="Calibri"/>
          <w:b/>
          <w:lang w:val="es-ES" w:eastAsia="es-ES"/>
        </w:rPr>
        <w:t>Sr. Director de Consejo Directivo (Favarel).-</w:t>
      </w:r>
      <w:r>
        <w:t xml:space="preserve"> </w:t>
      </w:r>
      <w:r w:rsidR="007B6ABF">
        <w:t>Buenos días a todos y todas.</w:t>
      </w:r>
    </w:p>
    <w:p w:rsidR="00673F43" w:rsidRDefault="007B6ABF" w:rsidP="007B6ABF">
      <w:r>
        <w:tab/>
      </w:r>
      <w:r w:rsidR="003F4295">
        <w:t xml:space="preserve">Para la sesión </w:t>
      </w:r>
      <w:r w:rsidR="001935D1">
        <w:t>extra</w:t>
      </w:r>
      <w:r w:rsidR="003F4295">
        <w:t xml:space="preserve">ordinaria </w:t>
      </w:r>
      <w:r w:rsidR="00C7608C">
        <w:t>del Consejo Directivo</w:t>
      </w:r>
      <w:r w:rsidR="003F4295">
        <w:t xml:space="preserve"> de la FADU </w:t>
      </w:r>
      <w:r w:rsidR="00D7425B">
        <w:t>del día</w:t>
      </w:r>
      <w:r w:rsidR="001935D1">
        <w:t xml:space="preserve"> de la fecha, </w:t>
      </w:r>
      <w:r w:rsidR="003F4295">
        <w:t>v</w:t>
      </w:r>
      <w:r>
        <w:t xml:space="preserve">oy a pasar a tomar quórum. </w:t>
      </w:r>
    </w:p>
    <w:p w:rsidR="00BE7024" w:rsidRDefault="00D7425B" w:rsidP="004F011E">
      <w:pPr>
        <w:ind w:firstLine="708"/>
      </w:pPr>
      <w:r>
        <w:t>P</w:t>
      </w:r>
      <w:r w:rsidR="007B6ABF">
        <w:t xml:space="preserve">or el claustro de profesores </w:t>
      </w:r>
      <w:r>
        <w:t xml:space="preserve">se encuentran presentes </w:t>
      </w:r>
      <w:r w:rsidR="00BE7024">
        <w:t xml:space="preserve">la consejera Rondina, </w:t>
      </w:r>
      <w:r w:rsidR="00E43704">
        <w:t xml:space="preserve">el consejero García Díaz, </w:t>
      </w:r>
      <w:r w:rsidR="004F011E">
        <w:t xml:space="preserve">el consejero </w:t>
      </w:r>
      <w:r w:rsidR="001935D1">
        <w:t xml:space="preserve">Petrillo, el consejero Sabugo, la consejera Negro, el consejero </w:t>
      </w:r>
      <w:r w:rsidR="007B6ABF">
        <w:t>Lorelli, el consejero Gómez Diz</w:t>
      </w:r>
      <w:r w:rsidR="001935D1">
        <w:t xml:space="preserve"> y la consejera Reynes Abregú.</w:t>
      </w:r>
      <w:r w:rsidR="00E23858" w:rsidRPr="00E23858">
        <w:t xml:space="preserve"> </w:t>
      </w:r>
    </w:p>
    <w:p w:rsidR="00BE7024" w:rsidRDefault="00BE7024" w:rsidP="00BE7024">
      <w:pPr>
        <w:ind w:firstLine="708"/>
      </w:pPr>
      <w:r>
        <w:t xml:space="preserve">Por el claustro de graduados </w:t>
      </w:r>
      <w:r w:rsidR="001935D1">
        <w:t>se encuentran</w:t>
      </w:r>
      <w:r>
        <w:t xml:space="preserve"> presentes </w:t>
      </w:r>
      <w:r w:rsidR="00532EA2">
        <w:t>a</w:t>
      </w:r>
      <w:r w:rsidR="00C6722C">
        <w:t>l consejero</w:t>
      </w:r>
      <w:r w:rsidR="00AF445E">
        <w:t xml:space="preserve"> </w:t>
      </w:r>
      <w:r>
        <w:t>Caprarelli</w:t>
      </w:r>
      <w:r w:rsidR="007A6D0D">
        <w:t>,</w:t>
      </w:r>
      <w:r w:rsidR="00E43704">
        <w:t xml:space="preserve"> </w:t>
      </w:r>
      <w:r w:rsidR="001935D1">
        <w:t>el consejero Nó</w:t>
      </w:r>
      <w:r w:rsidR="007A6D0D">
        <w:t xml:space="preserve">blega, </w:t>
      </w:r>
      <w:r w:rsidR="003F4295">
        <w:t xml:space="preserve">el consejero Romero y </w:t>
      </w:r>
      <w:r w:rsidR="007B6ABF">
        <w:t>la consejera Carignani.</w:t>
      </w:r>
    </w:p>
    <w:p w:rsidR="00BE7024" w:rsidRDefault="00BE7024" w:rsidP="00C6722C">
      <w:pPr>
        <w:ind w:firstLine="708"/>
      </w:pPr>
      <w:r>
        <w:t>Por el claustro de estudiantes se encuentran presentes</w:t>
      </w:r>
      <w:r w:rsidR="007A6D0D">
        <w:t xml:space="preserve"> el consejero Piaggio, </w:t>
      </w:r>
      <w:r>
        <w:t>el consejero Villalba</w:t>
      </w:r>
      <w:r w:rsidR="001935D1">
        <w:t>,</w:t>
      </w:r>
      <w:r w:rsidR="007A6D0D">
        <w:t xml:space="preserve"> la consejera </w:t>
      </w:r>
      <w:r w:rsidR="007B6ABF">
        <w:t>Boveri</w:t>
      </w:r>
      <w:r w:rsidR="001935D1">
        <w:t xml:space="preserve"> y la consejera Sansalone</w:t>
      </w:r>
      <w:r w:rsidR="007A6D0D">
        <w:t>.</w:t>
      </w:r>
      <w:r w:rsidR="00E23858" w:rsidRPr="00E23858">
        <w:t xml:space="preserve"> </w:t>
      </w:r>
    </w:p>
    <w:p w:rsidR="00444D33" w:rsidRDefault="00097299" w:rsidP="00BE7024">
      <w:r>
        <w:tab/>
        <w:t xml:space="preserve">Tenemos </w:t>
      </w:r>
      <w:r w:rsidR="00AF445E">
        <w:t xml:space="preserve">quórum </w:t>
      </w:r>
      <w:r w:rsidR="001935D1">
        <w:t>completo.</w:t>
      </w:r>
    </w:p>
    <w:p w:rsidR="00E5766D" w:rsidRDefault="00E5766D" w:rsidP="00BE7024"/>
    <w:p w:rsidR="00294667" w:rsidRPr="00294667" w:rsidRDefault="00294667" w:rsidP="00294667">
      <w:pPr>
        <w:jc w:val="center"/>
        <w:rPr>
          <w:b/>
          <w:u w:val="single"/>
        </w:rPr>
      </w:pPr>
      <w:r w:rsidRPr="00294667">
        <w:rPr>
          <w:b/>
          <w:u w:val="single"/>
        </w:rPr>
        <w:t>CONVOCATORIA A ELECCIONES DEL CLAUSTRO DE ESTUDIANTES</w:t>
      </w:r>
    </w:p>
    <w:p w:rsidR="00294667" w:rsidRDefault="00294667" w:rsidP="00BE7024"/>
    <w:p w:rsidR="00557249" w:rsidRDefault="00294667" w:rsidP="00D67A1D">
      <w:r w:rsidRPr="002577B4">
        <w:rPr>
          <w:rFonts w:eastAsia="Calibri"/>
          <w:b/>
          <w:lang w:val="es-ES" w:eastAsia="es-ES"/>
        </w:rPr>
        <w:t>Sr. Director de Consejo Directivo (Favarel).-</w:t>
      </w:r>
      <w:r>
        <w:t xml:space="preserve"> </w:t>
      </w:r>
      <w:r w:rsidR="00557249">
        <w:t xml:space="preserve">El único tema del Orden del Día es la </w:t>
      </w:r>
      <w:r w:rsidR="00E5766D">
        <w:t>s</w:t>
      </w:r>
      <w:r w:rsidR="00557249" w:rsidRPr="00557249">
        <w:t>olicitud de convocar al Claustro de Estudiantes a elegir a sus representantes en el marco del Estatuto Universitario y de las normas vigentes en la Universidad de Buenos Aires</w:t>
      </w:r>
      <w:r w:rsidR="00E5766D">
        <w:t>.</w:t>
      </w:r>
    </w:p>
    <w:p w:rsidR="00E5766D" w:rsidRPr="00BA1B2A" w:rsidRDefault="00E5766D" w:rsidP="00D67A1D"/>
    <w:p w:rsidR="0093596E" w:rsidRPr="00BA1B2A" w:rsidRDefault="0093596E" w:rsidP="00D67A1D">
      <w:r w:rsidRPr="00E233FA">
        <w:rPr>
          <w:b/>
        </w:rPr>
        <w:t>Sr. Decano.-</w:t>
      </w:r>
      <w:r w:rsidRPr="00BA1B2A">
        <w:t xml:space="preserve"> Le pido al </w:t>
      </w:r>
      <w:r w:rsidR="003E218C" w:rsidRPr="00BA1B2A">
        <w:t xml:space="preserve">Director </w:t>
      </w:r>
      <w:r w:rsidRPr="00BA1B2A">
        <w:t xml:space="preserve">del Consejo que dé lectura a la resolución, que es la única que vamos a tratar en el día de la fecha. </w:t>
      </w:r>
    </w:p>
    <w:p w:rsidR="0093596E" w:rsidRPr="00BA1B2A" w:rsidRDefault="0093596E" w:rsidP="003E218C">
      <w:pPr>
        <w:ind w:firstLine="708"/>
      </w:pPr>
      <w:r w:rsidRPr="00BA1B2A">
        <w:t xml:space="preserve">Antes que nada, quiero avisarle al </w:t>
      </w:r>
      <w:r w:rsidR="00E23858" w:rsidRPr="00E23858">
        <w:t>Cuerpo</w:t>
      </w:r>
      <w:r w:rsidRPr="00BA1B2A">
        <w:t xml:space="preserve"> que, a sugerencia de algunos consejeros de la mayoría en </w:t>
      </w:r>
      <w:r w:rsidR="005B0310">
        <w:t xml:space="preserve">las </w:t>
      </w:r>
      <w:r w:rsidRPr="00BA1B2A">
        <w:t xml:space="preserve">charlas </w:t>
      </w:r>
      <w:r w:rsidR="00E23858">
        <w:t xml:space="preserve">que tuvimos </w:t>
      </w:r>
      <w:r w:rsidRPr="00BA1B2A">
        <w:t xml:space="preserve">previas a este </w:t>
      </w:r>
      <w:r w:rsidR="00E233FA" w:rsidRPr="00E233FA">
        <w:t>Consejo</w:t>
      </w:r>
      <w:r w:rsidRPr="00BA1B2A">
        <w:t xml:space="preserve"> y por voluntad y decisión también de los consejeros de profesores y graduados de mayoría, hemos incorporado algunas modificaciones a algunos artículos, en concreto </w:t>
      </w:r>
      <w:r w:rsidR="00E23858">
        <w:t xml:space="preserve">a </w:t>
      </w:r>
      <w:r w:rsidRPr="00BA1B2A">
        <w:t xml:space="preserve">tres artículos de la resolución, y les voy a pedir, si están de acuerdo, que pase a leerla el </w:t>
      </w:r>
      <w:r w:rsidR="00E23858" w:rsidRPr="00BA1B2A">
        <w:t xml:space="preserve">Director </w:t>
      </w:r>
      <w:r w:rsidRPr="00BA1B2A">
        <w:t xml:space="preserve">de </w:t>
      </w:r>
      <w:r w:rsidR="00E233FA" w:rsidRPr="00E233FA">
        <w:t>Consejo</w:t>
      </w:r>
      <w:r w:rsidRPr="00BA1B2A">
        <w:t>.</w:t>
      </w:r>
    </w:p>
    <w:p w:rsidR="0093596E" w:rsidRDefault="00E23858" w:rsidP="00E23858">
      <w:pPr>
        <w:ind w:firstLine="708"/>
      </w:pPr>
      <w:r>
        <w:t>Leé</w:t>
      </w:r>
      <w:r w:rsidR="004F501C">
        <w:t xml:space="preserve"> solamente la parte resolutiva. T</w:t>
      </w:r>
      <w:r w:rsidR="0093596E" w:rsidRPr="00BA1B2A">
        <w:t>iene un montón de considerandos</w:t>
      </w:r>
      <w:r>
        <w:t>, que ustedes ya disponen de ellos</w:t>
      </w:r>
      <w:r w:rsidR="0093596E" w:rsidRPr="00BA1B2A">
        <w:t>.</w:t>
      </w:r>
    </w:p>
    <w:p w:rsidR="00E233FA" w:rsidRPr="00BA1B2A" w:rsidRDefault="00E233FA" w:rsidP="00D67A1D"/>
    <w:p w:rsidR="00C64239" w:rsidRDefault="007F6966" w:rsidP="00D67A1D">
      <w:r w:rsidRPr="007F6966">
        <w:rPr>
          <w:b/>
        </w:rPr>
        <w:t>S</w:t>
      </w:r>
      <w:r>
        <w:rPr>
          <w:b/>
        </w:rPr>
        <w:t>r. Director de Consejo Directivo (Favarel).-</w:t>
      </w:r>
      <w:r w:rsidR="0093596E" w:rsidRPr="00BA1B2A">
        <w:t xml:space="preserve"> Claro</w:t>
      </w:r>
      <w:r w:rsidR="004F501C">
        <w:t>, a</w:t>
      </w:r>
      <w:r w:rsidR="00C64239">
        <w:t xml:space="preserve">corde que les envío esta dirección por correo -tienen toda la resolución- y acorde también estilamos, voy a leer la parte resolutiva. </w:t>
      </w:r>
    </w:p>
    <w:p w:rsidR="00C64239" w:rsidRDefault="00C64239" w:rsidP="00D67A1D"/>
    <w:p w:rsidR="004E4CE6" w:rsidRPr="004E4CE6" w:rsidRDefault="004E4CE6" w:rsidP="004E4CE6">
      <w:pPr>
        <w:adjustRightInd w:val="0"/>
        <w:contextualSpacing/>
        <w:rPr>
          <w:sz w:val="20"/>
          <w:szCs w:val="20"/>
          <w:lang w:val="es-ES" w:eastAsia="es-ES"/>
        </w:rPr>
      </w:pPr>
      <w:proofErr w:type="gramStart"/>
      <w:r w:rsidRPr="004E4CE6">
        <w:rPr>
          <w:b/>
          <w:sz w:val="20"/>
          <w:szCs w:val="20"/>
          <w:lang w:val="es-ES" w:eastAsia="es-ES"/>
        </w:rPr>
        <w:t>ARTICULO</w:t>
      </w:r>
      <w:proofErr w:type="gramEnd"/>
      <w:r w:rsidRPr="004E4CE6">
        <w:rPr>
          <w:b/>
          <w:sz w:val="20"/>
          <w:szCs w:val="20"/>
          <w:lang w:val="es-ES" w:eastAsia="es-ES"/>
        </w:rPr>
        <w:t xml:space="preserve"> PRIMERO:</w:t>
      </w:r>
      <w:r w:rsidRPr="004E4CE6">
        <w:rPr>
          <w:sz w:val="20"/>
          <w:szCs w:val="20"/>
          <w:lang w:val="es-ES" w:eastAsia="es-ES"/>
        </w:rPr>
        <w:t xml:space="preserve"> Convocar al Claustro de Estudiantes a elegir a sus representantes en el marco del Estatuto Universitario y de las normas vigentes en la Universidad de Buenos Aires, según las siguientes fechas:</w:t>
      </w:r>
    </w:p>
    <w:p w:rsidR="004E4CE6" w:rsidRPr="004E4CE6" w:rsidRDefault="004E4CE6" w:rsidP="004E4CE6">
      <w:pPr>
        <w:adjustRightInd w:val="0"/>
        <w:contextualSpacing/>
        <w:jc w:val="left"/>
        <w:rPr>
          <w:sz w:val="20"/>
          <w:szCs w:val="20"/>
          <w:lang w:val="es-ES" w:eastAsia="es-ES"/>
        </w:rPr>
      </w:pPr>
    </w:p>
    <w:p w:rsidR="004E4CE6" w:rsidRPr="004E4CE6" w:rsidRDefault="004E4CE6" w:rsidP="004E4CE6">
      <w:pPr>
        <w:adjustRightInd w:val="0"/>
        <w:contextualSpacing/>
        <w:jc w:val="left"/>
        <w:rPr>
          <w:sz w:val="20"/>
          <w:szCs w:val="20"/>
          <w:lang w:val="es-ES" w:eastAsia="es-ES"/>
        </w:rPr>
      </w:pPr>
      <w:r w:rsidRPr="004E4CE6">
        <w:rPr>
          <w:sz w:val="20"/>
          <w:szCs w:val="20"/>
          <w:lang w:val="es-ES" w:eastAsia="es-ES"/>
        </w:rPr>
        <w:t xml:space="preserve">Días y horarios de votación: </w:t>
      </w:r>
    </w:p>
    <w:p w:rsidR="004E4CE6" w:rsidRPr="004E4CE6" w:rsidRDefault="004E4CE6" w:rsidP="004E4CE6">
      <w:pPr>
        <w:adjustRightInd w:val="0"/>
        <w:contextualSpacing/>
        <w:jc w:val="left"/>
        <w:rPr>
          <w:sz w:val="20"/>
          <w:szCs w:val="20"/>
          <w:lang w:val="es-ES" w:eastAsia="es-ES"/>
        </w:rPr>
      </w:pPr>
      <w:r w:rsidRPr="004E4CE6">
        <w:rPr>
          <w:sz w:val="20"/>
          <w:szCs w:val="20"/>
          <w:lang w:val="es-ES" w:eastAsia="es-ES"/>
        </w:rPr>
        <w:t>Lunes 20 a viernes 24 de abril de 2026, de 9:00 a 22:00 hs.</w:t>
      </w:r>
    </w:p>
    <w:p w:rsidR="004E4CE6" w:rsidRPr="004E4CE6" w:rsidRDefault="004E4CE6" w:rsidP="004E4CE6">
      <w:pPr>
        <w:adjustRightInd w:val="0"/>
        <w:ind w:left="708"/>
        <w:contextualSpacing/>
        <w:jc w:val="left"/>
        <w:rPr>
          <w:sz w:val="20"/>
          <w:szCs w:val="20"/>
          <w:lang w:val="es-ES" w:eastAsia="es-ES"/>
        </w:rPr>
      </w:pPr>
    </w:p>
    <w:p w:rsidR="00E260D8" w:rsidRDefault="00E260D8" w:rsidP="004E4CE6">
      <w:pPr>
        <w:adjustRightInd w:val="0"/>
        <w:contextualSpacing/>
        <w:rPr>
          <w:b/>
          <w:sz w:val="20"/>
          <w:szCs w:val="20"/>
          <w:lang w:val="es-ES" w:eastAsia="es-ES"/>
        </w:rPr>
      </w:pPr>
    </w:p>
    <w:p w:rsidR="00E260D8" w:rsidRDefault="00E260D8" w:rsidP="004E4CE6">
      <w:pPr>
        <w:adjustRightInd w:val="0"/>
        <w:contextualSpacing/>
        <w:rPr>
          <w:b/>
          <w:sz w:val="20"/>
          <w:szCs w:val="20"/>
          <w:lang w:val="es-ES" w:eastAsia="es-ES"/>
        </w:rPr>
      </w:pPr>
    </w:p>
    <w:p w:rsidR="004E4CE6" w:rsidRPr="004E4CE6" w:rsidRDefault="004E4CE6" w:rsidP="004E4CE6">
      <w:pPr>
        <w:adjustRightInd w:val="0"/>
        <w:contextualSpacing/>
        <w:rPr>
          <w:sz w:val="20"/>
          <w:szCs w:val="20"/>
          <w:lang w:val="es-ES" w:eastAsia="es-ES"/>
        </w:rPr>
      </w:pPr>
      <w:r w:rsidRPr="004E4CE6">
        <w:rPr>
          <w:b/>
          <w:sz w:val="20"/>
          <w:szCs w:val="20"/>
          <w:lang w:val="es-ES" w:eastAsia="es-ES"/>
        </w:rPr>
        <w:t>ARTICULO SEGUNDO:</w:t>
      </w:r>
      <w:r w:rsidRPr="004E4CE6">
        <w:rPr>
          <w:sz w:val="20"/>
          <w:szCs w:val="20"/>
          <w:lang w:val="es-ES" w:eastAsia="es-ES"/>
        </w:rPr>
        <w:t xml:space="preserve"> Definir que el lugar de votación será el Patio Central de la FADU para los estudiantes de las siete carreras con padrón único alfabético dividido según carrera y el Aula Magna de la FADU para los estudiantes del CBC con padrón único.</w:t>
      </w:r>
    </w:p>
    <w:p w:rsidR="004E4CE6" w:rsidRPr="004E4CE6" w:rsidRDefault="004E4CE6" w:rsidP="004E4CE6">
      <w:pPr>
        <w:adjustRightInd w:val="0"/>
        <w:contextualSpacing/>
        <w:rPr>
          <w:sz w:val="20"/>
          <w:szCs w:val="20"/>
          <w:lang w:val="es-ES" w:eastAsia="es-ES"/>
        </w:rPr>
      </w:pPr>
    </w:p>
    <w:p w:rsidR="004E4CE6" w:rsidRPr="004E4CE6" w:rsidRDefault="004E4CE6" w:rsidP="004E4CE6">
      <w:pPr>
        <w:adjustRightInd w:val="0"/>
        <w:contextualSpacing/>
        <w:rPr>
          <w:sz w:val="20"/>
          <w:szCs w:val="20"/>
          <w:lang w:val="es-ES" w:eastAsia="es-ES"/>
        </w:rPr>
      </w:pPr>
      <w:r w:rsidRPr="004E4CE6">
        <w:rPr>
          <w:b/>
          <w:sz w:val="20"/>
          <w:szCs w:val="20"/>
          <w:lang w:val="es-ES" w:eastAsia="es-ES"/>
        </w:rPr>
        <w:t>ARTICULO TERCERO:</w:t>
      </w:r>
      <w:r w:rsidRPr="004E4CE6">
        <w:rPr>
          <w:sz w:val="20"/>
          <w:szCs w:val="20"/>
          <w:lang w:val="es-ES" w:eastAsia="es-ES"/>
        </w:rPr>
        <w:t xml:space="preserve"> Definir el siguiente cronograma para el cumplimiento de las etapas del proceso electoral, en cumplimiento de las normas vigentes en nuestra universidad.</w:t>
      </w:r>
    </w:p>
    <w:p w:rsidR="004E4CE6" w:rsidRPr="004E4CE6" w:rsidRDefault="004E4CE6" w:rsidP="004E4CE6">
      <w:pPr>
        <w:adjustRightInd w:val="0"/>
        <w:contextualSpacing/>
        <w:jc w:val="left"/>
        <w:rPr>
          <w:sz w:val="20"/>
          <w:szCs w:val="20"/>
          <w:lang w:val="es-ES" w:eastAsia="es-ES"/>
        </w:rPr>
      </w:pPr>
    </w:p>
    <w:p w:rsidR="004E4CE6" w:rsidRPr="004E4CE6" w:rsidRDefault="004E4CE6" w:rsidP="004E4CE6">
      <w:pPr>
        <w:adjustRightInd w:val="0"/>
        <w:contextualSpacing/>
        <w:jc w:val="left"/>
        <w:rPr>
          <w:sz w:val="20"/>
          <w:szCs w:val="20"/>
          <w:lang w:val="es-ES" w:eastAsia="es-ES"/>
        </w:rPr>
      </w:pPr>
      <w:r w:rsidRPr="004E4CE6">
        <w:rPr>
          <w:sz w:val="20"/>
          <w:szCs w:val="20"/>
          <w:lang w:val="es-ES" w:eastAsia="es-ES"/>
        </w:rPr>
        <w:t>Publicación del padrón:</w:t>
      </w:r>
    </w:p>
    <w:p w:rsidR="004E4CE6" w:rsidRPr="004E4CE6" w:rsidRDefault="004E4CE6" w:rsidP="004E4CE6">
      <w:pPr>
        <w:adjustRightInd w:val="0"/>
        <w:contextualSpacing/>
        <w:jc w:val="left"/>
        <w:rPr>
          <w:sz w:val="20"/>
          <w:szCs w:val="20"/>
          <w:lang w:val="es-ES" w:eastAsia="es-ES"/>
        </w:rPr>
      </w:pPr>
      <w:r w:rsidRPr="004E4CE6">
        <w:rPr>
          <w:sz w:val="20"/>
          <w:szCs w:val="20"/>
          <w:lang w:val="es-ES" w:eastAsia="es-ES"/>
        </w:rPr>
        <w:t>MIÉRCOLES 1º DE ABRIL a las 20:00 hs.</w:t>
      </w:r>
    </w:p>
    <w:p w:rsidR="004E4CE6" w:rsidRPr="004E4CE6" w:rsidRDefault="004E4CE6" w:rsidP="004E4CE6">
      <w:pPr>
        <w:adjustRightInd w:val="0"/>
        <w:contextualSpacing/>
        <w:jc w:val="left"/>
        <w:rPr>
          <w:sz w:val="20"/>
          <w:szCs w:val="20"/>
          <w:lang w:val="es-ES" w:eastAsia="es-ES"/>
        </w:rPr>
      </w:pPr>
    </w:p>
    <w:p w:rsidR="004E4CE6" w:rsidRPr="004E4CE6" w:rsidRDefault="004E4CE6" w:rsidP="004E4CE6">
      <w:pPr>
        <w:adjustRightInd w:val="0"/>
        <w:contextualSpacing/>
        <w:jc w:val="left"/>
        <w:rPr>
          <w:sz w:val="20"/>
          <w:szCs w:val="20"/>
          <w:lang w:val="es-ES" w:eastAsia="es-ES"/>
        </w:rPr>
      </w:pPr>
      <w:proofErr w:type="gramStart"/>
      <w:r w:rsidRPr="004E4CE6">
        <w:rPr>
          <w:sz w:val="20"/>
          <w:szCs w:val="20"/>
          <w:lang w:val="es-ES" w:eastAsia="es-ES"/>
        </w:rPr>
        <w:t>lmpugnaciones</w:t>
      </w:r>
      <w:proofErr w:type="gramEnd"/>
      <w:r w:rsidRPr="004E4CE6">
        <w:rPr>
          <w:sz w:val="20"/>
          <w:szCs w:val="20"/>
          <w:lang w:val="es-ES" w:eastAsia="es-ES"/>
        </w:rPr>
        <w:t xml:space="preserve"> del padrón:</w:t>
      </w:r>
    </w:p>
    <w:p w:rsidR="004E4CE6" w:rsidRPr="004E4CE6" w:rsidRDefault="004E4CE6" w:rsidP="004E4CE6">
      <w:pPr>
        <w:adjustRightInd w:val="0"/>
        <w:contextualSpacing/>
        <w:jc w:val="left"/>
        <w:rPr>
          <w:sz w:val="20"/>
          <w:szCs w:val="20"/>
          <w:lang w:val="es-ES" w:eastAsia="es-ES"/>
        </w:rPr>
      </w:pPr>
      <w:r w:rsidRPr="004E4CE6">
        <w:rPr>
          <w:sz w:val="20"/>
          <w:szCs w:val="20"/>
          <w:lang w:val="es-ES" w:eastAsia="es-ES"/>
        </w:rPr>
        <w:t>MARTES 07 DE ABRIL hasta las 20:00 hs.</w:t>
      </w:r>
    </w:p>
    <w:p w:rsidR="004E4CE6" w:rsidRPr="004E4CE6" w:rsidRDefault="004E4CE6" w:rsidP="004E4CE6">
      <w:pPr>
        <w:adjustRightInd w:val="0"/>
        <w:contextualSpacing/>
        <w:jc w:val="left"/>
        <w:rPr>
          <w:sz w:val="20"/>
          <w:szCs w:val="20"/>
          <w:lang w:val="es-ES" w:eastAsia="es-ES"/>
        </w:rPr>
      </w:pPr>
    </w:p>
    <w:p w:rsidR="004E4CE6" w:rsidRPr="004E4CE6" w:rsidRDefault="004E4CE6" w:rsidP="004E4CE6">
      <w:pPr>
        <w:adjustRightInd w:val="0"/>
        <w:contextualSpacing/>
        <w:jc w:val="left"/>
        <w:rPr>
          <w:sz w:val="20"/>
          <w:szCs w:val="20"/>
          <w:lang w:val="es-ES" w:eastAsia="es-ES"/>
        </w:rPr>
      </w:pPr>
      <w:r w:rsidRPr="004E4CE6">
        <w:rPr>
          <w:sz w:val="20"/>
          <w:szCs w:val="20"/>
          <w:lang w:val="es-ES" w:eastAsia="es-ES"/>
        </w:rPr>
        <w:t>Vencimiento del plazo para resolver impugnaciones del padrón y oficialización:</w:t>
      </w:r>
    </w:p>
    <w:p w:rsidR="004E4CE6" w:rsidRPr="004E4CE6" w:rsidRDefault="004E4CE6" w:rsidP="004E4CE6">
      <w:pPr>
        <w:adjustRightInd w:val="0"/>
        <w:contextualSpacing/>
        <w:jc w:val="left"/>
        <w:rPr>
          <w:sz w:val="20"/>
          <w:szCs w:val="20"/>
          <w:lang w:val="es-ES" w:eastAsia="es-ES"/>
        </w:rPr>
      </w:pPr>
      <w:r w:rsidRPr="004E4CE6">
        <w:rPr>
          <w:sz w:val="20"/>
          <w:szCs w:val="20"/>
          <w:lang w:val="es-ES" w:eastAsia="es-ES"/>
        </w:rPr>
        <w:t>Hasta el JUEVES 09 DE ABRIL a las 20:00 hs.</w:t>
      </w:r>
    </w:p>
    <w:p w:rsidR="004E4CE6" w:rsidRPr="004E4CE6" w:rsidRDefault="004E4CE6" w:rsidP="004E4CE6">
      <w:pPr>
        <w:adjustRightInd w:val="0"/>
        <w:contextualSpacing/>
        <w:jc w:val="left"/>
        <w:rPr>
          <w:sz w:val="20"/>
          <w:szCs w:val="20"/>
          <w:lang w:val="es-ES" w:eastAsia="es-ES"/>
        </w:rPr>
      </w:pPr>
    </w:p>
    <w:p w:rsidR="004E4CE6" w:rsidRPr="004E4CE6" w:rsidRDefault="004E4CE6" w:rsidP="004E4CE6">
      <w:pPr>
        <w:adjustRightInd w:val="0"/>
        <w:contextualSpacing/>
        <w:jc w:val="left"/>
        <w:rPr>
          <w:sz w:val="20"/>
          <w:szCs w:val="20"/>
          <w:lang w:val="es-ES" w:eastAsia="es-ES"/>
        </w:rPr>
      </w:pPr>
      <w:r w:rsidRPr="004E4CE6">
        <w:rPr>
          <w:sz w:val="20"/>
          <w:szCs w:val="20"/>
          <w:lang w:val="es-ES" w:eastAsia="es-ES"/>
        </w:rPr>
        <w:t>Presentación de listas:</w:t>
      </w:r>
    </w:p>
    <w:p w:rsidR="004E4CE6" w:rsidRPr="004E4CE6" w:rsidRDefault="004E4CE6" w:rsidP="004E4CE6">
      <w:pPr>
        <w:adjustRightInd w:val="0"/>
        <w:contextualSpacing/>
        <w:jc w:val="left"/>
        <w:rPr>
          <w:sz w:val="20"/>
          <w:szCs w:val="20"/>
          <w:lang w:val="es-ES" w:eastAsia="es-ES"/>
        </w:rPr>
      </w:pPr>
      <w:r w:rsidRPr="004E4CE6">
        <w:rPr>
          <w:sz w:val="20"/>
          <w:szCs w:val="20"/>
          <w:lang w:val="es-ES" w:eastAsia="es-ES"/>
        </w:rPr>
        <w:t>Hasta el LUNES 13 DE ABRIL a las 20:00 hs.</w:t>
      </w:r>
    </w:p>
    <w:p w:rsidR="004E4CE6" w:rsidRPr="004E4CE6" w:rsidRDefault="004E4CE6" w:rsidP="004E4CE6">
      <w:pPr>
        <w:adjustRightInd w:val="0"/>
        <w:contextualSpacing/>
        <w:jc w:val="left"/>
        <w:rPr>
          <w:sz w:val="20"/>
          <w:szCs w:val="20"/>
          <w:lang w:val="es-ES" w:eastAsia="es-ES"/>
        </w:rPr>
      </w:pPr>
      <w:r w:rsidRPr="004E4CE6">
        <w:rPr>
          <w:sz w:val="20"/>
          <w:szCs w:val="20"/>
          <w:lang w:val="es-ES" w:eastAsia="es-ES"/>
        </w:rPr>
        <w:t xml:space="preserve"> </w:t>
      </w:r>
    </w:p>
    <w:p w:rsidR="004E4CE6" w:rsidRPr="004E4CE6" w:rsidRDefault="004E4CE6" w:rsidP="004E4CE6">
      <w:pPr>
        <w:adjustRightInd w:val="0"/>
        <w:contextualSpacing/>
        <w:jc w:val="left"/>
        <w:rPr>
          <w:sz w:val="20"/>
          <w:szCs w:val="20"/>
          <w:lang w:val="es-ES" w:eastAsia="es-ES"/>
        </w:rPr>
      </w:pPr>
      <w:r w:rsidRPr="004E4CE6">
        <w:rPr>
          <w:sz w:val="20"/>
          <w:szCs w:val="20"/>
          <w:lang w:val="es-ES" w:eastAsia="es-ES"/>
        </w:rPr>
        <w:t>Impugnación de listas:</w:t>
      </w:r>
    </w:p>
    <w:p w:rsidR="004E4CE6" w:rsidRPr="004E4CE6" w:rsidRDefault="004E4CE6" w:rsidP="004E4CE6">
      <w:pPr>
        <w:adjustRightInd w:val="0"/>
        <w:contextualSpacing/>
        <w:jc w:val="left"/>
        <w:rPr>
          <w:sz w:val="20"/>
          <w:szCs w:val="20"/>
          <w:lang w:val="es-ES" w:eastAsia="es-ES"/>
        </w:rPr>
      </w:pPr>
      <w:r w:rsidRPr="004E4CE6">
        <w:rPr>
          <w:sz w:val="20"/>
          <w:szCs w:val="20"/>
          <w:lang w:val="es-ES" w:eastAsia="es-ES"/>
        </w:rPr>
        <w:t>MARTES 14 DE ABRIL hasta las 20:00 hs.</w:t>
      </w:r>
    </w:p>
    <w:p w:rsidR="004E4CE6" w:rsidRPr="004E4CE6" w:rsidRDefault="004E4CE6" w:rsidP="004E4CE6">
      <w:pPr>
        <w:adjustRightInd w:val="0"/>
        <w:contextualSpacing/>
        <w:jc w:val="left"/>
        <w:rPr>
          <w:sz w:val="20"/>
          <w:szCs w:val="20"/>
          <w:lang w:val="es-ES" w:eastAsia="es-ES"/>
        </w:rPr>
      </w:pPr>
    </w:p>
    <w:p w:rsidR="004E4CE6" w:rsidRPr="004E4CE6" w:rsidRDefault="004E4CE6" w:rsidP="004E4CE6">
      <w:pPr>
        <w:adjustRightInd w:val="0"/>
        <w:contextualSpacing/>
        <w:jc w:val="left"/>
        <w:rPr>
          <w:sz w:val="20"/>
          <w:szCs w:val="20"/>
          <w:lang w:val="es-ES" w:eastAsia="es-ES"/>
        </w:rPr>
      </w:pPr>
      <w:r w:rsidRPr="004E4CE6">
        <w:rPr>
          <w:sz w:val="20"/>
          <w:szCs w:val="20"/>
          <w:lang w:val="es-ES" w:eastAsia="es-ES"/>
        </w:rPr>
        <w:t>Vencimiento del plazo para resolver impugnaciones de listas y oficialización:</w:t>
      </w:r>
    </w:p>
    <w:p w:rsidR="004E4CE6" w:rsidRPr="004E4CE6" w:rsidRDefault="004E4CE6" w:rsidP="004E4CE6">
      <w:pPr>
        <w:adjustRightInd w:val="0"/>
        <w:contextualSpacing/>
        <w:jc w:val="left"/>
        <w:rPr>
          <w:sz w:val="20"/>
          <w:szCs w:val="20"/>
          <w:lang w:val="es-ES" w:eastAsia="es-ES"/>
        </w:rPr>
      </w:pPr>
      <w:r w:rsidRPr="004E4CE6">
        <w:rPr>
          <w:sz w:val="20"/>
          <w:szCs w:val="20"/>
          <w:lang w:val="es-ES" w:eastAsia="es-ES"/>
        </w:rPr>
        <w:t>JUEVES 16 DE ABRIL hasta las 20:00 hs</w:t>
      </w:r>
    </w:p>
    <w:p w:rsidR="004E4CE6" w:rsidRPr="004E4CE6" w:rsidRDefault="004E4CE6" w:rsidP="004E4CE6">
      <w:pPr>
        <w:adjustRightInd w:val="0"/>
        <w:contextualSpacing/>
        <w:jc w:val="left"/>
        <w:rPr>
          <w:sz w:val="20"/>
          <w:szCs w:val="20"/>
          <w:lang w:val="es-ES" w:eastAsia="es-ES"/>
        </w:rPr>
      </w:pPr>
      <w:r w:rsidRPr="004E4CE6">
        <w:rPr>
          <w:sz w:val="20"/>
          <w:szCs w:val="20"/>
          <w:lang w:val="es-ES" w:eastAsia="es-ES"/>
        </w:rPr>
        <w:t xml:space="preserve"> </w:t>
      </w:r>
    </w:p>
    <w:p w:rsidR="004E4CE6" w:rsidRPr="004E4CE6" w:rsidRDefault="004E4CE6" w:rsidP="004E4CE6">
      <w:pPr>
        <w:adjustRightInd w:val="0"/>
        <w:contextualSpacing/>
        <w:rPr>
          <w:sz w:val="20"/>
          <w:szCs w:val="20"/>
          <w:lang w:val="es-ES" w:eastAsia="es-ES"/>
        </w:rPr>
      </w:pPr>
      <w:r w:rsidRPr="004E4CE6">
        <w:rPr>
          <w:b/>
          <w:sz w:val="20"/>
          <w:szCs w:val="20"/>
          <w:lang w:val="es-ES" w:eastAsia="es-ES"/>
        </w:rPr>
        <w:t xml:space="preserve">ARTICULO CUARTO: </w:t>
      </w:r>
      <w:r w:rsidRPr="004E4CE6">
        <w:rPr>
          <w:sz w:val="20"/>
          <w:szCs w:val="20"/>
          <w:lang w:val="es-ES" w:eastAsia="es-ES"/>
        </w:rPr>
        <w:t xml:space="preserve">Definir un período de </w:t>
      </w:r>
      <w:r w:rsidRPr="004E4CE6">
        <w:rPr>
          <w:i/>
          <w:sz w:val="20"/>
          <w:szCs w:val="20"/>
          <w:lang w:val="es-ES" w:eastAsia="es-ES"/>
        </w:rPr>
        <w:t>Campaña Electoral</w:t>
      </w:r>
      <w:r w:rsidRPr="004E4CE6">
        <w:rPr>
          <w:sz w:val="20"/>
          <w:szCs w:val="20"/>
          <w:lang w:val="es-ES" w:eastAsia="es-ES"/>
        </w:rPr>
        <w:t xml:space="preserve"> en la Facultad de Arquitectura, Diseño y Urbanismo desde el día 30 de marzo de 2026 hasta el día 24 de abril de 2026 inclusive.</w:t>
      </w:r>
      <w:r w:rsidRPr="004E4CE6">
        <w:rPr>
          <w:sz w:val="20"/>
          <w:szCs w:val="20"/>
          <w:highlight w:val="yellow"/>
          <w:lang w:val="es-ES" w:eastAsia="es-ES"/>
        </w:rPr>
        <w:br/>
      </w:r>
    </w:p>
    <w:p w:rsidR="004E4CE6" w:rsidRPr="004E4CE6" w:rsidRDefault="004E4CE6" w:rsidP="004E4CE6">
      <w:pPr>
        <w:adjustRightInd w:val="0"/>
        <w:contextualSpacing/>
        <w:rPr>
          <w:sz w:val="20"/>
          <w:szCs w:val="20"/>
          <w:lang w:val="es-ES" w:eastAsia="es-ES"/>
        </w:rPr>
      </w:pPr>
      <w:r w:rsidRPr="004E4CE6">
        <w:rPr>
          <w:b/>
          <w:sz w:val="20"/>
          <w:szCs w:val="20"/>
          <w:lang w:val="es-ES" w:eastAsia="es-ES"/>
        </w:rPr>
        <w:t>ARTICULO QUINTO:</w:t>
      </w:r>
      <w:r w:rsidRPr="004E4CE6">
        <w:rPr>
          <w:sz w:val="20"/>
          <w:szCs w:val="20"/>
          <w:lang w:val="es-ES" w:eastAsia="es-ES"/>
        </w:rPr>
        <w:t xml:space="preserve"> Establecer para dicho período un régimen de uso del espacio común para la realización de actividades de difusión, proselitistas y de colocación de material gráfico dentro del ámbito de la Facultad de Arquitectura, Diseño y Urbanismo</w:t>
      </w:r>
      <w:r w:rsidR="00A83C9A">
        <w:rPr>
          <w:sz w:val="20"/>
          <w:szCs w:val="20"/>
          <w:lang w:val="es-ES" w:eastAsia="es-ES"/>
        </w:rPr>
        <w:t>,</w:t>
      </w:r>
      <w:r w:rsidRPr="004E4CE6">
        <w:rPr>
          <w:sz w:val="20"/>
          <w:szCs w:val="20"/>
          <w:lang w:val="es-ES" w:eastAsia="es-ES"/>
        </w:rPr>
        <w:t xml:space="preserve"> las que deberán realizarse exclusivamente en los espacios destinados para tal e incorporados en el Anexo I de la presente resolución.</w:t>
      </w:r>
    </w:p>
    <w:p w:rsidR="004E4CE6" w:rsidRPr="004E4CE6" w:rsidRDefault="004E4CE6" w:rsidP="004E4CE6">
      <w:pPr>
        <w:adjustRightInd w:val="0"/>
        <w:contextualSpacing/>
        <w:rPr>
          <w:sz w:val="20"/>
          <w:szCs w:val="20"/>
          <w:lang w:val="es-ES" w:eastAsia="es-ES"/>
        </w:rPr>
      </w:pPr>
      <w:r w:rsidRPr="004E4CE6">
        <w:rPr>
          <w:sz w:val="20"/>
          <w:szCs w:val="20"/>
          <w:lang w:val="es-ES" w:eastAsia="es-ES"/>
        </w:rPr>
        <w:t>La distribución y uso de los espacios habilitados para tal fin y según el formato del Anexo I se distribuirá entre las listas y agrupaciones estudiantiles siguiendo criterios que combinen y observen la pluralidad y amplia difusión, la proporcionalidad y la representatividad. Dichos criterios serán establecidos y comunicados oportunamente por la Autoridad Electoral.</w:t>
      </w:r>
    </w:p>
    <w:p w:rsidR="004E4CE6" w:rsidRPr="004E4CE6" w:rsidRDefault="004E4CE6" w:rsidP="004E4CE6">
      <w:pPr>
        <w:rPr>
          <w:sz w:val="20"/>
          <w:szCs w:val="20"/>
          <w:highlight w:val="yellow"/>
          <w:lang w:val="es-ES" w:eastAsia="es-ES"/>
        </w:rPr>
      </w:pPr>
    </w:p>
    <w:p w:rsidR="004E4CE6" w:rsidRPr="004E4CE6" w:rsidRDefault="004E4CE6" w:rsidP="004E4CE6">
      <w:pPr>
        <w:rPr>
          <w:sz w:val="20"/>
          <w:szCs w:val="20"/>
          <w:lang w:val="es-ES" w:eastAsia="es-ES"/>
        </w:rPr>
      </w:pPr>
      <w:r w:rsidRPr="004E4CE6">
        <w:rPr>
          <w:b/>
          <w:sz w:val="20"/>
          <w:szCs w:val="20"/>
          <w:lang w:val="es-ES" w:eastAsia="es-ES"/>
        </w:rPr>
        <w:t>ARTICULO SEXTO:</w:t>
      </w:r>
      <w:r w:rsidRPr="004E4CE6">
        <w:rPr>
          <w:sz w:val="20"/>
          <w:szCs w:val="20"/>
          <w:lang w:val="es-ES" w:eastAsia="es-ES"/>
        </w:rPr>
        <w:t xml:space="preserve"> No estará permitida la </w:t>
      </w:r>
      <w:r w:rsidR="00A83C9A">
        <w:rPr>
          <w:sz w:val="20"/>
          <w:szCs w:val="20"/>
          <w:lang w:val="es-ES" w:eastAsia="es-ES"/>
        </w:rPr>
        <w:t>fijaci</w:t>
      </w:r>
      <w:r w:rsidRPr="004E4CE6">
        <w:rPr>
          <w:sz w:val="20"/>
          <w:szCs w:val="20"/>
          <w:lang w:val="es-ES" w:eastAsia="es-ES"/>
        </w:rPr>
        <w:t>ón de material</w:t>
      </w:r>
      <w:r w:rsidR="00A83C9A">
        <w:rPr>
          <w:sz w:val="20"/>
          <w:szCs w:val="20"/>
          <w:lang w:val="es-ES" w:eastAsia="es-ES"/>
        </w:rPr>
        <w:t xml:space="preserve"> gráfico </w:t>
      </w:r>
      <w:r w:rsidRPr="004E4CE6">
        <w:rPr>
          <w:sz w:val="20"/>
          <w:szCs w:val="20"/>
          <w:lang w:val="es-ES" w:eastAsia="es-ES"/>
        </w:rPr>
        <w:t xml:space="preserve">de difusión en aulas y talleres de cursada, accesos a espacios de enseñanza, sanitarios, circulaciones que afecten la movilidad o seguridad, mobiliario, equipamiento o instalaciones de la Facultad, ni en superficies vidriadas o elementos estructurales del edificio. En la Planta Baja la </w:t>
      </w:r>
      <w:r w:rsidR="00A83C9A">
        <w:rPr>
          <w:sz w:val="20"/>
          <w:szCs w:val="20"/>
          <w:lang w:val="es-ES" w:eastAsia="es-ES"/>
        </w:rPr>
        <w:t>fijación</w:t>
      </w:r>
      <w:r w:rsidRPr="004E4CE6">
        <w:rPr>
          <w:sz w:val="20"/>
          <w:szCs w:val="20"/>
          <w:lang w:val="es-ES" w:eastAsia="es-ES"/>
        </w:rPr>
        <w:t xml:space="preserve"> de material gráfico no estará permitida en ningún momento del período comprendido tanto por la campaña electoral como durante el comicio. En el Subsuelo la </w:t>
      </w:r>
      <w:r w:rsidR="00A83C9A">
        <w:rPr>
          <w:sz w:val="20"/>
          <w:szCs w:val="20"/>
          <w:lang w:val="es-ES" w:eastAsia="es-ES"/>
        </w:rPr>
        <w:t>fija</w:t>
      </w:r>
      <w:r w:rsidRPr="004E4CE6">
        <w:rPr>
          <w:sz w:val="20"/>
          <w:szCs w:val="20"/>
          <w:lang w:val="es-ES" w:eastAsia="es-ES"/>
        </w:rPr>
        <w:t>ción de material gráfico y de difusión se permitirá hasta el comienzo de la veda electoral conforme el Anexo I de la presente.</w:t>
      </w:r>
    </w:p>
    <w:p w:rsidR="004E4CE6" w:rsidRPr="004E4CE6" w:rsidRDefault="004E4CE6" w:rsidP="004E4CE6">
      <w:pPr>
        <w:rPr>
          <w:sz w:val="20"/>
          <w:szCs w:val="20"/>
          <w:lang w:val="es-ES" w:eastAsia="es-ES"/>
        </w:rPr>
      </w:pPr>
    </w:p>
    <w:p w:rsidR="004E4CE6" w:rsidRPr="004E4CE6" w:rsidRDefault="004E4CE6" w:rsidP="004E4CE6">
      <w:pPr>
        <w:rPr>
          <w:sz w:val="20"/>
          <w:szCs w:val="20"/>
          <w:lang w:val="es-ES" w:eastAsia="es-ES"/>
        </w:rPr>
      </w:pPr>
      <w:r w:rsidRPr="004E4CE6">
        <w:rPr>
          <w:b/>
          <w:sz w:val="20"/>
          <w:szCs w:val="20"/>
          <w:lang w:val="es-ES" w:eastAsia="es-ES"/>
        </w:rPr>
        <w:t>ARTICULO SEPTIMO:</w:t>
      </w:r>
      <w:r w:rsidRPr="004E4CE6">
        <w:rPr>
          <w:sz w:val="20"/>
          <w:szCs w:val="20"/>
          <w:lang w:val="es-ES" w:eastAsia="es-ES"/>
        </w:rPr>
        <w:t xml:space="preserve"> Las actividades de difusión o entrega de material deberán desarrollarse de manera compatible con el normal funcionamiento de la Facultad, evitando de manera estricta obstaculizar accesos, circulaciones o el ingreso al edificio en general y a las actividades académicas en particular.</w:t>
      </w:r>
    </w:p>
    <w:p w:rsidR="004E4CE6" w:rsidRPr="004E4CE6" w:rsidRDefault="004E4CE6" w:rsidP="004E4CE6">
      <w:pPr>
        <w:jc w:val="left"/>
        <w:rPr>
          <w:sz w:val="20"/>
          <w:szCs w:val="20"/>
          <w:lang w:val="es-ES" w:eastAsia="es-ES"/>
        </w:rPr>
      </w:pPr>
    </w:p>
    <w:p w:rsidR="004E4CE6" w:rsidRPr="004E4CE6" w:rsidRDefault="004E4CE6" w:rsidP="00774219">
      <w:pPr>
        <w:rPr>
          <w:sz w:val="20"/>
          <w:szCs w:val="20"/>
          <w:lang w:val="es-ES" w:eastAsia="es-ES"/>
        </w:rPr>
      </w:pPr>
      <w:r w:rsidRPr="004E4CE6">
        <w:rPr>
          <w:b/>
          <w:sz w:val="20"/>
          <w:szCs w:val="20"/>
          <w:lang w:val="es-ES" w:eastAsia="es-ES"/>
        </w:rPr>
        <w:t>ARTICULO OCTAVO:</w:t>
      </w:r>
      <w:r w:rsidRPr="004E4CE6">
        <w:rPr>
          <w:sz w:val="20"/>
          <w:szCs w:val="20"/>
          <w:lang w:val="es-ES" w:eastAsia="es-ES"/>
        </w:rPr>
        <w:t xml:space="preserve"> Las organizaciones, listas, agrupaciones o personas responsables de la difusión deberán retirar el material y mobiliario que implique una infracción a las presentes norma</w:t>
      </w:r>
      <w:r w:rsidR="00774219">
        <w:rPr>
          <w:sz w:val="20"/>
          <w:szCs w:val="20"/>
          <w:lang w:val="es-ES" w:eastAsia="es-ES"/>
        </w:rPr>
        <w:t>s</w:t>
      </w:r>
      <w:r w:rsidRPr="004E4CE6">
        <w:rPr>
          <w:sz w:val="20"/>
          <w:szCs w:val="20"/>
          <w:lang w:val="es-ES" w:eastAsia="es-ES"/>
        </w:rPr>
        <w:t xml:space="preserve"> dentro del plazo que determine la autoridad del comicio y teniendo como límite el inicio del período de Campaña Electoral.</w:t>
      </w:r>
      <w:r w:rsidRPr="004E4CE6">
        <w:rPr>
          <w:sz w:val="20"/>
          <w:szCs w:val="20"/>
          <w:lang w:val="es-ES" w:eastAsia="es-ES"/>
        </w:rPr>
        <w:br/>
      </w:r>
    </w:p>
    <w:p w:rsidR="004E4CE6" w:rsidRPr="004E4CE6" w:rsidRDefault="004E4CE6" w:rsidP="004E4CE6">
      <w:pPr>
        <w:rPr>
          <w:sz w:val="20"/>
          <w:szCs w:val="20"/>
          <w:lang w:val="es-ES" w:eastAsia="es-ES"/>
        </w:rPr>
      </w:pPr>
      <w:r w:rsidRPr="004E4CE6">
        <w:rPr>
          <w:b/>
          <w:sz w:val="20"/>
          <w:szCs w:val="20"/>
          <w:lang w:val="es-ES" w:eastAsia="es-ES"/>
        </w:rPr>
        <w:t>ARTICULO NOVENO:</w:t>
      </w:r>
      <w:r w:rsidRPr="004E4CE6">
        <w:rPr>
          <w:sz w:val="20"/>
          <w:szCs w:val="20"/>
          <w:lang w:val="es-ES" w:eastAsia="es-ES"/>
        </w:rPr>
        <w:t xml:space="preserve"> No estará permitida la realización de actividades proselitistas o de difusión en aulas y talleres de cursada</w:t>
      </w:r>
      <w:r w:rsidR="00774219">
        <w:rPr>
          <w:sz w:val="20"/>
          <w:szCs w:val="20"/>
          <w:lang w:val="es-ES" w:eastAsia="es-ES"/>
        </w:rPr>
        <w:t xml:space="preserve"> mientras se dicten clases</w:t>
      </w:r>
      <w:r w:rsidRPr="004E4CE6">
        <w:rPr>
          <w:sz w:val="20"/>
          <w:szCs w:val="20"/>
          <w:lang w:val="es-ES" w:eastAsia="es-ES"/>
        </w:rPr>
        <w:t xml:space="preserve">, en ningún momento del período </w:t>
      </w:r>
      <w:r w:rsidR="00774219">
        <w:rPr>
          <w:sz w:val="20"/>
          <w:szCs w:val="20"/>
          <w:lang w:val="es-ES" w:eastAsia="es-ES"/>
        </w:rPr>
        <w:t>de Campaña Electoral, quedando é</w:t>
      </w:r>
      <w:r w:rsidRPr="004E4CE6">
        <w:rPr>
          <w:sz w:val="20"/>
          <w:szCs w:val="20"/>
          <w:lang w:val="es-ES" w:eastAsia="es-ES"/>
        </w:rPr>
        <w:t>sta permitida en los espacios comunes y respetando y observando los criterios establecidos en la presente.</w:t>
      </w:r>
    </w:p>
    <w:p w:rsidR="00E260D8" w:rsidRDefault="00E260D8" w:rsidP="004E4CE6">
      <w:pPr>
        <w:adjustRightInd w:val="0"/>
        <w:contextualSpacing/>
        <w:rPr>
          <w:b/>
          <w:sz w:val="20"/>
          <w:szCs w:val="20"/>
          <w:lang w:val="es-ES" w:eastAsia="es-ES"/>
        </w:rPr>
      </w:pPr>
    </w:p>
    <w:p w:rsidR="00E260D8" w:rsidRDefault="00E260D8" w:rsidP="004E4CE6">
      <w:pPr>
        <w:adjustRightInd w:val="0"/>
        <w:contextualSpacing/>
        <w:rPr>
          <w:b/>
          <w:sz w:val="20"/>
          <w:szCs w:val="20"/>
          <w:lang w:val="es-ES" w:eastAsia="es-ES"/>
        </w:rPr>
      </w:pPr>
    </w:p>
    <w:p w:rsidR="004E4CE6" w:rsidRPr="004E4CE6" w:rsidRDefault="004E4CE6" w:rsidP="004E4CE6">
      <w:pPr>
        <w:adjustRightInd w:val="0"/>
        <w:contextualSpacing/>
        <w:rPr>
          <w:sz w:val="20"/>
          <w:szCs w:val="20"/>
          <w:lang w:val="es-ES" w:eastAsia="es-ES"/>
        </w:rPr>
      </w:pPr>
      <w:r w:rsidRPr="004E4CE6">
        <w:rPr>
          <w:b/>
          <w:sz w:val="20"/>
          <w:szCs w:val="20"/>
          <w:lang w:val="es-ES" w:eastAsia="es-ES"/>
        </w:rPr>
        <w:t>ARTICULO DECIMO:</w:t>
      </w:r>
      <w:r w:rsidRPr="004E4CE6">
        <w:rPr>
          <w:sz w:val="20"/>
          <w:szCs w:val="20"/>
          <w:lang w:val="es-ES" w:eastAsia="es-ES"/>
        </w:rPr>
        <w:t xml:space="preserve"> Establecer un período de veda electoral con restricción total para la realización de cualquier actividad proselitista, de difusión y/o de colocación de cartelería y piezas gráficas que regirá durante todo el tiempo destinado a la votación -desde las 00.00hs. </w:t>
      </w:r>
      <w:proofErr w:type="gramStart"/>
      <w:r w:rsidRPr="004E4CE6">
        <w:rPr>
          <w:sz w:val="20"/>
          <w:szCs w:val="20"/>
          <w:lang w:val="es-ES" w:eastAsia="es-ES"/>
        </w:rPr>
        <w:t>del</w:t>
      </w:r>
      <w:proofErr w:type="gramEnd"/>
      <w:r w:rsidRPr="004E4CE6">
        <w:rPr>
          <w:sz w:val="20"/>
          <w:szCs w:val="20"/>
          <w:lang w:val="es-ES" w:eastAsia="es-ES"/>
        </w:rPr>
        <w:t xml:space="preserve"> Lunes 20 y hasta las 23:00hs. del viernes 24 de abril de 2026- en toda la superficie de la Planta Baja y el Subsuelo, las que a todo</w:t>
      </w:r>
      <w:r w:rsidR="00774219">
        <w:rPr>
          <w:sz w:val="20"/>
          <w:szCs w:val="20"/>
          <w:lang w:val="es-ES" w:eastAsia="es-ES"/>
        </w:rPr>
        <w:t>s</w:t>
      </w:r>
      <w:r w:rsidRPr="004E4CE6">
        <w:rPr>
          <w:sz w:val="20"/>
          <w:szCs w:val="20"/>
          <w:lang w:val="es-ES" w:eastAsia="es-ES"/>
        </w:rPr>
        <w:t xml:space="preserve"> los efectos quedarán asignadas como recinto de votación conform</w:t>
      </w:r>
      <w:r w:rsidR="00774219">
        <w:rPr>
          <w:sz w:val="20"/>
          <w:szCs w:val="20"/>
          <w:lang w:val="es-ES" w:eastAsia="es-ES"/>
        </w:rPr>
        <w:t>e el artículo 2º de la presente,</w:t>
      </w:r>
      <w:r w:rsidRPr="004E4CE6">
        <w:rPr>
          <w:sz w:val="20"/>
          <w:szCs w:val="20"/>
          <w:lang w:val="es-ES" w:eastAsia="es-ES"/>
        </w:rPr>
        <w:t xml:space="preserve"> </w:t>
      </w:r>
      <w:r w:rsidR="00774219" w:rsidRPr="00774219">
        <w:rPr>
          <w:sz w:val="20"/>
          <w:szCs w:val="20"/>
          <w:lang w:val="es-ES" w:eastAsia="es-ES"/>
        </w:rPr>
        <w:t>quedando admitido el desplazamiento de estudiantes con indumentaria identificatoria de sus agrupaciones de pertenencia en ambos lugares</w:t>
      </w:r>
      <w:r w:rsidR="00774219">
        <w:rPr>
          <w:sz w:val="20"/>
          <w:szCs w:val="20"/>
          <w:lang w:val="es-ES" w:eastAsia="es-ES"/>
        </w:rPr>
        <w:t>.</w:t>
      </w:r>
    </w:p>
    <w:p w:rsidR="004E4CE6" w:rsidRPr="004E4CE6" w:rsidRDefault="004E4CE6" w:rsidP="004E4CE6">
      <w:pPr>
        <w:adjustRightInd w:val="0"/>
        <w:contextualSpacing/>
        <w:rPr>
          <w:sz w:val="20"/>
          <w:szCs w:val="20"/>
          <w:lang w:val="es-ES" w:eastAsia="es-ES"/>
        </w:rPr>
      </w:pPr>
      <w:r w:rsidRPr="004E4CE6">
        <w:rPr>
          <w:sz w:val="20"/>
          <w:szCs w:val="20"/>
          <w:lang w:val="es-ES" w:eastAsia="es-ES"/>
        </w:rPr>
        <w:br/>
      </w:r>
      <w:r w:rsidRPr="004E4CE6">
        <w:rPr>
          <w:b/>
          <w:sz w:val="20"/>
          <w:szCs w:val="20"/>
          <w:lang w:val="es-ES" w:eastAsia="es-ES"/>
        </w:rPr>
        <w:t xml:space="preserve">ARTICULO UNDECIMO: </w:t>
      </w:r>
      <w:r w:rsidRPr="004E4CE6">
        <w:rPr>
          <w:sz w:val="20"/>
          <w:szCs w:val="20"/>
          <w:lang w:val="es-ES" w:eastAsia="es-ES"/>
        </w:rPr>
        <w:t xml:space="preserve">El incumplimiento de las disposiciones establecidas podrá dar lugar a advertencias formales, sanciones, intimaciones al retiro del material colocado en infracción, retiro del material por parte de la Facultad, suspensión de la autorización para utilizar los espacios habilitados u otras medidas correctivas que resulten necesarias para restablecer el cumplimiento de la normativa. </w:t>
      </w:r>
    </w:p>
    <w:p w:rsidR="004E4CE6" w:rsidRPr="004E4CE6" w:rsidRDefault="004E4CE6" w:rsidP="004E4CE6">
      <w:pPr>
        <w:adjustRightInd w:val="0"/>
        <w:contextualSpacing/>
        <w:rPr>
          <w:sz w:val="20"/>
          <w:szCs w:val="20"/>
          <w:lang w:val="es-ES" w:eastAsia="es-ES"/>
        </w:rPr>
      </w:pPr>
    </w:p>
    <w:p w:rsidR="004E4CE6" w:rsidRPr="004E4CE6" w:rsidRDefault="004E4CE6" w:rsidP="004E4CE6">
      <w:pPr>
        <w:adjustRightInd w:val="0"/>
        <w:contextualSpacing/>
        <w:rPr>
          <w:sz w:val="20"/>
          <w:szCs w:val="20"/>
          <w:lang w:val="es-ES" w:eastAsia="es-ES"/>
        </w:rPr>
      </w:pPr>
      <w:r w:rsidRPr="004E4CE6">
        <w:rPr>
          <w:b/>
          <w:sz w:val="20"/>
          <w:szCs w:val="20"/>
          <w:lang w:val="es-ES" w:eastAsia="es-ES"/>
        </w:rPr>
        <w:t>ARTICULO DUODECIMO:</w:t>
      </w:r>
      <w:r w:rsidRPr="004E4CE6">
        <w:rPr>
          <w:sz w:val="20"/>
          <w:szCs w:val="20"/>
          <w:lang w:val="es-ES" w:eastAsia="es-ES"/>
        </w:rPr>
        <w:t xml:space="preserve"> Encomendar a la Secretaría de Medios y Comunicación la difusión del presente cronograma.</w:t>
      </w:r>
    </w:p>
    <w:p w:rsidR="004E4CE6" w:rsidRPr="004E4CE6" w:rsidRDefault="004E4CE6" w:rsidP="004E4CE6">
      <w:pPr>
        <w:adjustRightInd w:val="0"/>
        <w:contextualSpacing/>
        <w:jc w:val="left"/>
        <w:rPr>
          <w:sz w:val="20"/>
          <w:szCs w:val="20"/>
          <w:lang w:val="es-ES" w:eastAsia="es-ES"/>
        </w:rPr>
      </w:pPr>
    </w:p>
    <w:p w:rsidR="004E4CE6" w:rsidRPr="004E4CE6" w:rsidRDefault="004E4CE6" w:rsidP="004E4CE6">
      <w:pPr>
        <w:rPr>
          <w:sz w:val="20"/>
          <w:szCs w:val="20"/>
          <w:lang w:val="es-ES" w:eastAsia="es-ES"/>
        </w:rPr>
      </w:pPr>
      <w:r w:rsidRPr="004E4CE6">
        <w:rPr>
          <w:b/>
          <w:sz w:val="20"/>
          <w:szCs w:val="20"/>
          <w:lang w:val="es-ES" w:eastAsia="es-ES"/>
        </w:rPr>
        <w:t>ARTICULO DECIMOTERCERO:</w:t>
      </w:r>
      <w:r w:rsidRPr="004E4CE6">
        <w:rPr>
          <w:sz w:val="20"/>
          <w:szCs w:val="20"/>
          <w:lang w:val="es-ES" w:eastAsia="es-ES"/>
        </w:rPr>
        <w:t xml:space="preserve"> Elevar copia de la presente resolución al Consejo Superior de la Universidad de Buenos Aires para su conocimiento. </w:t>
      </w:r>
    </w:p>
    <w:p w:rsidR="004E4CE6" w:rsidRPr="004E4CE6" w:rsidRDefault="004E4CE6" w:rsidP="004E4CE6">
      <w:pPr>
        <w:adjustRightInd w:val="0"/>
        <w:contextualSpacing/>
        <w:rPr>
          <w:sz w:val="20"/>
          <w:szCs w:val="20"/>
          <w:lang w:val="es-ES" w:eastAsia="es-ES"/>
        </w:rPr>
      </w:pPr>
    </w:p>
    <w:p w:rsidR="004E4CE6" w:rsidRPr="004E4CE6" w:rsidRDefault="004E4CE6" w:rsidP="004E4CE6">
      <w:pPr>
        <w:rPr>
          <w:sz w:val="20"/>
          <w:szCs w:val="20"/>
          <w:lang w:val="es-ES" w:eastAsia="es-ES"/>
        </w:rPr>
      </w:pPr>
      <w:r w:rsidRPr="004E4CE6">
        <w:rPr>
          <w:b/>
          <w:sz w:val="20"/>
          <w:szCs w:val="20"/>
          <w:lang w:val="es-ES" w:eastAsia="es-ES"/>
        </w:rPr>
        <w:t>ARTICULO DECIMOCUARTO:</w:t>
      </w:r>
      <w:r w:rsidR="00774219">
        <w:rPr>
          <w:sz w:val="20"/>
          <w:szCs w:val="20"/>
          <w:lang w:val="es-ES" w:eastAsia="es-ES"/>
        </w:rPr>
        <w:t xml:space="preserve"> Regístrese, dé</w:t>
      </w:r>
      <w:r w:rsidRPr="004E4CE6">
        <w:rPr>
          <w:sz w:val="20"/>
          <w:szCs w:val="20"/>
          <w:lang w:val="es-ES" w:eastAsia="es-ES"/>
        </w:rPr>
        <w:t>se al Libro de Resoluciones, agréguese a sus antecedentes (</w:t>
      </w:r>
      <w:r w:rsidRPr="004E4CE6">
        <w:rPr>
          <w:bCs/>
          <w:iCs/>
          <w:sz w:val="20"/>
          <w:szCs w:val="20"/>
          <w:lang w:eastAsia="es-ES"/>
        </w:rPr>
        <w:t>EX-…………………….UBA-DME#SH_FADU).</w:t>
      </w:r>
      <w:r w:rsidRPr="004E4CE6">
        <w:rPr>
          <w:sz w:val="20"/>
          <w:szCs w:val="20"/>
          <w:lang w:val="es-ES" w:eastAsia="es-ES"/>
        </w:rPr>
        <w:t xml:space="preserve"> Tomen conocimiento todas las Secretarías; las Direcciones Generales Técnico Académica y Administrativa y la Dirección de Mesa de Entradas, el Ciclo Básico Común (CBC) y el Centro de Estudiantes FADU (CEFADU). Cumplido, prosiga su trámite.</w:t>
      </w:r>
    </w:p>
    <w:p w:rsidR="00774219" w:rsidRPr="006A3936" w:rsidRDefault="00774219" w:rsidP="006D43F3"/>
    <w:p w:rsidR="00774219" w:rsidRPr="006A3936" w:rsidRDefault="00774219" w:rsidP="006D43F3">
      <w:pPr>
        <w:pStyle w:val="Cierre"/>
        <w:rPr>
          <w:lang w:val="es-ES"/>
        </w:rPr>
      </w:pPr>
      <w:r w:rsidRPr="006A3936">
        <w:rPr>
          <w:lang w:val="es-ES"/>
        </w:rPr>
        <w:t xml:space="preserve">-Luego de unos instantes: </w:t>
      </w:r>
    </w:p>
    <w:p w:rsidR="00774219" w:rsidRPr="007A2E39" w:rsidRDefault="00774219" w:rsidP="00D67A1D">
      <w:pPr>
        <w:rPr>
          <w:lang w:val="es-ES_tradnl"/>
        </w:rPr>
      </w:pPr>
      <w:r>
        <w:rPr>
          <w:lang w:val="es-ES_tradnl"/>
        </w:rPr>
        <w:t xml:space="preserve"> </w:t>
      </w:r>
    </w:p>
    <w:p w:rsidR="007A2E39" w:rsidRPr="007A2E39" w:rsidRDefault="007A2E39" w:rsidP="00D67A1D">
      <w:pPr>
        <w:rPr>
          <w:lang w:val="es-ES_tradnl"/>
        </w:rPr>
      </w:pPr>
      <w:r w:rsidRPr="007A2E39">
        <w:rPr>
          <w:rFonts w:eastAsia="Calibri"/>
          <w:b/>
          <w:lang w:val="es-ES" w:eastAsia="es-ES"/>
        </w:rPr>
        <w:t>Sr. Director de Consejo Directivo (Favarel).-</w:t>
      </w:r>
      <w:r w:rsidRPr="007A2E39">
        <w:rPr>
          <w:lang w:val="es-ES_tradnl"/>
        </w:rPr>
        <w:t xml:space="preserve"> </w:t>
      </w:r>
      <w:r w:rsidR="00D12726" w:rsidRPr="00D12726">
        <w:rPr>
          <w:lang w:val="es-ES_tradnl"/>
        </w:rPr>
        <w:t xml:space="preserve">El artículo </w:t>
      </w:r>
      <w:r w:rsidR="00D12726">
        <w:rPr>
          <w:lang w:val="es-ES_tradnl"/>
        </w:rPr>
        <w:t>6º</w:t>
      </w:r>
      <w:r w:rsidR="00D12726" w:rsidRPr="00D12726">
        <w:rPr>
          <w:lang w:val="es-ES_tradnl"/>
        </w:rPr>
        <w:t xml:space="preserve"> es el que sufrió modificaciones de los recibidos por mail</w:t>
      </w:r>
      <w:r w:rsidR="00D12726">
        <w:rPr>
          <w:lang w:val="es-ES_tradnl"/>
        </w:rPr>
        <w:t>. Y f</w:t>
      </w:r>
      <w:r w:rsidR="00EA5999">
        <w:rPr>
          <w:lang w:val="es-ES_tradnl"/>
        </w:rPr>
        <w:t>altó aclararlo, pero</w:t>
      </w:r>
      <w:r w:rsidR="004F501C">
        <w:rPr>
          <w:lang w:val="es-ES_tradnl"/>
        </w:rPr>
        <w:t xml:space="preserve"> </w:t>
      </w:r>
      <w:proofErr w:type="gramStart"/>
      <w:r w:rsidR="004F501C">
        <w:rPr>
          <w:lang w:val="es-ES_tradnl"/>
        </w:rPr>
        <w:t>los artículos</w:t>
      </w:r>
      <w:proofErr w:type="gramEnd"/>
      <w:r w:rsidR="004F501C">
        <w:rPr>
          <w:lang w:val="es-ES_tradnl"/>
        </w:rPr>
        <w:t xml:space="preserve"> </w:t>
      </w:r>
      <w:r w:rsidR="00EA5999">
        <w:rPr>
          <w:lang w:val="es-ES_tradnl"/>
        </w:rPr>
        <w:t>9º y 10</w:t>
      </w:r>
      <w:r w:rsidR="004E4CE6">
        <w:rPr>
          <w:lang w:val="es-ES_tradnl"/>
        </w:rPr>
        <w:t>º</w:t>
      </w:r>
      <w:r w:rsidRPr="007A2E39">
        <w:rPr>
          <w:lang w:val="es-ES_tradnl"/>
        </w:rPr>
        <w:t xml:space="preserve"> </w:t>
      </w:r>
      <w:r w:rsidR="00D12726">
        <w:rPr>
          <w:lang w:val="es-ES_tradnl"/>
        </w:rPr>
        <w:t xml:space="preserve">también </w:t>
      </w:r>
      <w:r w:rsidRPr="007A2E39">
        <w:rPr>
          <w:lang w:val="es-ES_tradnl"/>
        </w:rPr>
        <w:t>fue</w:t>
      </w:r>
      <w:r w:rsidR="00EA5999">
        <w:rPr>
          <w:lang w:val="es-ES_tradnl"/>
        </w:rPr>
        <w:t>ron</w:t>
      </w:r>
      <w:r w:rsidRPr="007A2E39">
        <w:rPr>
          <w:lang w:val="es-ES_tradnl"/>
        </w:rPr>
        <w:t xml:space="preserve"> modificado</w:t>
      </w:r>
      <w:r w:rsidR="00EA5999">
        <w:rPr>
          <w:lang w:val="es-ES_tradnl"/>
        </w:rPr>
        <w:t>s</w:t>
      </w:r>
      <w:r w:rsidRPr="007A2E39">
        <w:rPr>
          <w:lang w:val="es-ES_tradnl"/>
        </w:rPr>
        <w:t>.</w:t>
      </w:r>
    </w:p>
    <w:p w:rsidR="007A2E39" w:rsidRPr="007A2E39" w:rsidRDefault="007A2E39" w:rsidP="00D67A1D"/>
    <w:p w:rsidR="0093596E" w:rsidRPr="00BA1B2A" w:rsidRDefault="0093596E" w:rsidP="00D67A1D">
      <w:r w:rsidRPr="00E233FA">
        <w:rPr>
          <w:b/>
        </w:rPr>
        <w:t>Sr. Decano.-</w:t>
      </w:r>
      <w:r w:rsidRPr="00BA1B2A">
        <w:t xml:space="preserve"> Abrimos el debate.</w:t>
      </w:r>
    </w:p>
    <w:p w:rsidR="00E233FA" w:rsidRDefault="00E233FA" w:rsidP="00D67A1D"/>
    <w:p w:rsidR="0093596E" w:rsidRDefault="00E233FA" w:rsidP="00D67A1D">
      <w:r w:rsidRPr="00B620F5">
        <w:rPr>
          <w:b/>
          <w:lang w:val="es-ES"/>
        </w:rPr>
        <w:t>Sra. Boveri.-</w:t>
      </w:r>
      <w:r>
        <w:t xml:space="preserve"> </w:t>
      </w:r>
      <w:r w:rsidR="0093596E" w:rsidRPr="00BA1B2A">
        <w:t>Pido la palabra.</w:t>
      </w:r>
    </w:p>
    <w:p w:rsidR="0099506E" w:rsidRDefault="0099506E" w:rsidP="00D67A1D"/>
    <w:p w:rsidR="0099506E" w:rsidRPr="0099506E" w:rsidRDefault="0099506E" w:rsidP="00D67A1D">
      <w:r>
        <w:rPr>
          <w:b/>
        </w:rPr>
        <w:t>Sra. Sansalone.-</w:t>
      </w:r>
      <w:r>
        <w:t xml:space="preserve"> Pido la palabra.</w:t>
      </w:r>
    </w:p>
    <w:p w:rsidR="00E233FA" w:rsidRPr="00BA1B2A" w:rsidRDefault="00E233FA" w:rsidP="00D67A1D"/>
    <w:p w:rsidR="0099506E" w:rsidRDefault="0093596E" w:rsidP="00D67A1D">
      <w:r w:rsidRPr="00E233FA">
        <w:rPr>
          <w:b/>
        </w:rPr>
        <w:t>Sr. Decano</w:t>
      </w:r>
      <w:r w:rsidR="00FF0B33">
        <w:rPr>
          <w:b/>
        </w:rPr>
        <w:t>.-</w:t>
      </w:r>
      <w:r w:rsidR="00FF0B33">
        <w:t xml:space="preserve"> </w:t>
      </w:r>
      <w:r w:rsidR="0099506E">
        <w:t xml:space="preserve">¿Quién primero? </w:t>
      </w:r>
    </w:p>
    <w:p w:rsidR="0093596E" w:rsidRPr="00BA1B2A" w:rsidRDefault="0093596E" w:rsidP="0099506E">
      <w:pPr>
        <w:ind w:firstLine="708"/>
      </w:pPr>
      <w:r w:rsidRPr="00BA1B2A">
        <w:t>Consejera Boveri.</w:t>
      </w:r>
    </w:p>
    <w:p w:rsidR="00E233FA" w:rsidRDefault="00E233FA" w:rsidP="00D67A1D"/>
    <w:p w:rsidR="00FF0B33" w:rsidRDefault="0093596E" w:rsidP="00D67A1D">
      <w:r w:rsidRPr="00E233FA">
        <w:rPr>
          <w:b/>
        </w:rPr>
        <w:t>Sra. Boveri.-</w:t>
      </w:r>
      <w:r w:rsidRPr="00BA1B2A">
        <w:t xml:space="preserve"> </w:t>
      </w:r>
      <w:r w:rsidR="00FF0B33">
        <w:t>Qué tal, b</w:t>
      </w:r>
      <w:r w:rsidRPr="00BA1B2A">
        <w:t xml:space="preserve">uen día a los consejeros y a </w:t>
      </w:r>
      <w:r w:rsidR="00FF0B33">
        <w:t xml:space="preserve">todos </w:t>
      </w:r>
      <w:r w:rsidRPr="00BA1B2A">
        <w:t xml:space="preserve">quienes se acercaron al </w:t>
      </w:r>
      <w:r w:rsidR="00E233FA" w:rsidRPr="00E233FA">
        <w:t>Consejo</w:t>
      </w:r>
      <w:r w:rsidRPr="00BA1B2A">
        <w:t xml:space="preserve"> en el día de hoy. </w:t>
      </w:r>
    </w:p>
    <w:p w:rsidR="0093596E" w:rsidRPr="00BA1B2A" w:rsidRDefault="00744D6B" w:rsidP="00FF0B33">
      <w:pPr>
        <w:ind w:firstLine="708"/>
      </w:pPr>
      <w:r>
        <w:t>En primer lugar,</w:t>
      </w:r>
      <w:r w:rsidR="0093596E" w:rsidRPr="00BA1B2A">
        <w:t xml:space="preserve"> quiero mencionar la histórica </w:t>
      </w:r>
      <w:r w:rsidR="00FF0B33">
        <w:t xml:space="preserve">y enorme </w:t>
      </w:r>
      <w:r w:rsidR="0093596E" w:rsidRPr="00BA1B2A">
        <w:t xml:space="preserve">movilización del 24 de marzo por los </w:t>
      </w:r>
      <w:r w:rsidR="00FF0B33">
        <w:t>50</w:t>
      </w:r>
      <w:r w:rsidR="0093596E" w:rsidRPr="00BA1B2A">
        <w:t xml:space="preserve"> años del golpe cívico</w:t>
      </w:r>
      <w:r w:rsidR="00FF0B33">
        <w:t>-</w:t>
      </w:r>
      <w:r w:rsidR="0093596E" w:rsidRPr="00BA1B2A">
        <w:t>militar</w:t>
      </w:r>
      <w:r w:rsidR="00FF0B33">
        <w:t>,</w:t>
      </w:r>
      <w:r w:rsidR="0093596E" w:rsidRPr="00BA1B2A">
        <w:t xml:space="preserve"> de la que los estudiantes fuimos parte.</w:t>
      </w:r>
      <w:r w:rsidR="00FF0B33">
        <w:t xml:space="preserve"> </w:t>
      </w:r>
      <w:r w:rsidR="0093596E" w:rsidRPr="00BA1B2A">
        <w:t xml:space="preserve">Recordar a los </w:t>
      </w:r>
      <w:r w:rsidR="00FF0B33">
        <w:t xml:space="preserve">30 </w:t>
      </w:r>
      <w:r w:rsidR="0093596E" w:rsidRPr="00BA1B2A">
        <w:t>mil y en particular a nuestros 117 compañeros de FADU detenidos</w:t>
      </w:r>
      <w:r w:rsidR="00FF0B33">
        <w:t xml:space="preserve"> desaparecidos</w:t>
      </w:r>
      <w:r w:rsidR="0093596E" w:rsidRPr="00BA1B2A">
        <w:t>.</w:t>
      </w:r>
    </w:p>
    <w:p w:rsidR="0093596E" w:rsidRPr="00BA1B2A" w:rsidRDefault="0093596E" w:rsidP="00FF0B33">
      <w:pPr>
        <w:ind w:firstLine="708"/>
      </w:pPr>
      <w:r w:rsidRPr="00BA1B2A">
        <w:t xml:space="preserve">Decir también que </w:t>
      </w:r>
      <w:r w:rsidR="00FF0B33">
        <w:t xml:space="preserve">es </w:t>
      </w:r>
      <w:r w:rsidRPr="00BA1B2A">
        <w:t>en medio de este contexto</w:t>
      </w:r>
      <w:r w:rsidR="00FF0B33">
        <w:t>, que es realmente</w:t>
      </w:r>
      <w:r w:rsidRPr="00BA1B2A">
        <w:t xml:space="preserve"> un escándalo la resolución que hoy están queriendo aprobar, que censura a los estudiantes, que nos prohíbe discutir con </w:t>
      </w:r>
      <w:r w:rsidR="00FF0B33">
        <w:t xml:space="preserve">nuestros </w:t>
      </w:r>
      <w:r w:rsidRPr="00BA1B2A">
        <w:t xml:space="preserve">compañeros y </w:t>
      </w:r>
      <w:r w:rsidR="00FF0B33">
        <w:t xml:space="preserve">nuestros </w:t>
      </w:r>
      <w:r w:rsidRPr="00BA1B2A">
        <w:t xml:space="preserve">docentes en los talleres, ámbito natural que habitamos de la </w:t>
      </w:r>
      <w:r w:rsidR="00FF0B33" w:rsidRPr="00BA1B2A">
        <w:t>Facultad</w:t>
      </w:r>
      <w:r w:rsidR="00744D6B">
        <w:t>, donde pode</w:t>
      </w:r>
      <w:r w:rsidRPr="00BA1B2A">
        <w:t xml:space="preserve">mos discutir la grave situación presupuestaria que atraviesa la </w:t>
      </w:r>
      <w:r w:rsidR="00FF0B33" w:rsidRPr="00BA1B2A">
        <w:t>Universidad</w:t>
      </w:r>
      <w:r w:rsidRPr="00BA1B2A">
        <w:t xml:space="preserve">, mientras el gobierno de Milei sigue sin implementar la </w:t>
      </w:r>
      <w:r w:rsidR="00FF0B33" w:rsidRPr="00BA1B2A">
        <w:t xml:space="preserve">Ley </w:t>
      </w:r>
      <w:r w:rsidRPr="00BA1B2A">
        <w:t xml:space="preserve">de </w:t>
      </w:r>
      <w:r w:rsidR="00FF0B33" w:rsidRPr="00BA1B2A">
        <w:t xml:space="preserve">Financiamiento </w:t>
      </w:r>
      <w:r w:rsidRPr="00BA1B2A">
        <w:t xml:space="preserve">que conquistamos el año pasado. </w:t>
      </w:r>
    </w:p>
    <w:p w:rsidR="00E260D8" w:rsidRDefault="00E260D8" w:rsidP="00FF0B33">
      <w:pPr>
        <w:ind w:firstLine="708"/>
      </w:pPr>
    </w:p>
    <w:p w:rsidR="0093596E" w:rsidRDefault="0093596E" w:rsidP="00FF0B33">
      <w:pPr>
        <w:ind w:firstLine="708"/>
      </w:pPr>
      <w:r w:rsidRPr="00BA1B2A">
        <w:t xml:space="preserve">Ya venimos de una maniobra de adelantamiento de cinco meses de la elección, </w:t>
      </w:r>
      <w:r w:rsidR="00744D6B">
        <w:t xml:space="preserve">y ahora </w:t>
      </w:r>
      <w:r w:rsidRPr="00BA1B2A">
        <w:t>se suma esta resolu</w:t>
      </w:r>
      <w:r w:rsidR="00794747">
        <w:t>ción anti</w:t>
      </w:r>
      <w:r w:rsidRPr="00BA1B2A">
        <w:t xml:space="preserve">democrática que cambia completamente la dinámica de las elecciones estudiantiles que se vienen llevando desde 1983 hasta la fecha. </w:t>
      </w:r>
    </w:p>
    <w:p w:rsidR="0093596E" w:rsidRPr="00BA1B2A" w:rsidRDefault="0093596E" w:rsidP="00794747">
      <w:pPr>
        <w:ind w:firstLine="708"/>
      </w:pPr>
      <w:r w:rsidRPr="00BA1B2A">
        <w:t xml:space="preserve">La realidad es que </w:t>
      </w:r>
      <w:r w:rsidR="00794747">
        <w:t>esta resolución</w:t>
      </w:r>
      <w:r w:rsidRPr="00BA1B2A">
        <w:t xml:space="preserve"> </w:t>
      </w:r>
      <w:r w:rsidR="00CA0B5F">
        <w:t xml:space="preserve">sienta un precedente gravísimo </w:t>
      </w:r>
      <w:r w:rsidRPr="00BA1B2A">
        <w:t xml:space="preserve">no solo para la FADU sino para toda la </w:t>
      </w:r>
      <w:r w:rsidR="00794747">
        <w:t>Universidad de Buenos Aires</w:t>
      </w:r>
      <w:r w:rsidRPr="00BA1B2A">
        <w:t>.</w:t>
      </w:r>
      <w:r w:rsidR="00EF036C">
        <w:t xml:space="preserve"> </w:t>
      </w:r>
      <w:r w:rsidRPr="00BA1B2A">
        <w:t xml:space="preserve">Y me parece que lo importante es mencionar qué es lo que no están </w:t>
      </w:r>
      <w:r w:rsidR="00CA0B5F">
        <w:t>pretendiendo</w:t>
      </w:r>
      <w:r w:rsidRPr="00BA1B2A">
        <w:t xml:space="preserve"> que </w:t>
      </w:r>
      <w:r w:rsidR="0099506E">
        <w:t xml:space="preserve">no </w:t>
      </w:r>
      <w:r w:rsidRPr="00BA1B2A">
        <w:t xml:space="preserve">podamos discutir: </w:t>
      </w:r>
      <w:r w:rsidR="0006491D">
        <w:t xml:space="preserve">que </w:t>
      </w:r>
      <w:r w:rsidRPr="00BA1B2A">
        <w:t xml:space="preserve">el oficialismo de la UBA, que lo encabeza la UCR y </w:t>
      </w:r>
      <w:r w:rsidR="0006491D">
        <w:t>entre FADU y C</w:t>
      </w:r>
      <w:r w:rsidR="00744D6B">
        <w:t>oalición</w:t>
      </w:r>
      <w:r w:rsidRPr="00BA1B2A">
        <w:t xml:space="preserve"> hoy está</w:t>
      </w:r>
      <w:r w:rsidR="00744D6B">
        <w:t>n</w:t>
      </w:r>
      <w:r w:rsidRPr="00BA1B2A">
        <w:t xml:space="preserve"> negociando </w:t>
      </w:r>
      <w:r w:rsidR="00CA0B5F">
        <w:t xml:space="preserve">con Milei </w:t>
      </w:r>
      <w:r w:rsidRPr="00BA1B2A">
        <w:t>una nueva ley</w:t>
      </w:r>
      <w:r w:rsidR="00CA0B5F">
        <w:t>,</w:t>
      </w:r>
      <w:r w:rsidRPr="00BA1B2A">
        <w:t xml:space="preserve"> en vez de exigir el cumplimiento de la </w:t>
      </w:r>
      <w:r w:rsidR="006A7064">
        <w:t>Ley de Financiamiento Universitario</w:t>
      </w:r>
      <w:r w:rsidR="00CA0B5F">
        <w:t>,</w:t>
      </w:r>
      <w:r w:rsidR="00942FE8">
        <w:t xml:space="preserve"> p</w:t>
      </w:r>
      <w:r w:rsidRPr="00BA1B2A">
        <w:t>ara poder votar esta nueva ley, derogar la anterior y votarla en el</w:t>
      </w:r>
      <w:r w:rsidR="00942FE8">
        <w:t xml:space="preserve"> Congreso con los libertarios. M</w:t>
      </w:r>
      <w:r w:rsidR="00A322A6">
        <w:t>ientras que</w:t>
      </w:r>
      <w:r w:rsidR="00942FE8">
        <w:t xml:space="preserve"> </w:t>
      </w:r>
      <w:r w:rsidRPr="00BA1B2A">
        <w:t>la ley vigente, que los gremios y las federaciones estudiantiles y docentes peleamos p</w:t>
      </w:r>
      <w:r w:rsidR="00CA0B5F">
        <w:t>ara</w:t>
      </w:r>
      <w:r w:rsidR="00942FE8">
        <w:t xml:space="preserve"> </w:t>
      </w:r>
      <w:r w:rsidRPr="00BA1B2A">
        <w:t xml:space="preserve">que se implemente, que </w:t>
      </w:r>
      <w:r w:rsidR="00942FE8">
        <w:t xml:space="preserve">resuelve y </w:t>
      </w:r>
      <w:r w:rsidRPr="00BA1B2A">
        <w:t xml:space="preserve">recompone la situación salarial de nuestros docentes y nodocentes, es la </w:t>
      </w:r>
      <w:r w:rsidR="00A322A6">
        <w:t>ley por la que tenemos que seguir peleando</w:t>
      </w:r>
      <w:r w:rsidRPr="00BA1B2A">
        <w:t xml:space="preserve">, </w:t>
      </w:r>
      <w:r w:rsidR="00CA0B5F">
        <w:t>en lugar de</w:t>
      </w:r>
      <w:r w:rsidRPr="00BA1B2A">
        <w:t xml:space="preserve"> ir a negociar con un gobierno que quiere bajar </w:t>
      </w:r>
      <w:r w:rsidR="00A322A6">
        <w:t xml:space="preserve">los salarios </w:t>
      </w:r>
      <w:r w:rsidRPr="00BA1B2A">
        <w:t>a nuestros docentes, que son quienes hoy tienen que dejar su</w:t>
      </w:r>
      <w:r w:rsidR="00A322A6">
        <w:t>s</w:t>
      </w:r>
      <w:r w:rsidRPr="00BA1B2A">
        <w:t xml:space="preserve"> cargo</w:t>
      </w:r>
      <w:r w:rsidR="00A322A6">
        <w:t>s</w:t>
      </w:r>
      <w:r w:rsidRPr="00BA1B2A">
        <w:t xml:space="preserve"> para buscar otro laburo. </w:t>
      </w:r>
    </w:p>
    <w:p w:rsidR="0093596E" w:rsidRPr="00BA1B2A" w:rsidRDefault="0093596E" w:rsidP="00A322A6">
      <w:pPr>
        <w:ind w:firstLine="708"/>
      </w:pPr>
      <w:r w:rsidRPr="00BA1B2A">
        <w:t xml:space="preserve">Privilegian de esta manera el uso discrecional de los ingresos por convenios y entregan </w:t>
      </w:r>
      <w:r w:rsidR="00A322A6">
        <w:t>-</w:t>
      </w:r>
      <w:r w:rsidRPr="00BA1B2A">
        <w:t>nuevamente</w:t>
      </w:r>
      <w:r w:rsidR="00A322A6">
        <w:t xml:space="preserve"> lo digo-</w:t>
      </w:r>
      <w:r w:rsidRPr="00BA1B2A">
        <w:t xml:space="preserve"> el salario de los </w:t>
      </w:r>
      <w:r w:rsidR="00A322A6">
        <w:t>no</w:t>
      </w:r>
      <w:r w:rsidRPr="00BA1B2A">
        <w:t xml:space="preserve">docentes y docentes. Recursos para seguir cediendo metros y metros cuadrados de </w:t>
      </w:r>
      <w:r w:rsidR="00C7595D" w:rsidRPr="00C7595D">
        <w:t>la Facultad</w:t>
      </w:r>
      <w:r w:rsidRPr="00BA1B2A">
        <w:t xml:space="preserve">, como lo venimos viendo </w:t>
      </w:r>
      <w:r w:rsidR="00A322A6">
        <w:t xml:space="preserve">desde </w:t>
      </w:r>
      <w:r w:rsidRPr="00BA1B2A">
        <w:t>hace semanas</w:t>
      </w:r>
      <w:r w:rsidR="00A322A6">
        <w:t>,</w:t>
      </w:r>
      <w:r w:rsidRPr="00BA1B2A">
        <w:t xml:space="preserve"> para agrupaciones estudiantiles del </w:t>
      </w:r>
      <w:r w:rsidR="00A322A6" w:rsidRPr="00BA1B2A">
        <w:t>Decanato</w:t>
      </w:r>
      <w:r w:rsidRPr="00BA1B2A">
        <w:t xml:space="preserve">, minoría en este </w:t>
      </w:r>
      <w:r w:rsidR="00E233FA" w:rsidRPr="00E233FA">
        <w:t>Consejo</w:t>
      </w:r>
      <w:r w:rsidRPr="00BA1B2A">
        <w:t xml:space="preserve"> y en el </w:t>
      </w:r>
      <w:r w:rsidR="00A322A6" w:rsidRPr="00BA1B2A">
        <w:t xml:space="preserve">Centro </w:t>
      </w:r>
      <w:r w:rsidRPr="00BA1B2A">
        <w:t xml:space="preserve">de </w:t>
      </w:r>
      <w:r w:rsidR="00A322A6" w:rsidRPr="00BA1B2A">
        <w:t>Estudiantes</w:t>
      </w:r>
      <w:r w:rsidRPr="00BA1B2A">
        <w:t xml:space="preserve">. Con remodelaciones que estamos pagando todos, mientras las aulas y </w:t>
      </w:r>
      <w:r w:rsidR="00A322A6">
        <w:t xml:space="preserve">los </w:t>
      </w:r>
      <w:r w:rsidRPr="00BA1B2A">
        <w:t>talleres se caen a pedazos, y los recursos tendrían que destinarse</w:t>
      </w:r>
      <w:r w:rsidR="00A322A6">
        <w:t>, por ejemplo,</w:t>
      </w:r>
      <w:r w:rsidRPr="00BA1B2A">
        <w:t xml:space="preserve"> </w:t>
      </w:r>
      <w:r w:rsidR="00A322A6">
        <w:t xml:space="preserve">como se hizo durante mucho tiempo, </w:t>
      </w:r>
      <w:r w:rsidRPr="00BA1B2A">
        <w:t>a cubrir los viáticos de nuestros docentes ad honórem, que</w:t>
      </w:r>
      <w:r w:rsidR="00A322A6">
        <w:t xml:space="preserve"> sabemos que</w:t>
      </w:r>
      <w:r w:rsidRPr="00BA1B2A">
        <w:t xml:space="preserve"> son muchos en esta facultad y </w:t>
      </w:r>
      <w:r w:rsidR="00A322A6">
        <w:t xml:space="preserve">son </w:t>
      </w:r>
      <w:r w:rsidRPr="00BA1B2A">
        <w:t xml:space="preserve">los que día a día sostienen </w:t>
      </w:r>
      <w:r w:rsidR="00A322A6">
        <w:t>nuestras</w:t>
      </w:r>
      <w:r w:rsidR="00932847">
        <w:t xml:space="preserve"> </w:t>
      </w:r>
      <w:r w:rsidRPr="00BA1B2A">
        <w:t>cursada</w:t>
      </w:r>
      <w:r w:rsidR="00A322A6">
        <w:t>s</w:t>
      </w:r>
      <w:r w:rsidRPr="00BA1B2A">
        <w:t xml:space="preserve">. </w:t>
      </w:r>
    </w:p>
    <w:p w:rsidR="005E786C" w:rsidRDefault="0093596E" w:rsidP="005E786C">
      <w:pPr>
        <w:ind w:firstLine="708"/>
      </w:pPr>
      <w:r w:rsidRPr="00BA1B2A">
        <w:t>Esta es</w:t>
      </w:r>
      <w:r w:rsidR="00A322A6">
        <w:t>, efectivamente</w:t>
      </w:r>
      <w:r w:rsidR="00744D6B">
        <w:t>,</w:t>
      </w:r>
      <w:r w:rsidRPr="00BA1B2A">
        <w:t xml:space="preserve"> la discusión que buscan frenar. Pero además de la grave decisión política que se está tomando hoy, </w:t>
      </w:r>
      <w:r w:rsidR="00A322A6">
        <w:t xml:space="preserve">o que se busca tomar hoy, </w:t>
      </w:r>
      <w:r w:rsidRPr="00BA1B2A">
        <w:t>esta resolución es antiestatutaria. Las facultades pueden regular pero no pueden restringir principios básicos. Por ejemplo</w:t>
      </w:r>
      <w:r w:rsidR="00A322A6">
        <w:t>,</w:t>
      </w:r>
      <w:r w:rsidRPr="00BA1B2A">
        <w:t xml:space="preserve"> el </w:t>
      </w:r>
      <w:r w:rsidR="00080B54" w:rsidRPr="00BA1B2A">
        <w:t xml:space="preserve">Estatuto </w:t>
      </w:r>
      <w:r w:rsidRPr="00BA1B2A">
        <w:t xml:space="preserve">de la </w:t>
      </w:r>
      <w:r w:rsidR="00080B54">
        <w:t xml:space="preserve">Universidad de Buenos Aires, </w:t>
      </w:r>
      <w:r w:rsidRPr="00BA1B2A">
        <w:t xml:space="preserve">en la </w:t>
      </w:r>
      <w:r w:rsidR="00080B54">
        <w:t>B</w:t>
      </w:r>
      <w:r w:rsidRPr="00BA1B2A">
        <w:t>ase cuatro</w:t>
      </w:r>
      <w:r w:rsidR="00080B54">
        <w:t>,</w:t>
      </w:r>
      <w:r w:rsidRPr="00BA1B2A">
        <w:t xml:space="preserve"> dice </w:t>
      </w:r>
      <w:r w:rsidR="00080B54">
        <w:t>“</w:t>
      </w:r>
      <w:r w:rsidR="005E786C" w:rsidRPr="005E786C">
        <w:t>La Universidad es prescindente en materia ideológica, política y religiosa, asegura d</w:t>
      </w:r>
      <w:r w:rsidR="005E786C">
        <w:t>entro de su recinto la más ampli</w:t>
      </w:r>
      <w:r w:rsidR="005E786C" w:rsidRPr="005E786C">
        <w:t>a libertad de investigación y de expresión, pero no se desentiende de los problemas sociales, políticos e ideológicos, sino que los estudia científicamente</w:t>
      </w:r>
      <w:r w:rsidR="005E786C">
        <w:t>”</w:t>
      </w:r>
      <w:r w:rsidR="005E786C" w:rsidRPr="005E786C">
        <w:t>.</w:t>
      </w:r>
      <w:r w:rsidRPr="00BA1B2A">
        <w:t xml:space="preserve"> Este principio se ve completamente tensionado con las restricciones establecidas en la presente resolución. De la cual</w:t>
      </w:r>
      <w:r w:rsidR="005E786C">
        <w:t xml:space="preserve"> también</w:t>
      </w:r>
      <w:r w:rsidRPr="00BA1B2A">
        <w:t xml:space="preserve"> quiero aclarar que desde nuestro espacio no fuimos parte de ningún tipo de negociación para modificarla. </w:t>
      </w:r>
    </w:p>
    <w:p w:rsidR="0093596E" w:rsidRDefault="0093596E" w:rsidP="00A322A6">
      <w:pPr>
        <w:ind w:firstLine="708"/>
      </w:pPr>
      <w:r w:rsidRPr="00BA1B2A">
        <w:t xml:space="preserve">Esta resolución introduce mecanismos que pueden afectar la igualdad de la participación de los estudiantes en el proceso democrático de esta elección. Es por ese motivo que nosotros rechazamos esta resolución en su totalidad. Invitamos </w:t>
      </w:r>
      <w:r w:rsidR="005E786C">
        <w:t xml:space="preserve">también </w:t>
      </w:r>
      <w:r w:rsidRPr="00BA1B2A">
        <w:t>a los estudiantes y docentes</w:t>
      </w:r>
      <w:r w:rsidR="00E23858" w:rsidRPr="00E23858">
        <w:t xml:space="preserve"> </w:t>
      </w:r>
      <w:r w:rsidR="0099506E">
        <w:t xml:space="preserve">a </w:t>
      </w:r>
      <w:r w:rsidRPr="00BA1B2A">
        <w:t xml:space="preserve">que la rechacen y la repudien, y sobre todo a los consejeros de este cuerpo </w:t>
      </w:r>
      <w:r w:rsidR="0099506E">
        <w:t xml:space="preserve">a </w:t>
      </w:r>
      <w:r w:rsidRPr="00BA1B2A">
        <w:t>que no sean cómplices y también la rechacen. Muchas gracias.</w:t>
      </w:r>
      <w:r w:rsidR="0099506E">
        <w:t xml:space="preserve"> </w:t>
      </w:r>
      <w:r w:rsidR="0099506E" w:rsidRPr="00ED227F">
        <w:rPr>
          <w:rFonts w:cs="Arial"/>
          <w:i/>
          <w:szCs w:val="20"/>
        </w:rPr>
        <w:t>(Aplausos.)</w:t>
      </w:r>
      <w:r w:rsidR="0099506E">
        <w:t xml:space="preserve"> </w:t>
      </w:r>
    </w:p>
    <w:p w:rsidR="00E233FA" w:rsidRPr="00BA1B2A" w:rsidRDefault="00E233FA" w:rsidP="00D67A1D"/>
    <w:p w:rsidR="0093596E" w:rsidRDefault="0093596E" w:rsidP="00D67A1D">
      <w:r w:rsidRPr="00E233FA">
        <w:rPr>
          <w:b/>
        </w:rPr>
        <w:t>Sr. Decano.-</w:t>
      </w:r>
      <w:r w:rsidRPr="00BA1B2A">
        <w:t xml:space="preserve"> Gracias, consejera.</w:t>
      </w:r>
    </w:p>
    <w:p w:rsidR="00E233FA" w:rsidRDefault="0099506E" w:rsidP="00D67A1D">
      <w:r>
        <w:tab/>
        <w:t xml:space="preserve">Tiene la palabra la consejera Sansalone. </w:t>
      </w:r>
    </w:p>
    <w:p w:rsidR="0099506E" w:rsidRPr="00BA1B2A" w:rsidRDefault="0099506E" w:rsidP="00D67A1D"/>
    <w:p w:rsidR="007E23F7" w:rsidRDefault="0093596E" w:rsidP="00D67A1D">
      <w:r w:rsidRPr="00E233FA">
        <w:rPr>
          <w:b/>
        </w:rPr>
        <w:t>Sra. Sansalone.-</w:t>
      </w:r>
      <w:r w:rsidRPr="00BA1B2A">
        <w:t xml:space="preserve"> </w:t>
      </w:r>
      <w:r w:rsidR="007E23F7">
        <w:t>Gracias, señor decano.</w:t>
      </w:r>
    </w:p>
    <w:p w:rsidR="007E23F7" w:rsidRDefault="0093596E" w:rsidP="007E23F7">
      <w:pPr>
        <w:ind w:firstLine="708"/>
      </w:pPr>
      <w:r w:rsidRPr="00BA1B2A">
        <w:t>Yo me quería referir a lo siguiente en relación a la resolución. Hace tres días una multitud de argentinos y argentinas se movilizó en la Plaza de Mayo para decir</w:t>
      </w:r>
      <w:r w:rsidR="007E23F7">
        <w:t>,</w:t>
      </w:r>
      <w:r w:rsidRPr="00BA1B2A">
        <w:t xml:space="preserve"> </w:t>
      </w:r>
      <w:r w:rsidR="007E23F7">
        <w:t>con</w:t>
      </w:r>
      <w:r w:rsidRPr="00BA1B2A">
        <w:t xml:space="preserve"> un pedido genérico</w:t>
      </w:r>
      <w:r w:rsidR="007E23F7">
        <w:t>,</w:t>
      </w:r>
      <w:r w:rsidRPr="00BA1B2A">
        <w:t xml:space="preserve"> </w:t>
      </w:r>
      <w:r w:rsidR="007E23F7">
        <w:t>Nunca M</w:t>
      </w:r>
      <w:r w:rsidRPr="00BA1B2A">
        <w:t>ás y en defensa de la democracia.</w:t>
      </w:r>
    </w:p>
    <w:p w:rsidR="00E260D8" w:rsidRDefault="00E260D8" w:rsidP="007E23F7">
      <w:pPr>
        <w:ind w:firstLine="708"/>
      </w:pPr>
    </w:p>
    <w:p w:rsidR="00E260D8" w:rsidRDefault="00E260D8" w:rsidP="007E23F7">
      <w:pPr>
        <w:ind w:firstLine="708"/>
      </w:pPr>
    </w:p>
    <w:p w:rsidR="00E260D8" w:rsidRDefault="00E260D8" w:rsidP="007E23F7">
      <w:pPr>
        <w:ind w:firstLine="708"/>
      </w:pPr>
    </w:p>
    <w:p w:rsidR="007E23F7" w:rsidRDefault="0093596E" w:rsidP="007E23F7">
      <w:pPr>
        <w:ind w:firstLine="708"/>
      </w:pPr>
      <w:r w:rsidRPr="00BA1B2A">
        <w:t>En particular</w:t>
      </w:r>
      <w:r w:rsidR="007E23F7">
        <w:t>, desde el CEFADU</w:t>
      </w:r>
      <w:r w:rsidRPr="00BA1B2A">
        <w:t xml:space="preserve"> </w:t>
      </w:r>
      <w:r w:rsidR="007E23F7">
        <w:t xml:space="preserve">llevamos la bandera del CEFADU y </w:t>
      </w:r>
      <w:r w:rsidRPr="00BA1B2A">
        <w:t xml:space="preserve">marchamos por la memoria de nuestros </w:t>
      </w:r>
      <w:r w:rsidR="007E23F7">
        <w:t>c</w:t>
      </w:r>
      <w:r w:rsidRPr="00BA1B2A">
        <w:t>ompañeros</w:t>
      </w:r>
      <w:r w:rsidR="007E23F7">
        <w:t>, 117</w:t>
      </w:r>
      <w:r w:rsidRPr="00BA1B2A">
        <w:t xml:space="preserve"> compañer</w:t>
      </w:r>
      <w:r w:rsidR="007E23F7">
        <w:t>o</w:t>
      </w:r>
      <w:r w:rsidRPr="00BA1B2A">
        <w:t>s y compañer</w:t>
      </w:r>
      <w:r w:rsidR="007E23F7">
        <w:t>a</w:t>
      </w:r>
      <w:r w:rsidRPr="00BA1B2A">
        <w:t xml:space="preserve">s desaparecidos en la dictadura. </w:t>
      </w:r>
    </w:p>
    <w:p w:rsidR="0093596E" w:rsidRPr="00BA1B2A" w:rsidRDefault="0093596E" w:rsidP="007E23F7">
      <w:pPr>
        <w:ind w:firstLine="708"/>
      </w:pPr>
      <w:r w:rsidRPr="00BA1B2A">
        <w:t>Desde la mayoría estudiantil</w:t>
      </w:r>
      <w:r w:rsidR="007E23F7">
        <w:t>,</w:t>
      </w:r>
      <w:r w:rsidRPr="00BA1B2A">
        <w:t xml:space="preserve"> desde el día uno dijimos que íbamos a ser una mayoría estudiantil seria y responsable. Creo que venimos cumpliendo con ese mandato. Todas las sesiones y todas las c</w:t>
      </w:r>
      <w:r w:rsidR="00557249">
        <w:t>omisiones presentamos proyectos y</w:t>
      </w:r>
      <w:r w:rsidRPr="00BA1B2A">
        <w:t xml:space="preserve"> debatimos los proyectos que</w:t>
      </w:r>
      <w:r w:rsidR="00557249">
        <w:t xml:space="preserve"> se</w:t>
      </w:r>
      <w:r w:rsidRPr="00BA1B2A">
        <w:t xml:space="preserve"> presenta</w:t>
      </w:r>
      <w:r w:rsidR="00557249">
        <w:t>n</w:t>
      </w:r>
      <w:r w:rsidRPr="00BA1B2A">
        <w:t xml:space="preserve"> desde la gestión de </w:t>
      </w:r>
      <w:r w:rsidR="00C7595D" w:rsidRPr="00C7595D">
        <w:t>la Facultad</w:t>
      </w:r>
      <w:r w:rsidRPr="00BA1B2A">
        <w:t xml:space="preserve">. Siempre traemos los debates o los problemas que tienen en la diaria los estudiantes. </w:t>
      </w:r>
    </w:p>
    <w:p w:rsidR="009159DD" w:rsidRDefault="0093596E" w:rsidP="00557249">
      <w:pPr>
        <w:ind w:firstLine="708"/>
      </w:pPr>
      <w:r w:rsidRPr="00BA1B2A">
        <w:t>Ahora bien, n</w:t>
      </w:r>
      <w:r w:rsidR="00557249">
        <w:t>os parece que esta sesión d</w:t>
      </w:r>
      <w:r w:rsidRPr="00BA1B2A">
        <w:t xml:space="preserve">el Consejo Directivo, siendo extraordinaria, y siendo convocada solamente a tres días del </w:t>
      </w:r>
      <w:r w:rsidR="009159DD">
        <w:t xml:space="preserve">inicio, del </w:t>
      </w:r>
      <w:r w:rsidRPr="00BA1B2A">
        <w:t xml:space="preserve">arranque de la cursada, en el Orden del </w:t>
      </w:r>
      <w:r w:rsidR="009159DD" w:rsidRPr="00BA1B2A">
        <w:t xml:space="preserve">Día </w:t>
      </w:r>
      <w:r w:rsidRPr="00BA1B2A">
        <w:t xml:space="preserve">únicamente </w:t>
      </w:r>
      <w:r w:rsidR="009159DD">
        <w:t>hay</w:t>
      </w:r>
      <w:r w:rsidRPr="00BA1B2A">
        <w:t xml:space="preserve"> un solo proyecto, que es poner el cronograma electoral y </w:t>
      </w:r>
      <w:r w:rsidR="009159DD">
        <w:t>fijar</w:t>
      </w:r>
      <w:r w:rsidRPr="00BA1B2A">
        <w:t xml:space="preserve"> las pautas de cómo se va a llevar a cabo todo el proceso electoral. </w:t>
      </w:r>
    </w:p>
    <w:p w:rsidR="0093596E" w:rsidRPr="00BA1B2A" w:rsidRDefault="0093596E" w:rsidP="009159DD">
      <w:pPr>
        <w:ind w:firstLine="708"/>
      </w:pPr>
      <w:r w:rsidRPr="00BA1B2A">
        <w:t>Quiero decir también</w:t>
      </w:r>
      <w:r w:rsidR="009159DD">
        <w:t xml:space="preserve"> que e</w:t>
      </w:r>
      <w:r w:rsidRPr="00BA1B2A">
        <w:t xml:space="preserve">stamos en un contexto donde el rector de </w:t>
      </w:r>
      <w:r w:rsidR="00C7595D" w:rsidRPr="00C7595D">
        <w:t>la Universidad</w:t>
      </w:r>
      <w:r w:rsidRPr="00BA1B2A">
        <w:t xml:space="preserve"> adelantó las elecciones seis meses en toda </w:t>
      </w:r>
      <w:r w:rsidR="00C7595D" w:rsidRPr="00C7595D">
        <w:t>la Universidad</w:t>
      </w:r>
      <w:r w:rsidR="009159DD">
        <w:t>,</w:t>
      </w:r>
      <w:r w:rsidRPr="00BA1B2A">
        <w:t xml:space="preserve"> y acá en particular en </w:t>
      </w:r>
      <w:r w:rsidR="00C7595D" w:rsidRPr="00C7595D">
        <w:t>la Facultad</w:t>
      </w:r>
      <w:r w:rsidRPr="00BA1B2A">
        <w:t xml:space="preserve"> queda </w:t>
      </w:r>
      <w:r w:rsidR="009159DD">
        <w:t xml:space="preserve">muy </w:t>
      </w:r>
      <w:r w:rsidRPr="00BA1B2A">
        <w:t xml:space="preserve">cerca del inicio de nuestra cursada, que arranca el lunes que viene, siendo esto problemático porque no nos da tiempo a interiorizar a los estudiantes y a toda la comunidad educativa de todas nuestras propuestas, </w:t>
      </w:r>
      <w:r w:rsidR="001850B3">
        <w:t xml:space="preserve">de </w:t>
      </w:r>
      <w:r w:rsidRPr="00BA1B2A">
        <w:t xml:space="preserve">todos nuestros proyectos, </w:t>
      </w:r>
      <w:r w:rsidR="001850B3">
        <w:t xml:space="preserve">de </w:t>
      </w:r>
      <w:r w:rsidRPr="00BA1B2A">
        <w:t xml:space="preserve">todo lo que </w:t>
      </w:r>
      <w:r w:rsidR="009159DD">
        <w:t xml:space="preserve">hemos </w:t>
      </w:r>
      <w:r w:rsidRPr="00BA1B2A">
        <w:t xml:space="preserve">venimos trabajando el año pasado </w:t>
      </w:r>
      <w:r w:rsidR="009159DD">
        <w:t xml:space="preserve">y </w:t>
      </w:r>
      <w:r w:rsidRPr="00BA1B2A">
        <w:t xml:space="preserve">durante el curso de verano. </w:t>
      </w:r>
      <w:r w:rsidR="009159DD">
        <w:t>No</w:t>
      </w:r>
      <w:r w:rsidRPr="00BA1B2A">
        <w:t xml:space="preserve"> creemos que </w:t>
      </w:r>
      <w:r w:rsidR="009159DD">
        <w:t xml:space="preserve">eso </w:t>
      </w:r>
      <w:r w:rsidRPr="00BA1B2A">
        <w:t xml:space="preserve">ayude al consenso. Creemos que esta resolución va en contra de cómo fueron las elecciones históricamente en </w:t>
      </w:r>
      <w:r w:rsidR="00C7595D" w:rsidRPr="00C7595D">
        <w:t>la Facultad</w:t>
      </w:r>
      <w:r w:rsidRPr="00BA1B2A">
        <w:t>. Hace muchísimos años que vienen siendo de una manera y de repente queremos imponer otra manera de lle</w:t>
      </w:r>
      <w:r w:rsidR="009159DD">
        <w:t>var a cabo el proceso electoral, ju</w:t>
      </w:r>
      <w:r w:rsidRPr="00BA1B2A">
        <w:t>sto</w:t>
      </w:r>
      <w:r w:rsidR="009159DD">
        <w:t xml:space="preserve"> en</w:t>
      </w:r>
      <w:r w:rsidRPr="00BA1B2A">
        <w:t xml:space="preserve"> un año en particular donde hay elecciones no solamente del claustro estudiantil y de graduados, sino que </w:t>
      </w:r>
      <w:r w:rsidR="009159DD">
        <w:t xml:space="preserve">además </w:t>
      </w:r>
      <w:r w:rsidRPr="00BA1B2A">
        <w:t xml:space="preserve">se suman las elecciones del claustro de profesores y </w:t>
      </w:r>
      <w:r w:rsidR="009159DD">
        <w:t xml:space="preserve">se suma la elección </w:t>
      </w:r>
      <w:r w:rsidRPr="00BA1B2A">
        <w:t xml:space="preserve">del </w:t>
      </w:r>
      <w:r w:rsidR="009159DD" w:rsidRPr="00BA1B2A">
        <w:t>Decanato</w:t>
      </w:r>
      <w:r w:rsidRPr="00BA1B2A">
        <w:t xml:space="preserve">. </w:t>
      </w:r>
    </w:p>
    <w:p w:rsidR="0093596E" w:rsidRPr="00BA1B2A" w:rsidRDefault="0093596E" w:rsidP="009159DD">
      <w:pPr>
        <w:ind w:firstLine="708"/>
      </w:pPr>
      <w:r w:rsidRPr="00BA1B2A">
        <w:t>Tengo que decir también</w:t>
      </w:r>
      <w:r w:rsidR="009159DD">
        <w:t xml:space="preserve"> que</w:t>
      </w:r>
      <w:r w:rsidRPr="00BA1B2A">
        <w:t xml:space="preserve"> todo esto sucede en un contexto de crisis de representatividad, donde los jóvenes y la sociedad </w:t>
      </w:r>
      <w:r w:rsidR="009159DD">
        <w:t xml:space="preserve">en general </w:t>
      </w:r>
      <w:r w:rsidRPr="00BA1B2A">
        <w:t>no se siente</w:t>
      </w:r>
      <w:r w:rsidR="001850B3">
        <w:t>n</w:t>
      </w:r>
      <w:r w:rsidRPr="00BA1B2A">
        <w:t xml:space="preserve"> representad</w:t>
      </w:r>
      <w:r w:rsidR="001850B3">
        <w:t>os</w:t>
      </w:r>
      <w:r w:rsidRPr="00BA1B2A">
        <w:t xml:space="preserve"> en genera</w:t>
      </w:r>
      <w:r w:rsidR="001850B3">
        <w:t>l por la política. Sin embargo,</w:t>
      </w:r>
      <w:r w:rsidR="009159DD">
        <w:t xml:space="preserve"> </w:t>
      </w:r>
      <w:r w:rsidRPr="00BA1B2A">
        <w:t xml:space="preserve">la última elección que sucedió en esta facultad, </w:t>
      </w:r>
      <w:r w:rsidR="009159DD">
        <w:t xml:space="preserve">en </w:t>
      </w:r>
      <w:r w:rsidRPr="00BA1B2A">
        <w:t>2024, fue la elección con más participación estudiantil</w:t>
      </w:r>
      <w:r w:rsidR="009159DD">
        <w:t>, y creemos que eso es sú</w:t>
      </w:r>
      <w:r w:rsidRPr="00BA1B2A">
        <w:t>per positivo. Nosotros siempre decimos que queremos que participen cada vez más estudiantes, queremos acercar la política a los jóvenes porque nos parece que ese es el medio donde podemos cambiar las cosas.</w:t>
      </w:r>
    </w:p>
    <w:p w:rsidR="0093596E" w:rsidRPr="00BA1B2A" w:rsidRDefault="0093596E" w:rsidP="001054F8">
      <w:pPr>
        <w:ind w:firstLine="708"/>
      </w:pPr>
      <w:r w:rsidRPr="00BA1B2A">
        <w:t xml:space="preserve">También estamos en un contexto donde el </w:t>
      </w:r>
      <w:r w:rsidR="001054F8" w:rsidRPr="00BA1B2A">
        <w:t xml:space="preserve">Gobierno </w:t>
      </w:r>
      <w:r w:rsidRPr="00BA1B2A">
        <w:t xml:space="preserve">nacional va a votar una ley de financiamiento que </w:t>
      </w:r>
      <w:r w:rsidR="001054F8">
        <w:t xml:space="preserve">cada vez más </w:t>
      </w:r>
      <w:r w:rsidRPr="00BA1B2A">
        <w:t xml:space="preserve">precariza nuestras cursadas, precariza nuestros espacios comunes de nuestra facultad. Lo vemos día a día en los espacios comunes de </w:t>
      </w:r>
      <w:r w:rsidR="00C7595D" w:rsidRPr="00C7595D">
        <w:t>la Facultad</w:t>
      </w:r>
      <w:r w:rsidRPr="00BA1B2A">
        <w:t>, en los talleres, en los mobiliarios de nuestra facultad.</w:t>
      </w:r>
    </w:p>
    <w:p w:rsidR="0093596E" w:rsidRPr="00BA1B2A" w:rsidRDefault="0093596E" w:rsidP="001054F8">
      <w:pPr>
        <w:ind w:firstLine="708"/>
      </w:pPr>
      <w:r w:rsidRPr="00BA1B2A">
        <w:t>Creemos que en este contexto tenemos que estar cada vez más unidos como comunidad educativa, no solamente los estudiantes</w:t>
      </w:r>
      <w:r w:rsidR="001054F8">
        <w:t xml:space="preserve"> sino también</w:t>
      </w:r>
      <w:r w:rsidRPr="00BA1B2A">
        <w:t xml:space="preserve"> los graduados, </w:t>
      </w:r>
      <w:r w:rsidR="001054F8">
        <w:t xml:space="preserve">y </w:t>
      </w:r>
      <w:r w:rsidRPr="00BA1B2A">
        <w:t xml:space="preserve">los profesores también. Eso tiene mucha relevancia porque en las últimas marchas educativas la columna de la FADU fue </w:t>
      </w:r>
      <w:r w:rsidR="001054F8">
        <w:t xml:space="preserve">históricamente </w:t>
      </w:r>
      <w:r w:rsidRPr="00BA1B2A">
        <w:t xml:space="preserve">de las mayores de nuestra universidad. Tuvimos una columna con dos cuadras de estudiantes, docentes, profesores y graduados de nuestra facultad, </w:t>
      </w:r>
      <w:r w:rsidR="001054F8">
        <w:t>y</w:t>
      </w:r>
      <w:r w:rsidRPr="00BA1B2A">
        <w:t xml:space="preserve"> eso tiene que ver con el compromiso político que tiene nuestra facultad y todos los que somos parte de esta comunidad educativa. </w:t>
      </w:r>
    </w:p>
    <w:p w:rsidR="001054F8" w:rsidRDefault="0093596E" w:rsidP="001054F8">
      <w:pPr>
        <w:ind w:firstLine="708"/>
      </w:pPr>
      <w:r w:rsidRPr="00BA1B2A">
        <w:t>También quiero decir que nosotros queremos acercar la política a los jóvenes y no alejarlos. Creemos que este tipo de resoluciones y este tipo de condi</w:t>
      </w:r>
      <w:r w:rsidR="001054F8">
        <w:t>cionamientos</w:t>
      </w:r>
      <w:r w:rsidRPr="00BA1B2A">
        <w:t xml:space="preserve"> que pretende</w:t>
      </w:r>
      <w:r w:rsidR="00E00FF7">
        <w:t>n imponer</w:t>
      </w:r>
      <w:r w:rsidR="001054F8">
        <w:t>,</w:t>
      </w:r>
      <w:r w:rsidRPr="00BA1B2A">
        <w:t xml:space="preserve"> lo que hace es alejar </w:t>
      </w:r>
      <w:r w:rsidR="001054F8">
        <w:t>-e</w:t>
      </w:r>
      <w:r w:rsidRPr="00BA1B2A">
        <w:t>s lo que decía antes</w:t>
      </w:r>
      <w:r w:rsidR="001054F8">
        <w:t>-</w:t>
      </w:r>
      <w:r w:rsidRPr="00BA1B2A">
        <w:t xml:space="preserve"> nuestras propuestas, todo lo que queremos llevar a la elección. </w:t>
      </w:r>
    </w:p>
    <w:p w:rsidR="00E260D8" w:rsidRDefault="0093596E" w:rsidP="001054F8">
      <w:pPr>
        <w:ind w:firstLine="708"/>
      </w:pPr>
      <w:r w:rsidRPr="00BA1B2A">
        <w:t>Justamente acá detrás mío...</w:t>
      </w:r>
      <w:r w:rsidR="00E23858" w:rsidRPr="00E23858">
        <w:t xml:space="preserve"> </w:t>
      </w:r>
      <w:r w:rsidRPr="00BA1B2A">
        <w:t xml:space="preserve">Bueno, no se puede leer </w:t>
      </w:r>
      <w:r w:rsidR="001054F8">
        <w:t xml:space="preserve">lo que está escrito atrás </w:t>
      </w:r>
      <w:r w:rsidRPr="00BA1B2A">
        <w:t>porque está lleno de gente, pero hay una frase de nuestra exdec</w:t>
      </w:r>
      <w:r w:rsidR="00E00FF7">
        <w:t xml:space="preserve">ana, la arquitecta Carmen </w:t>
      </w:r>
    </w:p>
    <w:p w:rsidR="00E260D8" w:rsidRDefault="00E260D8" w:rsidP="00E260D8"/>
    <w:p w:rsidR="0093596E" w:rsidRPr="00BA1B2A" w:rsidRDefault="00E00FF7" w:rsidP="00E260D8">
      <w:r>
        <w:t>Córdov</w:t>
      </w:r>
      <w:r w:rsidR="0093596E" w:rsidRPr="00BA1B2A">
        <w:t xml:space="preserve">a, que dice </w:t>
      </w:r>
      <w:r w:rsidR="001054F8">
        <w:t>“L</w:t>
      </w:r>
      <w:r w:rsidR="00C7595D" w:rsidRPr="00C7595D">
        <w:t>a Universidad</w:t>
      </w:r>
      <w:r w:rsidR="0093596E" w:rsidRPr="00BA1B2A">
        <w:t xml:space="preserve"> es disenso y discusión</w:t>
      </w:r>
      <w:r w:rsidR="001054F8">
        <w:t>”</w:t>
      </w:r>
      <w:r w:rsidR="0093596E" w:rsidRPr="00BA1B2A">
        <w:t xml:space="preserve">. Y me parece que está escrita en esta pared </w:t>
      </w:r>
      <w:r>
        <w:t xml:space="preserve">de </w:t>
      </w:r>
      <w:r w:rsidR="0093596E" w:rsidRPr="00BA1B2A">
        <w:t xml:space="preserve">atrás porque este Consejo Directivo es el ámbito donde </w:t>
      </w:r>
      <w:r w:rsidR="00A06558">
        <w:t xml:space="preserve">justamente </w:t>
      </w:r>
      <w:r w:rsidR="0093596E" w:rsidRPr="00BA1B2A">
        <w:t>se tiene que debatir, proponer ideas y tiene que ser un ejercicio cotidiano.</w:t>
      </w:r>
    </w:p>
    <w:p w:rsidR="0093596E" w:rsidRPr="00BA1B2A" w:rsidRDefault="0093596E" w:rsidP="00A06558">
      <w:pPr>
        <w:ind w:firstLine="708"/>
      </w:pPr>
      <w:r w:rsidRPr="00BA1B2A">
        <w:t>Honestamente</w:t>
      </w:r>
      <w:r w:rsidR="00A06558">
        <w:t>,</w:t>
      </w:r>
      <w:r w:rsidRPr="00BA1B2A">
        <w:t xml:space="preserve"> estos manejos así, como esta resolución</w:t>
      </w:r>
      <w:r w:rsidR="00A06558">
        <w:t xml:space="preserve"> -</w:t>
      </w:r>
      <w:r w:rsidRPr="00BA1B2A">
        <w:t>bueno, lo que d</w:t>
      </w:r>
      <w:r w:rsidR="00A06558">
        <w:t>ec</w:t>
      </w:r>
      <w:r w:rsidRPr="00BA1B2A">
        <w:t>ía antes</w:t>
      </w:r>
      <w:r w:rsidR="00A06558">
        <w:t>- nos parece que</w:t>
      </w:r>
      <w:r w:rsidRPr="00BA1B2A">
        <w:t xml:space="preserve"> alejan a los jóvenes de la política</w:t>
      </w:r>
      <w:r w:rsidR="00A06558">
        <w:t>,</w:t>
      </w:r>
      <w:r w:rsidRPr="00BA1B2A">
        <w:t xml:space="preserve"> y</w:t>
      </w:r>
      <w:r w:rsidR="00A06558">
        <w:t xml:space="preserve"> e</w:t>
      </w:r>
      <w:r w:rsidRPr="00BA1B2A">
        <w:t xml:space="preserve">l mensaje que queremos dar desde el </w:t>
      </w:r>
      <w:r w:rsidR="00A06558" w:rsidRPr="00BA1B2A">
        <w:t xml:space="preserve">Centro </w:t>
      </w:r>
      <w:r w:rsidRPr="00BA1B2A">
        <w:t xml:space="preserve">de </w:t>
      </w:r>
      <w:r w:rsidR="00A06558" w:rsidRPr="00BA1B2A">
        <w:t>Estudiantes</w:t>
      </w:r>
      <w:r w:rsidRPr="00BA1B2A">
        <w:t>, de</w:t>
      </w:r>
      <w:r w:rsidR="00A06558">
        <w:t>sde</w:t>
      </w:r>
      <w:r w:rsidRPr="00BA1B2A">
        <w:t xml:space="preserve"> la mayoría estudiantil</w:t>
      </w:r>
      <w:r w:rsidR="00A06558">
        <w:t>, es</w:t>
      </w:r>
      <w:r w:rsidRPr="00BA1B2A">
        <w:t xml:space="preserve"> que podamos construir una comunidad acá en nuestra casa de estudios.</w:t>
      </w:r>
    </w:p>
    <w:p w:rsidR="0093596E" w:rsidRDefault="0093596E" w:rsidP="00A06558">
      <w:pPr>
        <w:ind w:firstLine="708"/>
      </w:pPr>
      <w:r w:rsidRPr="00BA1B2A">
        <w:t>Por último, y ya cierro, queremos que aumente la participación estudiantil</w:t>
      </w:r>
      <w:r w:rsidR="00A06558">
        <w:t>. P</w:t>
      </w:r>
      <w:r w:rsidRPr="00BA1B2A">
        <w:t>or eso nos vamos a oponer en general a este proyecto. Ahora mi compañer</w:t>
      </w:r>
      <w:r w:rsidR="00A06558">
        <w:t>o</w:t>
      </w:r>
      <w:r w:rsidR="004A6AA6">
        <w:t xml:space="preserve"> va a mencionar</w:t>
      </w:r>
      <w:r w:rsidRPr="00BA1B2A">
        <w:t xml:space="preserve"> específicamente los artículos que vamos a votar a favor y en contra. Pero quería </w:t>
      </w:r>
      <w:r w:rsidR="00A06558">
        <w:t>expresar</w:t>
      </w:r>
      <w:r w:rsidRPr="00BA1B2A">
        <w:t xml:space="preserve"> que nos oponemos a la naturaleza general de este proyecto.</w:t>
      </w:r>
      <w:r w:rsidR="00A06558">
        <w:t xml:space="preserve"> Muchas g</w:t>
      </w:r>
      <w:r w:rsidRPr="00BA1B2A">
        <w:t>racias.</w:t>
      </w:r>
      <w:r w:rsidR="00A06558">
        <w:t xml:space="preserve"> </w:t>
      </w:r>
      <w:r w:rsidR="00A06558" w:rsidRPr="00ED227F">
        <w:rPr>
          <w:rFonts w:cs="Arial"/>
          <w:i/>
          <w:szCs w:val="20"/>
        </w:rPr>
        <w:t>(Aplausos.)</w:t>
      </w:r>
      <w:r w:rsidR="00A06558">
        <w:t xml:space="preserve"> </w:t>
      </w:r>
    </w:p>
    <w:p w:rsidR="00E233FA" w:rsidRPr="00BA1B2A" w:rsidRDefault="00E233FA" w:rsidP="00D67A1D"/>
    <w:p w:rsidR="0093596E" w:rsidRDefault="007F6966" w:rsidP="00D67A1D">
      <w:r w:rsidRPr="00723D89">
        <w:rPr>
          <w:b/>
          <w:lang w:val="es-ES"/>
        </w:rPr>
        <w:t>Sr. Decano.-</w:t>
      </w:r>
      <w:r>
        <w:t xml:space="preserve"> </w:t>
      </w:r>
      <w:r w:rsidR="0093596E" w:rsidRPr="00BA1B2A">
        <w:t>Gracias, consejera.</w:t>
      </w:r>
    </w:p>
    <w:p w:rsidR="00EB4E8E" w:rsidRDefault="00EB4E8E" w:rsidP="00D67A1D"/>
    <w:p w:rsidR="00EB4E8E" w:rsidRDefault="00EB4E8E" w:rsidP="00D67A1D">
      <w:r w:rsidRPr="0063791F">
        <w:rPr>
          <w:rFonts w:eastAsia="Calibri"/>
          <w:b/>
          <w:snapToGrid w:val="0"/>
          <w:lang w:val="es-ES" w:eastAsia="es-ES"/>
        </w:rPr>
        <w:t>Sr. Piaggio.-</w:t>
      </w:r>
      <w:r>
        <w:t xml:space="preserve"> Pido la palabra.</w:t>
      </w:r>
    </w:p>
    <w:p w:rsidR="00EB4E8E" w:rsidRDefault="00EB4E8E" w:rsidP="00D67A1D"/>
    <w:p w:rsidR="0093596E" w:rsidRDefault="00EB4E8E" w:rsidP="00EB4E8E">
      <w:r w:rsidRPr="00723D89">
        <w:rPr>
          <w:b/>
          <w:lang w:val="es-ES"/>
        </w:rPr>
        <w:t>Sr. Decano.-</w:t>
      </w:r>
      <w:r>
        <w:t xml:space="preserve"> Sí, sí. Adelante, c</w:t>
      </w:r>
      <w:r w:rsidR="0093596E" w:rsidRPr="00BA1B2A">
        <w:t>onsejero.</w:t>
      </w:r>
    </w:p>
    <w:p w:rsidR="00E233FA" w:rsidRPr="00BA1B2A" w:rsidRDefault="00E233FA" w:rsidP="00E233FA"/>
    <w:p w:rsidR="00E233FA" w:rsidRDefault="0093596E" w:rsidP="00D67A1D">
      <w:r w:rsidRPr="007F6966">
        <w:rPr>
          <w:b/>
        </w:rPr>
        <w:t>Sr. Piaggio.-</w:t>
      </w:r>
      <w:r w:rsidRPr="00BA1B2A">
        <w:t xml:space="preserve"> Muchas gracias, señor decano. Buenos días a todos. </w:t>
      </w:r>
    </w:p>
    <w:p w:rsidR="0093596E" w:rsidRPr="00BA1B2A" w:rsidRDefault="0093596E" w:rsidP="00E233FA">
      <w:pPr>
        <w:ind w:firstLine="708"/>
      </w:pPr>
      <w:r w:rsidRPr="00BA1B2A">
        <w:t>Yo voy a usar mi tiempo para plantear las objeciones más con</w:t>
      </w:r>
      <w:r w:rsidR="003A7A5C">
        <w:t>cretas que encontramos sobre l</w:t>
      </w:r>
      <w:r w:rsidRPr="00BA1B2A">
        <w:t xml:space="preserve">a presente resolución y aclarar </w:t>
      </w:r>
      <w:r w:rsidR="005C5684">
        <w:t xml:space="preserve">un poco </w:t>
      </w:r>
      <w:r w:rsidRPr="00BA1B2A">
        <w:t>lo que decía la consejera Sansalone. El problem</w:t>
      </w:r>
      <w:r w:rsidR="005C5684">
        <w:t>a en sí</w:t>
      </w:r>
      <w:r w:rsidRPr="00BA1B2A">
        <w:t xml:space="preserve"> no es el cronograma que se está planteando, sino los artículos que regulan cómo se puede hacer campaña dentro de FADU, sobre todo </w:t>
      </w:r>
      <w:r w:rsidR="005C5684">
        <w:t xml:space="preserve">teniendo en cuenta </w:t>
      </w:r>
      <w:r w:rsidRPr="00BA1B2A">
        <w:t xml:space="preserve">que la campaña arranca el lunes y esto nos llegó ayer. </w:t>
      </w:r>
    </w:p>
    <w:p w:rsidR="005C5684" w:rsidRDefault="0093596E" w:rsidP="005C5684">
      <w:pPr>
        <w:ind w:firstLine="708"/>
      </w:pPr>
      <w:r w:rsidRPr="00BA1B2A">
        <w:t>Entonces</w:t>
      </w:r>
      <w:r w:rsidR="005C5684">
        <w:t>,</w:t>
      </w:r>
      <w:r w:rsidRPr="00BA1B2A">
        <w:t xml:space="preserve"> esos artículos tomados en conjunto no estarían organizando el proceso electoral </w:t>
      </w:r>
      <w:r w:rsidR="003A7A5C">
        <w:t>según</w:t>
      </w:r>
      <w:r w:rsidRPr="00BA1B2A">
        <w:t xml:space="preserve"> lo que nosotros analizamos sino que lo están vaciando y al mismo tiempo</w:t>
      </w:r>
      <w:r w:rsidR="005C5684">
        <w:t xml:space="preserve"> lo</w:t>
      </w:r>
      <w:r w:rsidRPr="00BA1B2A">
        <w:t xml:space="preserve"> estigmatizan. </w:t>
      </w:r>
      <w:r w:rsidR="005C5684">
        <w:t>Así que voy a ir uno por uno.</w:t>
      </w:r>
    </w:p>
    <w:p w:rsidR="0093596E" w:rsidRPr="00BA1B2A" w:rsidRDefault="0093596E" w:rsidP="005C5684">
      <w:pPr>
        <w:ind w:firstLine="708"/>
      </w:pPr>
      <w:r w:rsidRPr="00BA1B2A">
        <w:t>Primero</w:t>
      </w:r>
      <w:r w:rsidR="005C5684">
        <w:t>,</w:t>
      </w:r>
      <w:r w:rsidRPr="00BA1B2A">
        <w:t xml:space="preserve"> </w:t>
      </w:r>
      <w:r w:rsidR="003A7A5C">
        <w:t xml:space="preserve">sobre </w:t>
      </w:r>
      <w:r w:rsidRPr="00BA1B2A">
        <w:t>el artículo 5</w:t>
      </w:r>
      <w:r w:rsidR="005C5684">
        <w:t>º</w:t>
      </w:r>
      <w:r w:rsidRPr="00BA1B2A">
        <w:t xml:space="preserve">, que </w:t>
      </w:r>
      <w:r w:rsidR="005C5684">
        <w:t xml:space="preserve">es el que </w:t>
      </w:r>
      <w:r w:rsidRPr="00BA1B2A">
        <w:t>restringe el uso de cartelera</w:t>
      </w:r>
      <w:r w:rsidR="005C5684">
        <w:t>s</w:t>
      </w:r>
      <w:r w:rsidRPr="00BA1B2A">
        <w:t xml:space="preserve"> y material gráfico en los pasillos de </w:t>
      </w:r>
      <w:r w:rsidR="00C7595D" w:rsidRPr="00C7595D">
        <w:t>la Facultad</w:t>
      </w:r>
      <w:r w:rsidRPr="00BA1B2A">
        <w:t xml:space="preserve">, </w:t>
      </w:r>
      <w:r w:rsidR="005C5684">
        <w:t xml:space="preserve">quiero hacer </w:t>
      </w:r>
      <w:r w:rsidRPr="00BA1B2A">
        <w:t xml:space="preserve">una aclaración para todos. Nosotros coincidimos que el uso que se le da al material gráfico </w:t>
      </w:r>
      <w:r w:rsidR="005C5684">
        <w:t xml:space="preserve">en esta facultad </w:t>
      </w:r>
      <w:r w:rsidRPr="00BA1B2A">
        <w:t xml:space="preserve">era excesivo y </w:t>
      </w:r>
      <w:r w:rsidR="005C5684">
        <w:t>hasta podríamos decir obsceno, e</w:t>
      </w:r>
      <w:r w:rsidRPr="00BA1B2A">
        <w:t>n eso estamos de acuerdo. Pero lo que nos llama la atención es que después de años de reclamo de nuestra parte</w:t>
      </w:r>
      <w:r w:rsidR="005C5684">
        <w:t>,</w:t>
      </w:r>
      <w:r w:rsidRPr="00BA1B2A">
        <w:t xml:space="preserve"> de muchas agrupaciones y de muchos estudiantes, quienes traen est</w:t>
      </w:r>
      <w:r w:rsidR="003A7A5C">
        <w:t>o como una propuesta innovadora</w:t>
      </w:r>
      <w:r w:rsidRPr="00BA1B2A">
        <w:t xml:space="preserve"> son quienes entraban a </w:t>
      </w:r>
      <w:r w:rsidR="00C7595D" w:rsidRPr="00C7595D">
        <w:t>la Facultad</w:t>
      </w:r>
      <w:r w:rsidRPr="00BA1B2A">
        <w:t xml:space="preserve"> los domingos, cuando </w:t>
      </w:r>
      <w:r w:rsidR="00C7595D" w:rsidRPr="00C7595D">
        <w:t>la Facultad</w:t>
      </w:r>
      <w:r w:rsidRPr="00BA1B2A">
        <w:t xml:space="preserve"> estaba cerrada para el uso de</w:t>
      </w:r>
      <w:r w:rsidR="003A7A5C">
        <w:t>l</w:t>
      </w:r>
      <w:r w:rsidRPr="00BA1B2A">
        <w:t xml:space="preserve"> público</w:t>
      </w:r>
      <w:r w:rsidR="005C5684">
        <w:t>,</w:t>
      </w:r>
      <w:r w:rsidRPr="00BA1B2A">
        <w:t xml:space="preserve"> y empapelaban cada centímetro cuadrado de </w:t>
      </w:r>
      <w:r w:rsidR="00C7595D" w:rsidRPr="00C7595D">
        <w:t>la Facultad</w:t>
      </w:r>
      <w:r w:rsidRPr="00BA1B2A">
        <w:t xml:space="preserve"> y el espacio aéreo. Y también me veo en la obligación de decir que son quienes llegaron a empapelar con material gráfico las cabinas de votación. </w:t>
      </w:r>
      <w:r w:rsidR="005C5684">
        <w:t xml:space="preserve">Y </w:t>
      </w:r>
      <w:r w:rsidRPr="00BA1B2A">
        <w:t>si se lo olvidaron o no lo vieron, me pueden pedir el archivo de eso.</w:t>
      </w:r>
    </w:p>
    <w:p w:rsidR="0093596E" w:rsidRPr="00BA1B2A" w:rsidRDefault="0093596E" w:rsidP="005C5684">
      <w:pPr>
        <w:ind w:firstLine="708"/>
      </w:pPr>
      <w:r w:rsidRPr="00BA1B2A">
        <w:t xml:space="preserve">Volviendo al artículo en cuestión y teniendo en cuenta que los balcones del patio central son el principal foco de atención de nuestra facultad, nos gustaría saber si los criterios de representatividad </w:t>
      </w:r>
      <w:r w:rsidR="005C5684">
        <w:t xml:space="preserve">que menciona este proyecto </w:t>
      </w:r>
      <w:r w:rsidRPr="00BA1B2A">
        <w:t>van a ser respetados</w:t>
      </w:r>
      <w:r w:rsidR="003A7A5C">
        <w:t>,</w:t>
      </w:r>
      <w:r w:rsidRPr="00BA1B2A">
        <w:t xml:space="preserve"> y </w:t>
      </w:r>
      <w:r w:rsidR="003A7A5C">
        <w:t xml:space="preserve">de qué manera </w:t>
      </w:r>
      <w:r w:rsidRPr="00BA1B2A">
        <w:t>van a ser respetados.</w:t>
      </w:r>
    </w:p>
    <w:p w:rsidR="00E260D8" w:rsidRDefault="0093596E" w:rsidP="005C5684">
      <w:pPr>
        <w:ind w:firstLine="708"/>
      </w:pPr>
      <w:r w:rsidRPr="00BA1B2A">
        <w:t>Sobre el artículo 6</w:t>
      </w:r>
      <w:r w:rsidR="005C5684">
        <w:t>º</w:t>
      </w:r>
      <w:r w:rsidRPr="00BA1B2A">
        <w:t>,</w:t>
      </w:r>
      <w:r w:rsidR="005C5684">
        <w:t xml:space="preserve"> que prohíbe todo material en planta baja</w:t>
      </w:r>
      <w:r w:rsidRPr="00BA1B2A">
        <w:t xml:space="preserve"> durante toda la campaña, teniendo en cuenta que la planta baja se constituye como el </w:t>
      </w:r>
      <w:r w:rsidR="004A45AE">
        <w:t>ágora</w:t>
      </w:r>
      <w:r w:rsidRPr="00BA1B2A">
        <w:t xml:space="preserve"> de nuestra facultad, nos resulta preocupante, como decía la consejera Sansalone, que </w:t>
      </w:r>
      <w:r w:rsidR="004A45AE">
        <w:t>se vacíe</w:t>
      </w:r>
      <w:r w:rsidRPr="00BA1B2A">
        <w:t xml:space="preserve"> de discusiones y debates sobre algo que va a ser durante un mes el eje central de la vida de los estudiantes de esta facultad </w:t>
      </w:r>
      <w:r w:rsidR="004A45AE">
        <w:t>-</w:t>
      </w:r>
      <w:r w:rsidRPr="00BA1B2A">
        <w:t xml:space="preserve">no solo de los estudiantes sino de toda la comunidad </w:t>
      </w:r>
    </w:p>
    <w:p w:rsidR="00E260D8" w:rsidRDefault="00E260D8" w:rsidP="00E260D8"/>
    <w:p w:rsidR="00E260D8" w:rsidRDefault="00E260D8" w:rsidP="00E260D8"/>
    <w:p w:rsidR="0093596E" w:rsidRPr="00BA1B2A" w:rsidRDefault="0093596E" w:rsidP="00E260D8">
      <w:proofErr w:type="gramStart"/>
      <w:r w:rsidRPr="00BA1B2A">
        <w:t>académica</w:t>
      </w:r>
      <w:proofErr w:type="gramEnd"/>
      <w:r w:rsidR="004A45AE">
        <w:t>-</w:t>
      </w:r>
      <w:r w:rsidRPr="00BA1B2A">
        <w:t xml:space="preserve"> </w:t>
      </w:r>
      <w:r w:rsidR="00DB7962">
        <w:t xml:space="preserve">ya </w:t>
      </w:r>
      <w:r w:rsidRPr="00BA1B2A">
        <w:t xml:space="preserve">que van a ser las elecciones del claustro estudiantil. Sobre todo en una facultad donde la comunicación se supone </w:t>
      </w:r>
      <w:r w:rsidR="004A45AE">
        <w:t xml:space="preserve">que es </w:t>
      </w:r>
      <w:r w:rsidRPr="00BA1B2A">
        <w:t>uno de los pilares más importantes.</w:t>
      </w:r>
    </w:p>
    <w:p w:rsidR="00C70350" w:rsidRDefault="0093596E" w:rsidP="004A45AE">
      <w:pPr>
        <w:ind w:firstLine="708"/>
      </w:pPr>
      <w:r w:rsidRPr="00BA1B2A">
        <w:t>Sobre el artículo 9</w:t>
      </w:r>
      <w:r w:rsidR="004A45AE">
        <w:t>º</w:t>
      </w:r>
      <w:r w:rsidR="00DB7962">
        <w:t>,</w:t>
      </w:r>
      <w:r w:rsidR="00C70350">
        <w:t xml:space="preserve"> que regula las actividades proselitistas en las aulas, </w:t>
      </w:r>
      <w:r w:rsidRPr="00BA1B2A">
        <w:t>si bien el artículo que estamos tratando hoy consideramos que est</w:t>
      </w:r>
      <w:r w:rsidR="00C70350">
        <w:t>á</w:t>
      </w:r>
      <w:r w:rsidRPr="00BA1B2A">
        <w:t xml:space="preserve"> muy lejos del que nos llegó ayer para ser tratado, seguimos considerando que es el más polémico porque se está basando sobre algo que no sucede</w:t>
      </w:r>
      <w:r w:rsidR="00C70350">
        <w:t>,</w:t>
      </w:r>
      <w:r w:rsidRPr="00BA1B2A">
        <w:t xml:space="preserve"> y encima intenta regular lo que puede o no </w:t>
      </w:r>
      <w:r w:rsidR="00C70350">
        <w:t xml:space="preserve">puede </w:t>
      </w:r>
      <w:r w:rsidRPr="00BA1B2A">
        <w:t xml:space="preserve">pasar dentro de un aula, cuando muchas veces en este Consejo Directivo, en innumerables debates se ha mencionado que lo que pase o no </w:t>
      </w:r>
      <w:r w:rsidR="00C70350">
        <w:t>pase dentro de</w:t>
      </w:r>
      <w:r w:rsidRPr="00BA1B2A">
        <w:t xml:space="preserve"> un aula le corresponde al docente bajo la libertad de cátedra. </w:t>
      </w:r>
    </w:p>
    <w:p w:rsidR="00C70350" w:rsidRDefault="0093596E" w:rsidP="004A45AE">
      <w:pPr>
        <w:ind w:firstLine="708"/>
      </w:pPr>
      <w:r w:rsidRPr="00BA1B2A">
        <w:t>Entonces</w:t>
      </w:r>
      <w:r w:rsidR="00DB7962">
        <w:t xml:space="preserve">, no creemos que </w:t>
      </w:r>
      <w:r w:rsidRPr="00BA1B2A">
        <w:t>s</w:t>
      </w:r>
      <w:r w:rsidR="00DB7962">
        <w:t>ea</w:t>
      </w:r>
      <w:r w:rsidRPr="00BA1B2A">
        <w:t xml:space="preserve"> este Consejo Directivo quien deba decidir cuándo, quién</w:t>
      </w:r>
      <w:r w:rsidR="00DB7962">
        <w:t>,</w:t>
      </w:r>
      <w:r w:rsidRPr="00BA1B2A">
        <w:t xml:space="preserve"> cómo y por qué habla dentro de un aula</w:t>
      </w:r>
      <w:r w:rsidR="00C70350">
        <w:t>,</w:t>
      </w:r>
      <w:r w:rsidRPr="00BA1B2A">
        <w:t xml:space="preserve"> sino </w:t>
      </w:r>
      <w:r w:rsidR="00DB7962">
        <w:t xml:space="preserve">que </w:t>
      </w:r>
      <w:r w:rsidRPr="00BA1B2A">
        <w:t xml:space="preserve">consideramos que debe ser el docente. </w:t>
      </w:r>
    </w:p>
    <w:p w:rsidR="0093596E" w:rsidRPr="00BA1B2A" w:rsidRDefault="0093596E" w:rsidP="004A45AE">
      <w:pPr>
        <w:ind w:firstLine="708"/>
      </w:pPr>
      <w:r w:rsidRPr="00BA1B2A">
        <w:t>Y menos nos parece que el argumento sea esta imagen villanesca del militante que</w:t>
      </w:r>
      <w:r w:rsidR="00C70350">
        <w:t xml:space="preserve">, según describe el artículo, está </w:t>
      </w:r>
      <w:r w:rsidRPr="00BA1B2A">
        <w:t>muy lejos de lo que consideramos la realidad</w:t>
      </w:r>
      <w:r w:rsidR="00C70350">
        <w:t>. Y</w:t>
      </w:r>
      <w:r w:rsidRPr="00BA1B2A">
        <w:t xml:space="preserve"> lo digo en una mesa y un espacio donde están presentes muchísimos estudiantes que tienen participación política, que han tenido participación política. Incluso tenemos en esta mesa consejeros que han sido presidentes del </w:t>
      </w:r>
      <w:r w:rsidR="00C70350" w:rsidRPr="00BA1B2A">
        <w:t xml:space="preserve">Centro </w:t>
      </w:r>
      <w:r w:rsidRPr="00BA1B2A">
        <w:t xml:space="preserve">de </w:t>
      </w:r>
      <w:r w:rsidR="00C70350" w:rsidRPr="00BA1B2A">
        <w:t>Estudiantes</w:t>
      </w:r>
      <w:r w:rsidRPr="00BA1B2A">
        <w:t>. Entonces</w:t>
      </w:r>
      <w:r w:rsidR="00C70350">
        <w:t>,</w:t>
      </w:r>
      <w:r w:rsidRPr="00BA1B2A">
        <w:t xml:space="preserve"> creo que todos conocemos que esas prácticas se dan en el marco del respeto y siempre prima la decisión del docente. </w:t>
      </w:r>
    </w:p>
    <w:p w:rsidR="0093596E" w:rsidRPr="00BA1B2A" w:rsidRDefault="0093596E" w:rsidP="00C70350">
      <w:pPr>
        <w:ind w:firstLine="708"/>
      </w:pPr>
      <w:r w:rsidRPr="00BA1B2A">
        <w:t>El artículo 10 establece el alcance de la veda</w:t>
      </w:r>
      <w:r w:rsidR="00C70350">
        <w:t>. D</w:t>
      </w:r>
      <w:r w:rsidRPr="00BA1B2A">
        <w:t>e nuevo, no es claro por qué a un mes de las elecciones y sobre todo a días del comienzo de la campaña</w:t>
      </w:r>
      <w:r w:rsidR="00C70350">
        <w:t>,</w:t>
      </w:r>
      <w:r w:rsidRPr="00BA1B2A">
        <w:t xml:space="preserve"> cambian por completo las reglas de juego, eliminan la posibilidad de que los estudiantes conozcan las propuestas de las agrupaciones</w:t>
      </w:r>
      <w:r w:rsidR="001C5A29">
        <w:t>. Y</w:t>
      </w:r>
      <w:r w:rsidRPr="00BA1B2A">
        <w:t xml:space="preserve"> tampoco se entiende por qué privar al </w:t>
      </w:r>
      <w:r w:rsidR="001C5A29" w:rsidRPr="00BA1B2A">
        <w:t xml:space="preserve">CBC </w:t>
      </w:r>
      <w:r w:rsidR="001C5A29">
        <w:t xml:space="preserve">de </w:t>
      </w:r>
      <w:r w:rsidRPr="00BA1B2A">
        <w:t>tener una elección bajo el ojo público y llevarlo al subsuelo</w:t>
      </w:r>
      <w:r w:rsidR="001C5A29">
        <w:t>,</w:t>
      </w:r>
      <w:r w:rsidRPr="00BA1B2A">
        <w:t xml:space="preserve"> donde </w:t>
      </w:r>
      <w:r w:rsidR="001C5A29">
        <w:t>hay</w:t>
      </w:r>
      <w:r w:rsidRPr="00BA1B2A">
        <w:t xml:space="preserve"> caos de carreras y de estudiantes y de gente que viene a cursar a</w:t>
      </w:r>
      <w:r w:rsidR="001C5A29">
        <w:t xml:space="preserve"> la</w:t>
      </w:r>
      <w:r w:rsidRPr="00BA1B2A">
        <w:t xml:space="preserve"> </w:t>
      </w:r>
      <w:r w:rsidR="001C5A29" w:rsidRPr="00BA1B2A">
        <w:t>Ciudad Universitaria</w:t>
      </w:r>
      <w:r w:rsidRPr="00BA1B2A">
        <w:t xml:space="preserve">, </w:t>
      </w:r>
      <w:r w:rsidR="001C5A29">
        <w:t xml:space="preserve">y más puntualmente al subsuelo del Pabellón III, </w:t>
      </w:r>
      <w:r w:rsidRPr="00BA1B2A">
        <w:t>pero que no es parte de nuestra comunidad académica per se</w:t>
      </w:r>
      <w:r w:rsidR="001C5A29">
        <w:t>. E</w:t>
      </w:r>
      <w:r w:rsidRPr="00BA1B2A">
        <w:t>ntonces</w:t>
      </w:r>
      <w:r w:rsidR="001C5A29">
        <w:t>,</w:t>
      </w:r>
      <w:r w:rsidRPr="00BA1B2A">
        <w:t xml:space="preserve"> no lo entendemos.</w:t>
      </w:r>
    </w:p>
    <w:p w:rsidR="004655B0" w:rsidRDefault="0093596E" w:rsidP="001C5A29">
      <w:pPr>
        <w:ind w:firstLine="708"/>
      </w:pPr>
      <w:r w:rsidRPr="00BA1B2A">
        <w:t>Por último, el artículo 11 creemos</w:t>
      </w:r>
      <w:r w:rsidR="004655B0">
        <w:t xml:space="preserve"> que</w:t>
      </w:r>
      <w:r w:rsidRPr="00BA1B2A">
        <w:t xml:space="preserve"> establece sanciones sin definir nada, porque dice que </w:t>
      </w:r>
      <w:r w:rsidR="004655B0">
        <w:t>e</w:t>
      </w:r>
      <w:r w:rsidR="004655B0" w:rsidRPr="004655B0">
        <w:t>l incumplimiento de las disposiciones establecidas podrá dar lugar a advertencias</w:t>
      </w:r>
      <w:r w:rsidR="004655B0">
        <w:t>,</w:t>
      </w:r>
      <w:r w:rsidR="004655B0" w:rsidRPr="004655B0">
        <w:t xml:space="preserve"> sanciones, retiro de material</w:t>
      </w:r>
      <w:r w:rsidR="004655B0">
        <w:t xml:space="preserve">, </w:t>
      </w:r>
      <w:r w:rsidR="004655B0" w:rsidRPr="004655B0">
        <w:t>suspensión de utili</w:t>
      </w:r>
      <w:r w:rsidR="004655B0">
        <w:t>zaciones y</w:t>
      </w:r>
      <w:r w:rsidR="004655B0" w:rsidRPr="004655B0">
        <w:t xml:space="preserve"> otras medidas correctivas que resulten necesarias</w:t>
      </w:r>
      <w:r w:rsidRPr="00BA1B2A">
        <w:t>. No dice quién aplica cada sanción, no dice qué conducta corresponde a</w:t>
      </w:r>
      <w:r w:rsidR="004655B0">
        <w:t xml:space="preserve"> qué</w:t>
      </w:r>
      <w:r w:rsidRPr="00BA1B2A">
        <w:t xml:space="preserve"> sanción. No dice con qué procedimiento. Entonces</w:t>
      </w:r>
      <w:r w:rsidR="004655B0">
        <w:t>,</w:t>
      </w:r>
      <w:r w:rsidRPr="00BA1B2A">
        <w:t xml:space="preserve"> sentimos que tiene un efecto disuasorio directo sobre el ejercicio de los derechos políticos, generando que los estudiantes busquen autocensurarse por miedo a sanciones que no saben cómo ni cuándo se aplican. </w:t>
      </w:r>
    </w:p>
    <w:p w:rsidR="0093596E" w:rsidRPr="00BA1B2A" w:rsidRDefault="0093596E" w:rsidP="001C5A29">
      <w:pPr>
        <w:ind w:firstLine="708"/>
      </w:pPr>
      <w:r w:rsidRPr="00BA1B2A">
        <w:t>Y en esto quiero decir que esta reforma es contrari</w:t>
      </w:r>
      <w:r w:rsidR="004655B0">
        <w:t>a</w:t>
      </w:r>
      <w:r w:rsidRPr="00BA1B2A">
        <w:t xml:space="preserve"> a lo que se plantea en la reforma de 1918</w:t>
      </w:r>
      <w:r w:rsidR="004655B0">
        <w:t>:</w:t>
      </w:r>
      <w:r w:rsidRPr="00BA1B2A">
        <w:t xml:space="preserve"> proh</w:t>
      </w:r>
      <w:r w:rsidR="004655B0">
        <w:t>íbe el debate donde más importa</w:t>
      </w:r>
      <w:r w:rsidRPr="00BA1B2A">
        <w:t>, habilita sanciones que nadie puede anticipar</w:t>
      </w:r>
      <w:r w:rsidR="004655B0">
        <w:t>,</w:t>
      </w:r>
      <w:r w:rsidRPr="00BA1B2A">
        <w:t xml:space="preserve"> y lo hace en el momento más importante de la vida democrática del claustro estudiantil, que son las elecciones. Creo que hay gente que dio la vida por esto.</w:t>
      </w:r>
    </w:p>
    <w:p w:rsidR="0093596E" w:rsidRPr="00BA1B2A" w:rsidRDefault="0093596E" w:rsidP="004655B0">
      <w:pPr>
        <w:ind w:firstLine="708"/>
      </w:pPr>
      <w:r w:rsidRPr="00BA1B2A">
        <w:t>Por último, le solicitamos, señor decano, en esta misma sesión que</w:t>
      </w:r>
      <w:r w:rsidR="004655B0">
        <w:t>,</w:t>
      </w:r>
      <w:r w:rsidRPr="00BA1B2A">
        <w:t xml:space="preserve"> como responsable de la junta electoral</w:t>
      </w:r>
      <w:r w:rsidR="004655B0">
        <w:t>,</w:t>
      </w:r>
      <w:r w:rsidRPr="00BA1B2A">
        <w:t xml:space="preserve"> nos pueda responder una serie de preguntas para que quede bien establecido en la </w:t>
      </w:r>
      <w:r w:rsidR="004655B0">
        <w:t xml:space="preserve">versión </w:t>
      </w:r>
      <w:r w:rsidRPr="00BA1B2A">
        <w:t>taquigráfica y para que todo el Consejo Directivo sepa cómo van a suceder las próximas semanas de campaña, teniendo en cuenta que hay muchas incongruencias con artículos que se contradicen</w:t>
      </w:r>
      <w:r w:rsidR="004655B0">
        <w:t>, se prestan a libre interpretación,</w:t>
      </w:r>
      <w:r w:rsidRPr="00BA1B2A">
        <w:t xml:space="preserve"> y lejos está de lo que queremos.</w:t>
      </w:r>
    </w:p>
    <w:p w:rsidR="0093596E" w:rsidRPr="00BA1B2A" w:rsidRDefault="0093596E" w:rsidP="004655B0">
      <w:pPr>
        <w:ind w:firstLine="708"/>
      </w:pPr>
      <w:r w:rsidRPr="00BA1B2A">
        <w:t xml:space="preserve">Primero nos gustaría saber bajo qué medidas van a </w:t>
      </w:r>
      <w:r w:rsidR="005A25CE">
        <w:t xml:space="preserve">querer </w:t>
      </w:r>
      <w:r w:rsidRPr="00BA1B2A">
        <w:t>establecer los porcentajes</w:t>
      </w:r>
      <w:r w:rsidR="005A25CE">
        <w:t xml:space="preserve"> que tiene cada fuerza política para ocupar</w:t>
      </w:r>
      <w:r w:rsidRPr="00BA1B2A">
        <w:t xml:space="preserve"> los espacio</w:t>
      </w:r>
      <w:r w:rsidR="005A25CE">
        <w:t>s</w:t>
      </w:r>
      <w:r w:rsidRPr="00BA1B2A">
        <w:t xml:space="preserve"> señalados</w:t>
      </w:r>
      <w:r w:rsidR="005A25CE">
        <w:t xml:space="preserve"> en el Anexo</w:t>
      </w:r>
      <w:r w:rsidRPr="00BA1B2A">
        <w:t xml:space="preserve"> para fijar afiches de campaña y cómo se va a controlar que se respete dicho porcentaje.</w:t>
      </w:r>
    </w:p>
    <w:p w:rsidR="00E260D8" w:rsidRDefault="00E260D8" w:rsidP="005A25CE">
      <w:pPr>
        <w:ind w:firstLine="708"/>
      </w:pPr>
    </w:p>
    <w:p w:rsidR="005A25CE" w:rsidRDefault="0093596E" w:rsidP="005A25CE">
      <w:pPr>
        <w:ind w:firstLine="708"/>
      </w:pPr>
      <w:r w:rsidRPr="00BA1B2A">
        <w:t>Segundo, respecto del artículo 6</w:t>
      </w:r>
      <w:r w:rsidR="005A25CE">
        <w:t>º</w:t>
      </w:r>
      <w:r w:rsidRPr="00BA1B2A">
        <w:t xml:space="preserve"> y el período de campaña, la pregunta es bastante clara: </w:t>
      </w:r>
      <w:r w:rsidR="005A25CE">
        <w:t>¿</w:t>
      </w:r>
      <w:r w:rsidRPr="00BA1B2A">
        <w:t>vamos a poder seguir haciendo uso habitual de nuestros espacio</w:t>
      </w:r>
      <w:r w:rsidR="005A25CE">
        <w:t>s</w:t>
      </w:r>
      <w:r w:rsidRPr="00BA1B2A">
        <w:t xml:space="preserve"> de militancia como son las mesitas de militancia, no solo mi agrupación política sino todas las que están</w:t>
      </w:r>
      <w:r w:rsidR="005A25CE">
        <w:t xml:space="preserve"> aquí</w:t>
      </w:r>
      <w:r w:rsidRPr="00BA1B2A">
        <w:t xml:space="preserve"> presentes</w:t>
      </w:r>
      <w:r w:rsidR="005A25CE">
        <w:t>?</w:t>
      </w:r>
      <w:r w:rsidRPr="00BA1B2A">
        <w:t xml:space="preserve"> </w:t>
      </w:r>
      <w:r w:rsidR="005A25CE">
        <w:t>¿</w:t>
      </w:r>
      <w:r w:rsidRPr="00BA1B2A">
        <w:t>Vamos a poder usar nuestra</w:t>
      </w:r>
      <w:r w:rsidR="005A25CE">
        <w:t>s</w:t>
      </w:r>
      <w:r w:rsidRPr="00BA1B2A">
        <w:t xml:space="preserve"> remera</w:t>
      </w:r>
      <w:r w:rsidR="005A25CE">
        <w:t>s</w:t>
      </w:r>
      <w:r w:rsidRPr="00BA1B2A">
        <w:t xml:space="preserve"> de militancia?</w:t>
      </w:r>
      <w:r w:rsidR="00E23858" w:rsidRPr="00E23858">
        <w:t xml:space="preserve"> </w:t>
      </w:r>
      <w:r w:rsidR="005A25CE">
        <w:t>¿</w:t>
      </w:r>
      <w:r w:rsidRPr="00BA1B2A">
        <w:t>Vamos poder repartir material gráfico en nuestro</w:t>
      </w:r>
      <w:r w:rsidR="005A25CE">
        <w:t>s</w:t>
      </w:r>
      <w:r w:rsidRPr="00BA1B2A">
        <w:t xml:space="preserve"> espacio</w:t>
      </w:r>
      <w:r w:rsidR="005A25CE">
        <w:t>s</w:t>
      </w:r>
      <w:r w:rsidRPr="00BA1B2A">
        <w:t xml:space="preserve"> de militancia?</w:t>
      </w:r>
      <w:r w:rsidR="00E23858" w:rsidRPr="00E23858">
        <w:t xml:space="preserve"> </w:t>
      </w:r>
    </w:p>
    <w:p w:rsidR="0093596E" w:rsidRPr="00BA1B2A" w:rsidRDefault="0093596E" w:rsidP="005A25CE">
      <w:pPr>
        <w:ind w:firstLine="708"/>
      </w:pPr>
      <w:r w:rsidRPr="00BA1B2A">
        <w:t xml:space="preserve">La otra pregunta es cómo se va a garantizar </w:t>
      </w:r>
      <w:r w:rsidR="005A25CE">
        <w:t xml:space="preserve">-un poco lo había adelantado- </w:t>
      </w:r>
      <w:r w:rsidRPr="00BA1B2A">
        <w:t>la libertad de cátedra, teniendo en cuenta que este proyecto le dice al docente que durante el transcurso del curso no se puede hablar</w:t>
      </w:r>
      <w:r w:rsidR="005A25CE">
        <w:t>, q</w:t>
      </w:r>
      <w:r w:rsidRPr="00BA1B2A">
        <w:t xml:space="preserve">ué va a pasar cuando un docente </w:t>
      </w:r>
      <w:r w:rsidR="005A25CE">
        <w:t xml:space="preserve">sí </w:t>
      </w:r>
      <w:r w:rsidRPr="00BA1B2A">
        <w:t xml:space="preserve">quiera que el estudiante pase a hablar y </w:t>
      </w:r>
      <w:r w:rsidR="005A25CE">
        <w:t xml:space="preserve">a </w:t>
      </w:r>
      <w:r w:rsidRPr="00BA1B2A">
        <w:t xml:space="preserve">comunicar sus propuestas, sea del color político que sea, o simplemente comunicar cómo será el transcurso de las elecciones. Hay gente </w:t>
      </w:r>
      <w:r w:rsidR="005A25CE">
        <w:t xml:space="preserve">para la </w:t>
      </w:r>
      <w:r w:rsidRPr="00BA1B2A">
        <w:t>que va a ser su primera elección, que no sabe cómo va a ser</w:t>
      </w:r>
      <w:r w:rsidR="00B520CC">
        <w:t>. Sobre</w:t>
      </w:r>
      <w:r w:rsidRPr="00BA1B2A">
        <w:t xml:space="preserve"> eso nos gustaría una respuesta.</w:t>
      </w:r>
    </w:p>
    <w:p w:rsidR="00B55B96" w:rsidRDefault="0093596E" w:rsidP="005A25CE">
      <w:pPr>
        <w:ind w:firstLine="708"/>
      </w:pPr>
      <w:r w:rsidRPr="00BA1B2A">
        <w:t>También respecto de las sanciones, nos gustaría saber cómo se va a garantizar que todas las fuerzas políticas cumplan con lo que está acá y quiénes se van a hacer cargo de cumplirlo</w:t>
      </w:r>
      <w:r w:rsidR="00B55B96">
        <w:t>. Y</w:t>
      </w:r>
      <w:r w:rsidRPr="00BA1B2A">
        <w:t xml:space="preserve"> </w:t>
      </w:r>
      <w:r w:rsidR="00B55B96">
        <w:t xml:space="preserve">también, </w:t>
      </w:r>
      <w:r w:rsidRPr="00BA1B2A">
        <w:t>por último</w:t>
      </w:r>
      <w:r w:rsidR="00B55B96">
        <w:t>,</w:t>
      </w:r>
      <w:r w:rsidRPr="00BA1B2A">
        <w:t xml:space="preserve"> nos gustaría saber si esta normativa va a ser solo para esta elección o va a regir para las siguientes. </w:t>
      </w:r>
    </w:p>
    <w:p w:rsidR="0093596E" w:rsidRDefault="00B55B96" w:rsidP="005A25CE">
      <w:pPr>
        <w:ind w:firstLine="708"/>
      </w:pPr>
      <w:r>
        <w:t>Finalmente</w:t>
      </w:r>
      <w:r w:rsidR="0093596E" w:rsidRPr="00BA1B2A">
        <w:t>, y ya con esto termino, como decía la consejera Sansalone</w:t>
      </w:r>
      <w:r>
        <w:t>,</w:t>
      </w:r>
      <w:r w:rsidR="0093596E" w:rsidRPr="00BA1B2A">
        <w:t xml:space="preserve"> quiero aclarar el sentido de nuestro voto. Nosotros consideramos que hay partes de este proyecto que constituyen el calendario electoral y consideramos votarlo a favor</w:t>
      </w:r>
      <w:r>
        <w:t>. P</w:t>
      </w:r>
      <w:r w:rsidR="0093596E" w:rsidRPr="00BA1B2A">
        <w:t>or ende</w:t>
      </w:r>
      <w:r>
        <w:t>,</w:t>
      </w:r>
      <w:r w:rsidR="0093596E" w:rsidRPr="00BA1B2A">
        <w:t xml:space="preserve"> quiero que quede en actas que tanto mi voto como el de la consejera Sansalone serán negativos a partir del artículo 6</w:t>
      </w:r>
      <w:r>
        <w:t>º</w:t>
      </w:r>
      <w:r w:rsidR="0093596E" w:rsidRPr="00BA1B2A">
        <w:t xml:space="preserve"> en adelante. Que conste</w:t>
      </w:r>
      <w:r>
        <w:t xml:space="preserve"> eso</w:t>
      </w:r>
      <w:r w:rsidR="0093596E" w:rsidRPr="00BA1B2A">
        <w:t xml:space="preserve"> en actas. Muchas gracias, señor decano.</w:t>
      </w:r>
      <w:r>
        <w:t xml:space="preserve"> </w:t>
      </w:r>
      <w:r w:rsidRPr="00ED227F">
        <w:rPr>
          <w:rFonts w:cs="Arial"/>
          <w:i/>
          <w:szCs w:val="20"/>
        </w:rPr>
        <w:t>(Aplausos.)</w:t>
      </w:r>
      <w:r>
        <w:t xml:space="preserve"> </w:t>
      </w:r>
    </w:p>
    <w:p w:rsidR="00E233FA" w:rsidRPr="00BA1B2A" w:rsidRDefault="00E233FA" w:rsidP="00D67A1D"/>
    <w:p w:rsidR="0093596E" w:rsidRPr="00BA1B2A" w:rsidRDefault="007F6966" w:rsidP="00D67A1D">
      <w:r w:rsidRPr="00723D89">
        <w:rPr>
          <w:b/>
          <w:lang w:val="es-ES"/>
        </w:rPr>
        <w:t>Sr. Decano.-</w:t>
      </w:r>
      <w:r>
        <w:t xml:space="preserve"> </w:t>
      </w:r>
      <w:r w:rsidR="0093596E" w:rsidRPr="00BA1B2A">
        <w:t>Gracias, consejero.</w:t>
      </w:r>
    </w:p>
    <w:p w:rsidR="00B55B96" w:rsidRDefault="0093596E" w:rsidP="00E233FA">
      <w:pPr>
        <w:ind w:firstLine="708"/>
      </w:pPr>
      <w:r w:rsidRPr="00BA1B2A">
        <w:t xml:space="preserve">Voy a intervenir en este momento, antes de </w:t>
      </w:r>
      <w:r w:rsidR="00B55B96">
        <w:t xml:space="preserve">volver a </w:t>
      </w:r>
      <w:r w:rsidRPr="00BA1B2A">
        <w:t xml:space="preserve">ceder la palabra si alguien quiere hacerlo. </w:t>
      </w:r>
    </w:p>
    <w:p w:rsidR="00EF5C3A" w:rsidRDefault="0093596E" w:rsidP="00EF5C3A">
      <w:pPr>
        <w:ind w:firstLine="708"/>
      </w:pPr>
      <w:r w:rsidRPr="00BA1B2A">
        <w:t>Primero</w:t>
      </w:r>
      <w:r w:rsidR="00B55B96">
        <w:t>,</w:t>
      </w:r>
      <w:r w:rsidRPr="00BA1B2A">
        <w:t xml:space="preserve"> tengo una cantidad</w:t>
      </w:r>
      <w:r w:rsidR="00B55B96">
        <w:t xml:space="preserve"> de temas</w:t>
      </w:r>
      <w:r w:rsidRPr="00BA1B2A">
        <w:t xml:space="preserve">... </w:t>
      </w:r>
      <w:r w:rsidR="00B55B96">
        <w:t>N</w:t>
      </w:r>
      <w:r w:rsidRPr="00BA1B2A">
        <w:t>o voy a poder desarrollar todos los temas que anoté mientras habla</w:t>
      </w:r>
      <w:r w:rsidR="00B55B96">
        <w:t>ba</w:t>
      </w:r>
      <w:r w:rsidRPr="00BA1B2A">
        <w:t xml:space="preserve">n porque hay una cantidad de inconsistencias y a veces </w:t>
      </w:r>
      <w:r w:rsidR="00B520CC">
        <w:t xml:space="preserve">de </w:t>
      </w:r>
      <w:r w:rsidRPr="00BA1B2A">
        <w:t>desconocimiento de las cuestiones. A veces</w:t>
      </w:r>
      <w:r w:rsidR="00EF5C3A">
        <w:t>,</w:t>
      </w:r>
      <w:r w:rsidRPr="00BA1B2A">
        <w:t xml:space="preserve"> de las más evidentes. Por ejemplo</w:t>
      </w:r>
      <w:r w:rsidR="00EF5C3A">
        <w:t>,</w:t>
      </w:r>
      <w:r w:rsidRPr="00BA1B2A">
        <w:t xml:space="preserve"> cuando se habló de la </w:t>
      </w:r>
      <w:r w:rsidR="00EF5C3A" w:rsidRPr="00BA1B2A">
        <w:t xml:space="preserve">Ley </w:t>
      </w:r>
      <w:r w:rsidRPr="00BA1B2A">
        <w:t xml:space="preserve">de </w:t>
      </w:r>
      <w:r w:rsidR="00EF5C3A" w:rsidRPr="00BA1B2A">
        <w:t>Financiamiento</w:t>
      </w:r>
      <w:r w:rsidRPr="00BA1B2A">
        <w:t xml:space="preserve">. </w:t>
      </w:r>
      <w:r w:rsidR="00EF5C3A">
        <w:t>Se desconoce que en el último Consejo Superior, h</w:t>
      </w:r>
      <w:r w:rsidRPr="00BA1B2A">
        <w:t>ace poquitos días</w:t>
      </w:r>
      <w:r w:rsidR="00EF5C3A">
        <w:t>,</w:t>
      </w:r>
      <w:r w:rsidRPr="00BA1B2A">
        <w:t xml:space="preserve"> se votó </w:t>
      </w:r>
      <w:r w:rsidR="00EF5C3A">
        <w:t xml:space="preserve">a </w:t>
      </w:r>
      <w:r w:rsidRPr="00BA1B2A">
        <w:t xml:space="preserve">iniciativa de la mayoría, precisamente una solicitud al gobierno que implemente la ley que está en el Congreso. </w:t>
      </w:r>
      <w:r w:rsidR="00EF5C3A">
        <w:t>H</w:t>
      </w:r>
      <w:r w:rsidRPr="00BA1B2A">
        <w:t xml:space="preserve">ay un montón. Ya les digo, tomé nota de un montón de situaciones. </w:t>
      </w:r>
    </w:p>
    <w:p w:rsidR="00EF5C3A" w:rsidRDefault="0093596E" w:rsidP="00EF5C3A">
      <w:pPr>
        <w:ind w:firstLine="708"/>
      </w:pPr>
      <w:r w:rsidRPr="00BA1B2A">
        <w:t>Después</w:t>
      </w:r>
      <w:r w:rsidR="00EF5C3A">
        <w:t>,</w:t>
      </w:r>
      <w:r w:rsidRPr="00BA1B2A">
        <w:t xml:space="preserve"> </w:t>
      </w:r>
      <w:r w:rsidR="00EF5C3A">
        <w:t>otra</w:t>
      </w:r>
      <w:r w:rsidRPr="00BA1B2A">
        <w:t xml:space="preserve"> cosa que me sorprende</w:t>
      </w:r>
      <w:r w:rsidR="004E3CF5">
        <w:t>,</w:t>
      </w:r>
      <w:r w:rsidRPr="00BA1B2A">
        <w:t xml:space="preserve"> en primer lugar, es el sentido de esta sesión de Consejo Directivo, que no es una interpelación al decano ni un cuestionamiento al decano,</w:t>
      </w:r>
      <w:r w:rsidR="004E3CF5">
        <w:t xml:space="preserve"> porque</w:t>
      </w:r>
      <w:r w:rsidR="00EF5C3A">
        <w:t xml:space="preserve"> </w:t>
      </w:r>
      <w:r w:rsidR="004E3CF5">
        <w:t xml:space="preserve">ese </w:t>
      </w:r>
      <w:r w:rsidR="00EF5C3A">
        <w:t>pareciera ser el tono de las preguntas. P</w:t>
      </w:r>
      <w:r w:rsidRPr="00BA1B2A">
        <w:t xml:space="preserve">ero </w:t>
      </w:r>
      <w:r w:rsidR="004E3CF5">
        <w:t>más allá de eso, porque estoy s</w:t>
      </w:r>
      <w:r w:rsidR="00EF5C3A">
        <w:t>ú</w:t>
      </w:r>
      <w:r w:rsidRPr="00BA1B2A">
        <w:t>per dispuesto a contestar todo,</w:t>
      </w:r>
      <w:r w:rsidR="00EF5C3A">
        <w:t xml:space="preserve"> es que </w:t>
      </w:r>
      <w:r w:rsidRPr="00BA1B2A">
        <w:t xml:space="preserve">estas </w:t>
      </w:r>
      <w:r w:rsidR="00EF5C3A">
        <w:t xml:space="preserve">mismas </w:t>
      </w:r>
      <w:r w:rsidRPr="00BA1B2A">
        <w:t xml:space="preserve">preguntas han sido planteadas y han sido subsanadas y aclaradas en las reuniones de conversación previo a este </w:t>
      </w:r>
      <w:r w:rsidR="00E233FA" w:rsidRPr="00E233FA">
        <w:t>Consejo</w:t>
      </w:r>
      <w:r w:rsidR="00EF5C3A">
        <w:t>,</w:t>
      </w:r>
      <w:r w:rsidRPr="00BA1B2A">
        <w:t xml:space="preserve"> con los mismos representantes de su agrupación, en donde he aclarado cuál era el espíritu y cuáles eran las situaciones que </w:t>
      </w:r>
      <w:r w:rsidR="00EF5C3A">
        <w:t>íbamos</w:t>
      </w:r>
      <w:r w:rsidRPr="00BA1B2A">
        <w:t xml:space="preserve"> a resolver en cada uno de los puntos. </w:t>
      </w:r>
    </w:p>
    <w:p w:rsidR="00EF5C3A" w:rsidRDefault="004E3CF5" w:rsidP="00EF5C3A">
      <w:pPr>
        <w:ind w:firstLine="708"/>
      </w:pPr>
      <w:r>
        <w:t>E</w:t>
      </w:r>
      <w:r w:rsidR="0093596E" w:rsidRPr="00BA1B2A">
        <w:t>ntiendo que debe</w:t>
      </w:r>
      <w:r w:rsidR="00EF5C3A">
        <w:t>n</w:t>
      </w:r>
      <w:r w:rsidR="0093596E" w:rsidRPr="00BA1B2A">
        <w:t xml:space="preserve"> hacerlo públicamente</w:t>
      </w:r>
      <w:r>
        <w:t>,</w:t>
      </w:r>
      <w:r w:rsidR="0093596E" w:rsidRPr="00BA1B2A">
        <w:t xml:space="preserve"> pero me sorprende que lo vuelvan a preguntar cuando es algo </w:t>
      </w:r>
      <w:r>
        <w:t xml:space="preserve">que </w:t>
      </w:r>
      <w:r w:rsidR="0093596E" w:rsidRPr="00BA1B2A">
        <w:t xml:space="preserve">ya </w:t>
      </w:r>
      <w:r w:rsidR="00EF5C3A">
        <w:t xml:space="preserve">estaba </w:t>
      </w:r>
      <w:r w:rsidR="0093596E" w:rsidRPr="00BA1B2A">
        <w:t>aclarado cómo son las situaciones. En ese mismo sentido que se ha</w:t>
      </w:r>
      <w:r>
        <w:t>n</w:t>
      </w:r>
      <w:r w:rsidR="0093596E" w:rsidRPr="00BA1B2A">
        <w:t xml:space="preserve"> modificado algunos de los artículos, </w:t>
      </w:r>
      <w:r w:rsidR="00EF5C3A">
        <w:t xml:space="preserve">por ejemplo </w:t>
      </w:r>
      <w:r w:rsidR="0093596E" w:rsidRPr="00BA1B2A">
        <w:t>si se puede</w:t>
      </w:r>
      <w:r w:rsidR="00EF5C3A">
        <w:t>n</w:t>
      </w:r>
      <w:r w:rsidR="0093596E" w:rsidRPr="00BA1B2A">
        <w:t xml:space="preserve"> o no repartir volantes en las aulas, cosa que era un delirio pensar que no se podía hacer. Pero es también...</w:t>
      </w:r>
      <w:r w:rsidR="00E23858" w:rsidRPr="00E23858">
        <w:t xml:space="preserve"> </w:t>
      </w:r>
      <w:r w:rsidR="00EF5C3A">
        <w:t xml:space="preserve">Digo, </w:t>
      </w:r>
      <w:r w:rsidR="00117E0B">
        <w:t>¿</w:t>
      </w:r>
      <w:r w:rsidR="00EF5C3A">
        <w:t>c</w:t>
      </w:r>
      <w:r w:rsidR="0093596E" w:rsidRPr="00BA1B2A">
        <w:t>ómo se ven como militantes</w:t>
      </w:r>
      <w:r w:rsidR="00117E0B">
        <w:t>?</w:t>
      </w:r>
      <w:r w:rsidR="0093596E" w:rsidRPr="00BA1B2A">
        <w:t xml:space="preserve">, eso me preocupa, </w:t>
      </w:r>
      <w:r w:rsidR="00117E0B">
        <w:t>¿</w:t>
      </w:r>
      <w:r w:rsidR="0093596E" w:rsidRPr="00BA1B2A">
        <w:t xml:space="preserve">cuál es la lectura </w:t>
      </w:r>
      <w:r w:rsidR="00EF5C3A">
        <w:t xml:space="preserve">que tienen </w:t>
      </w:r>
      <w:r w:rsidR="0093596E" w:rsidRPr="00BA1B2A">
        <w:t>de ustedes mismos como militantes</w:t>
      </w:r>
      <w:proofErr w:type="gramStart"/>
      <w:r w:rsidR="00117E0B">
        <w:t>?</w:t>
      </w:r>
      <w:r w:rsidR="0093596E" w:rsidRPr="00BA1B2A">
        <w:t>.</w:t>
      </w:r>
      <w:proofErr w:type="gramEnd"/>
      <w:r w:rsidR="0093596E" w:rsidRPr="00BA1B2A">
        <w:t xml:space="preserve"> </w:t>
      </w:r>
    </w:p>
    <w:p w:rsidR="00E260D8" w:rsidRDefault="0093596E" w:rsidP="00EF5C3A">
      <w:pPr>
        <w:ind w:firstLine="708"/>
      </w:pPr>
      <w:r w:rsidRPr="00BA1B2A">
        <w:t>Usted</w:t>
      </w:r>
      <w:r w:rsidR="00EF5C3A">
        <w:t>,</w:t>
      </w:r>
      <w:r w:rsidRPr="00BA1B2A">
        <w:t xml:space="preserve"> consejero</w:t>
      </w:r>
      <w:r w:rsidR="00EF5C3A">
        <w:t xml:space="preserve">, </w:t>
      </w:r>
      <w:r w:rsidRPr="00BA1B2A">
        <w:t xml:space="preserve">lo asimiló con villanos, como si </w:t>
      </w:r>
      <w:r w:rsidR="00EF5C3A">
        <w:t xml:space="preserve">aparentemente nosotros </w:t>
      </w:r>
      <w:r w:rsidRPr="00BA1B2A">
        <w:t>lo</w:t>
      </w:r>
      <w:r w:rsidR="00EF5C3A">
        <w:t>s</w:t>
      </w:r>
      <w:r w:rsidRPr="00BA1B2A">
        <w:t xml:space="preserve"> viéramos de esa manera. </w:t>
      </w:r>
      <w:r w:rsidR="00EF5C3A">
        <w:t>Yo estoy ató</w:t>
      </w:r>
      <w:r w:rsidRPr="00BA1B2A">
        <w:t xml:space="preserve">nito con esa observación. </w:t>
      </w:r>
      <w:r w:rsidR="007B731E">
        <w:t>Digo q</w:t>
      </w:r>
      <w:r w:rsidRPr="00BA1B2A">
        <w:t xml:space="preserve">ué fantasía tienen </w:t>
      </w:r>
    </w:p>
    <w:p w:rsidR="00E260D8" w:rsidRDefault="00E260D8" w:rsidP="00E260D8"/>
    <w:p w:rsidR="007B731E" w:rsidRDefault="0093596E" w:rsidP="00E260D8">
      <w:proofErr w:type="gramStart"/>
      <w:r w:rsidRPr="00BA1B2A">
        <w:t>sobre</w:t>
      </w:r>
      <w:proofErr w:type="gramEnd"/>
      <w:r w:rsidRPr="00BA1B2A">
        <w:t xml:space="preserve"> sí mismos, quién puede pensar que nosotros pensamos que los militantes son villanos.</w:t>
      </w:r>
      <w:r w:rsidR="007B731E">
        <w:t xml:space="preserve"> Eso surge de su propia mirada. </w:t>
      </w:r>
      <w:r w:rsidRPr="00BA1B2A">
        <w:t xml:space="preserve">La verdad es que me preocupa seriamente. </w:t>
      </w:r>
    </w:p>
    <w:p w:rsidR="007B731E" w:rsidRDefault="0093596E" w:rsidP="00EF5C3A">
      <w:pPr>
        <w:ind w:firstLine="708"/>
      </w:pPr>
      <w:r w:rsidRPr="00BA1B2A">
        <w:t>Después</w:t>
      </w:r>
      <w:r w:rsidR="007B731E">
        <w:t>,</w:t>
      </w:r>
      <w:r w:rsidRPr="00BA1B2A">
        <w:t xml:space="preserve"> dicen que la resolución la tuvieron ayer. Es verdad que oficialmente</w:t>
      </w:r>
      <w:r w:rsidR="007B731E">
        <w:t>,</w:t>
      </w:r>
      <w:r w:rsidRPr="00BA1B2A">
        <w:t xml:space="preserve"> a partir de compartir lo que requiere un </w:t>
      </w:r>
      <w:r w:rsidR="00E233FA" w:rsidRPr="00E233FA">
        <w:t>Consejo</w:t>
      </w:r>
      <w:r w:rsidRPr="00BA1B2A">
        <w:t xml:space="preserve"> extraordinario, que son 24 horas de anticipación para un único tema</w:t>
      </w:r>
      <w:r w:rsidR="007B731E">
        <w:t>,</w:t>
      </w:r>
      <w:r w:rsidRPr="00BA1B2A">
        <w:t xml:space="preserve"> que es el que está en discusión,</w:t>
      </w:r>
      <w:r w:rsidR="004E3CF5">
        <w:t xml:space="preserve"> pero</w:t>
      </w:r>
      <w:r w:rsidRPr="00BA1B2A">
        <w:t xml:space="preserve"> previo a eso nosotros le</w:t>
      </w:r>
      <w:r w:rsidR="007B731E">
        <w:t>s</w:t>
      </w:r>
      <w:r w:rsidRPr="00BA1B2A">
        <w:t xml:space="preserve"> anticipamos el borrador de la resolución</w:t>
      </w:r>
      <w:r w:rsidR="007B731E">
        <w:t>,</w:t>
      </w:r>
      <w:r w:rsidRPr="00BA1B2A">
        <w:t xml:space="preserve"> que no sufrió ningún cambio a la resolución oficial que le</w:t>
      </w:r>
      <w:r w:rsidR="007B731E">
        <w:t>s</w:t>
      </w:r>
      <w:r w:rsidRPr="00BA1B2A">
        <w:t xml:space="preserve"> enviamos. </w:t>
      </w:r>
    </w:p>
    <w:p w:rsidR="007B731E" w:rsidRDefault="0093596E" w:rsidP="00EF5C3A">
      <w:pPr>
        <w:ind w:firstLine="708"/>
      </w:pPr>
      <w:r w:rsidRPr="00BA1B2A">
        <w:t>Quiero</w:t>
      </w:r>
      <w:r w:rsidR="007B731E">
        <w:t>,</w:t>
      </w:r>
      <w:r w:rsidRPr="00BA1B2A">
        <w:t xml:space="preserve"> para todos los que están presentes y </w:t>
      </w:r>
      <w:r w:rsidR="007B731E">
        <w:t xml:space="preserve">que </w:t>
      </w:r>
      <w:r w:rsidRPr="00BA1B2A">
        <w:t xml:space="preserve">no conocen las reglamentaciones del Consejo Directivo, que un </w:t>
      </w:r>
      <w:r w:rsidR="00E233FA" w:rsidRPr="00E233FA">
        <w:t>Consejo</w:t>
      </w:r>
      <w:r w:rsidRPr="00BA1B2A">
        <w:t xml:space="preserve"> normal, ordinario, requiere de 48 horas de anticipación</w:t>
      </w:r>
      <w:r w:rsidR="007B731E">
        <w:t>, por usos y costumbres,</w:t>
      </w:r>
      <w:r w:rsidRPr="00BA1B2A">
        <w:t xml:space="preserve"> el envío </w:t>
      </w:r>
      <w:r w:rsidR="007B731E">
        <w:t xml:space="preserve">del material </w:t>
      </w:r>
      <w:r w:rsidRPr="00BA1B2A">
        <w:t>que va a estar en tratamiento.</w:t>
      </w:r>
    </w:p>
    <w:p w:rsidR="007B731E" w:rsidRDefault="0093596E" w:rsidP="00EF5C3A">
      <w:pPr>
        <w:ind w:firstLine="708"/>
      </w:pPr>
      <w:r w:rsidRPr="00BA1B2A">
        <w:t>Precisamente</w:t>
      </w:r>
      <w:r w:rsidR="007B731E">
        <w:t>,</w:t>
      </w:r>
      <w:r w:rsidRPr="00BA1B2A">
        <w:t xml:space="preserve"> una sesión extraordinaria como es esta</w:t>
      </w:r>
      <w:r w:rsidR="007B731E">
        <w:t>,</w:t>
      </w:r>
      <w:r w:rsidRPr="00BA1B2A">
        <w:t xml:space="preserve"> y por su carácter</w:t>
      </w:r>
      <w:r w:rsidR="007B731E">
        <w:t xml:space="preserve"> extraordinario,</w:t>
      </w:r>
      <w:r w:rsidRPr="00BA1B2A">
        <w:t xml:space="preserve"> requiere </w:t>
      </w:r>
      <w:r w:rsidR="007B731E">
        <w:t xml:space="preserve">únicamente </w:t>
      </w:r>
      <w:r w:rsidRPr="00BA1B2A">
        <w:t>de 24 horas</w:t>
      </w:r>
      <w:r w:rsidR="007B731E">
        <w:t xml:space="preserve"> de anticipación</w:t>
      </w:r>
      <w:r w:rsidRPr="00BA1B2A">
        <w:t xml:space="preserve">. Por otro lado, la fecha de las elecciones no las pone </w:t>
      </w:r>
      <w:r w:rsidR="00C7595D" w:rsidRPr="00C7595D">
        <w:t>la Facultad</w:t>
      </w:r>
      <w:r w:rsidRPr="00BA1B2A">
        <w:t xml:space="preserve"> sino </w:t>
      </w:r>
      <w:r w:rsidR="007B731E">
        <w:t xml:space="preserve">que las fija </w:t>
      </w:r>
      <w:r w:rsidR="00C7595D" w:rsidRPr="00C7595D">
        <w:t>la Universidad</w:t>
      </w:r>
      <w:r w:rsidR="007B731E">
        <w:t>, entonces nosotros no tenemos injerencia sobre esa fecha</w:t>
      </w:r>
      <w:r w:rsidRPr="00BA1B2A">
        <w:t xml:space="preserve">. Les quiero recordar que en la elección anterior no </w:t>
      </w:r>
      <w:r w:rsidR="0038028E">
        <w:t>se hizo con un extraordinario</w:t>
      </w:r>
      <w:r w:rsidRPr="00BA1B2A">
        <w:t xml:space="preserve"> </w:t>
      </w:r>
      <w:r w:rsidR="0038028E">
        <w:t>-</w:t>
      </w:r>
      <w:r w:rsidRPr="00BA1B2A">
        <w:t>recuerden el contexto de cercanía</w:t>
      </w:r>
      <w:r w:rsidR="007B731E">
        <w:t xml:space="preserve"> y de hábitat que teníamos</w:t>
      </w:r>
      <w:r w:rsidR="0038028E">
        <w:t>-</w:t>
      </w:r>
      <w:r w:rsidRPr="00BA1B2A">
        <w:t xml:space="preserve"> </w:t>
      </w:r>
      <w:r w:rsidR="007B731E">
        <w:t xml:space="preserve">sino que </w:t>
      </w:r>
      <w:r w:rsidRPr="00BA1B2A">
        <w:t xml:space="preserve">se hizo por una resolución </w:t>
      </w:r>
      <w:r w:rsidR="007B731E" w:rsidRPr="00BA1B2A">
        <w:t>DAR</w:t>
      </w:r>
      <w:r w:rsidRPr="00BA1B2A">
        <w:t>. Había que hacer un</w:t>
      </w:r>
      <w:r w:rsidR="007B731E">
        <w:t xml:space="preserve"> extraordinario</w:t>
      </w:r>
      <w:r w:rsidRPr="00BA1B2A">
        <w:t xml:space="preserve"> y poner sobre la mesa cuál era la resolución, </w:t>
      </w:r>
      <w:r w:rsidR="007B731E">
        <w:t xml:space="preserve">cuál era </w:t>
      </w:r>
      <w:r w:rsidRPr="00BA1B2A">
        <w:t xml:space="preserve">el cronograma, </w:t>
      </w:r>
      <w:r w:rsidR="007B731E">
        <w:t xml:space="preserve">cuáles eran </w:t>
      </w:r>
      <w:r w:rsidRPr="00BA1B2A">
        <w:t>las fechas, presentación de listas</w:t>
      </w:r>
      <w:r w:rsidR="0038028E">
        <w:t>, etcétera</w:t>
      </w:r>
      <w:r w:rsidRPr="00BA1B2A">
        <w:t xml:space="preserve">. </w:t>
      </w:r>
      <w:r w:rsidR="007B731E">
        <w:t>Porque hay que hacerlo todo muy apurado.</w:t>
      </w:r>
    </w:p>
    <w:p w:rsidR="0093596E" w:rsidRPr="00BA1B2A" w:rsidRDefault="007B731E" w:rsidP="00EF5C3A">
      <w:pPr>
        <w:ind w:firstLine="708"/>
      </w:pPr>
      <w:r>
        <w:t>P</w:t>
      </w:r>
      <w:r w:rsidR="0093596E" w:rsidRPr="00BA1B2A">
        <w:t>ero insi</w:t>
      </w:r>
      <w:r>
        <w:t>s</w:t>
      </w:r>
      <w:r w:rsidR="0093596E" w:rsidRPr="00BA1B2A">
        <w:t xml:space="preserve">to </w:t>
      </w:r>
      <w:r>
        <w:t xml:space="preserve">que </w:t>
      </w:r>
      <w:r w:rsidR="0093596E" w:rsidRPr="00BA1B2A">
        <w:t xml:space="preserve">eso no es una decisión que hayamos tomado en este Consejo Directivo. La </w:t>
      </w:r>
      <w:r>
        <w:t xml:space="preserve">prerrogativa de la elección, de la </w:t>
      </w:r>
      <w:r w:rsidR="0093596E" w:rsidRPr="00BA1B2A">
        <w:t xml:space="preserve">fecha y </w:t>
      </w:r>
      <w:r>
        <w:t xml:space="preserve">el </w:t>
      </w:r>
      <w:r w:rsidR="0093596E" w:rsidRPr="00BA1B2A">
        <w:t>cronograma electoral</w:t>
      </w:r>
      <w:r>
        <w:t>,</w:t>
      </w:r>
      <w:r w:rsidR="0093596E" w:rsidRPr="00BA1B2A">
        <w:t xml:space="preserve"> la tiene pura</w:t>
      </w:r>
      <w:r>
        <w:t xml:space="preserve"> y exclusiva</w:t>
      </w:r>
      <w:r w:rsidR="0093596E" w:rsidRPr="00BA1B2A">
        <w:t xml:space="preserve">mente el rector de </w:t>
      </w:r>
      <w:r w:rsidR="00C7595D" w:rsidRPr="00C7595D">
        <w:t>la Universidad</w:t>
      </w:r>
      <w:r w:rsidR="0093596E" w:rsidRPr="00BA1B2A">
        <w:t>, que es el que pone la fecha. Entonces</w:t>
      </w:r>
      <w:r>
        <w:t>,</w:t>
      </w:r>
      <w:r w:rsidR="0093596E" w:rsidRPr="00BA1B2A">
        <w:t xml:space="preserve"> me parece que no tiene sentido traerlo acá. </w:t>
      </w:r>
      <w:r w:rsidR="00E753AA">
        <w:t xml:space="preserve">Yo tengo una realidad, </w:t>
      </w:r>
      <w:r w:rsidR="0093596E" w:rsidRPr="00BA1B2A">
        <w:t>tenemos una realidad como facultad que las elecciones son ese día</w:t>
      </w:r>
      <w:r w:rsidR="00E753AA">
        <w:t>,</w:t>
      </w:r>
      <w:r w:rsidR="0093596E" w:rsidRPr="00BA1B2A">
        <w:t xml:space="preserve"> y </w:t>
      </w:r>
      <w:r w:rsidR="00E753AA">
        <w:t xml:space="preserve">entonces </w:t>
      </w:r>
      <w:r w:rsidR="0093596E" w:rsidRPr="00BA1B2A">
        <w:t>tenemos que hacer todo lo necesario para que se cumpla ese cronograma electoral.</w:t>
      </w:r>
    </w:p>
    <w:p w:rsidR="0093596E" w:rsidRPr="00BA1B2A" w:rsidRDefault="0093596E" w:rsidP="00E753AA">
      <w:pPr>
        <w:ind w:firstLine="708"/>
      </w:pPr>
      <w:r w:rsidRPr="00BA1B2A">
        <w:t>Respecto de todas las cosas, consulte con sus compañeros porque todas han sido aclaradas oportunamente.</w:t>
      </w:r>
    </w:p>
    <w:p w:rsidR="0093596E" w:rsidRPr="00BA1B2A" w:rsidRDefault="0093596E" w:rsidP="00E233FA">
      <w:pPr>
        <w:ind w:firstLine="708"/>
      </w:pPr>
      <w:r w:rsidRPr="00BA1B2A">
        <w:t>Si quieren seguir con el uso de la palabra, por supuesto que sí. Si no, pasamos a la votación.</w:t>
      </w:r>
      <w:r w:rsidR="00E753AA">
        <w:t xml:space="preserve"> Como ustedes decidan. </w:t>
      </w:r>
    </w:p>
    <w:p w:rsidR="007F6966" w:rsidRDefault="00E753AA" w:rsidP="00D67A1D">
      <w:r>
        <w:tab/>
        <w:t>Si alguien más quiere el uso de la palabra…</w:t>
      </w:r>
    </w:p>
    <w:p w:rsidR="00E753AA" w:rsidRDefault="00E753AA" w:rsidP="00D67A1D"/>
    <w:p w:rsidR="0093596E" w:rsidRPr="00BA1B2A" w:rsidRDefault="0093596E" w:rsidP="00D67A1D">
      <w:r w:rsidRPr="007F6966">
        <w:rPr>
          <w:b/>
        </w:rPr>
        <w:t>Sr. Romero.-</w:t>
      </w:r>
      <w:r w:rsidRPr="00BA1B2A">
        <w:t xml:space="preserve"> Cedo el uso de mi palabra a la compañera que quiere decir algo.</w:t>
      </w:r>
    </w:p>
    <w:p w:rsidR="007F6966" w:rsidRDefault="007F6966" w:rsidP="00D67A1D"/>
    <w:p w:rsidR="00E753AA" w:rsidRDefault="007F6966" w:rsidP="00D67A1D">
      <w:r w:rsidRPr="00723D89">
        <w:rPr>
          <w:b/>
          <w:lang w:val="es-ES"/>
        </w:rPr>
        <w:t>Sr. Decano.-</w:t>
      </w:r>
      <w:r>
        <w:t xml:space="preserve"> </w:t>
      </w:r>
      <w:r w:rsidR="00E753AA">
        <w:t>Se la voy a conceder. Pero, de</w:t>
      </w:r>
      <w:r w:rsidR="0038028E">
        <w:t xml:space="preserve"> todos modos, no es que usted quien</w:t>
      </w:r>
      <w:r w:rsidR="00E753AA">
        <w:t xml:space="preserve"> puede ceder sino que l</w:t>
      </w:r>
      <w:r w:rsidR="0093596E" w:rsidRPr="00BA1B2A">
        <w:t xml:space="preserve">a tiene que ceder el </w:t>
      </w:r>
      <w:r w:rsidR="00E233FA" w:rsidRPr="00E233FA">
        <w:t>Consejo</w:t>
      </w:r>
      <w:r w:rsidR="0093596E" w:rsidRPr="00BA1B2A">
        <w:t xml:space="preserve">. Usted puede solicitar al </w:t>
      </w:r>
      <w:r w:rsidR="00E233FA" w:rsidRPr="00E233FA">
        <w:t>Consejo</w:t>
      </w:r>
      <w:r w:rsidR="0093596E" w:rsidRPr="00BA1B2A">
        <w:t xml:space="preserve"> ceder la palabra</w:t>
      </w:r>
      <w:r w:rsidR="00E753AA">
        <w:t xml:space="preserve"> a alguien que no esté sentado en este Consejo en este momento,</w:t>
      </w:r>
      <w:r w:rsidR="0093596E" w:rsidRPr="00BA1B2A">
        <w:t xml:space="preserve"> y no soy yo </w:t>
      </w:r>
      <w:r w:rsidR="00E753AA">
        <w:t xml:space="preserve">tampoco </w:t>
      </w:r>
      <w:r w:rsidR="0093596E" w:rsidRPr="00BA1B2A">
        <w:t xml:space="preserve">quién lo decide sino </w:t>
      </w:r>
      <w:r w:rsidR="00E753AA">
        <w:t xml:space="preserve">que lo decide </w:t>
      </w:r>
      <w:r w:rsidR="0093596E" w:rsidRPr="00BA1B2A">
        <w:t xml:space="preserve">el pleno del </w:t>
      </w:r>
      <w:r w:rsidR="00E233FA" w:rsidRPr="00E233FA">
        <w:t>Consejo</w:t>
      </w:r>
      <w:r w:rsidR="0093596E" w:rsidRPr="00BA1B2A">
        <w:t>. Entiendo que no t</w:t>
      </w:r>
      <w:r w:rsidR="00E753AA">
        <w:t>endrá</w:t>
      </w:r>
      <w:r w:rsidR="0093596E" w:rsidRPr="00BA1B2A">
        <w:t xml:space="preserve"> ninguna objeción</w:t>
      </w:r>
      <w:r w:rsidR="00E753AA">
        <w:t xml:space="preserve"> a que lo haga</w:t>
      </w:r>
      <w:r w:rsidR="0093596E" w:rsidRPr="00BA1B2A">
        <w:t xml:space="preserve">, pero </w:t>
      </w:r>
      <w:r w:rsidR="00E753AA">
        <w:t xml:space="preserve">lo </w:t>
      </w:r>
      <w:r w:rsidR="0093596E" w:rsidRPr="00BA1B2A">
        <w:t xml:space="preserve">digo para que conste en actas porque es la forma en que debe hacerse. </w:t>
      </w:r>
    </w:p>
    <w:p w:rsidR="0093596E" w:rsidRDefault="00E753AA" w:rsidP="00D67A1D">
      <w:r>
        <w:tab/>
        <w:t>¿E</w:t>
      </w:r>
      <w:r w:rsidR="0093596E" w:rsidRPr="00BA1B2A">
        <w:t>stán de acuerdo</w:t>
      </w:r>
      <w:r>
        <w:t>?</w:t>
      </w:r>
    </w:p>
    <w:p w:rsidR="00E753AA" w:rsidRPr="00D3597A" w:rsidRDefault="00E753AA" w:rsidP="00697D83">
      <w:pPr>
        <w:rPr>
          <w:rFonts w:cs="Arial"/>
          <w:szCs w:val="20"/>
        </w:rPr>
      </w:pPr>
    </w:p>
    <w:p w:rsidR="00E753AA" w:rsidRPr="00D3597A" w:rsidRDefault="00E753AA" w:rsidP="00697D83">
      <w:pPr>
        <w:pStyle w:val="Cierre"/>
      </w:pPr>
      <w:r w:rsidRPr="00D3597A">
        <w:t>-</w:t>
      </w:r>
      <w:r>
        <w:t>Asentimiento</w:t>
      </w:r>
      <w:r w:rsidRPr="00D3597A">
        <w:t xml:space="preserve">. </w:t>
      </w:r>
    </w:p>
    <w:p w:rsidR="00E753AA" w:rsidRDefault="00E753AA" w:rsidP="00697D83">
      <w:pPr>
        <w:rPr>
          <w:lang w:eastAsia="es-ES"/>
        </w:rPr>
      </w:pPr>
      <w:r w:rsidRPr="00D3597A">
        <w:rPr>
          <w:lang w:eastAsia="es-ES"/>
        </w:rPr>
        <w:t xml:space="preserve"> </w:t>
      </w:r>
    </w:p>
    <w:p w:rsidR="00E753AA" w:rsidRDefault="00E753AA" w:rsidP="00697D83">
      <w:pPr>
        <w:rPr>
          <w:lang w:eastAsia="es-ES"/>
        </w:rPr>
      </w:pPr>
      <w:r w:rsidRPr="00E753AA">
        <w:rPr>
          <w:b/>
          <w:lang w:val="es-ES" w:eastAsia="es-ES"/>
        </w:rPr>
        <w:t>Sr. Decano.-</w:t>
      </w:r>
      <w:r>
        <w:rPr>
          <w:lang w:eastAsia="es-ES"/>
        </w:rPr>
        <w:t xml:space="preserve"> Adelante.</w:t>
      </w:r>
    </w:p>
    <w:p w:rsidR="00E753AA" w:rsidRPr="00D3597A" w:rsidRDefault="00E753AA" w:rsidP="00697D83">
      <w:pPr>
        <w:rPr>
          <w:lang w:eastAsia="es-ES"/>
        </w:rPr>
      </w:pPr>
    </w:p>
    <w:p w:rsidR="00E260D8" w:rsidRDefault="0093596E" w:rsidP="00D67A1D">
      <w:r w:rsidRPr="007F6966">
        <w:rPr>
          <w:b/>
        </w:rPr>
        <w:t>Sra. Melendrez.-</w:t>
      </w:r>
      <w:r w:rsidRPr="00BA1B2A">
        <w:t xml:space="preserve"> </w:t>
      </w:r>
      <w:r w:rsidR="00E753AA">
        <w:t xml:space="preserve">Buenos días. </w:t>
      </w:r>
      <w:r w:rsidRPr="00BA1B2A">
        <w:t xml:space="preserve">Como mayoría estudiantil queremos expresar y dejar en claro nuestros argumentos de por qué estamos en contra, sumado a que </w:t>
      </w:r>
      <w:r w:rsidR="00C7595D" w:rsidRPr="00C7595D">
        <w:t>la Universidad</w:t>
      </w:r>
      <w:r w:rsidRPr="00BA1B2A">
        <w:t xml:space="preserve"> adelantó la elección, cosa que no permite la decisión a conciencia de los estudiantes que </w:t>
      </w:r>
    </w:p>
    <w:p w:rsidR="00E260D8" w:rsidRDefault="00E260D8" w:rsidP="00D67A1D"/>
    <w:p w:rsidR="00612F2A" w:rsidRDefault="0093596E" w:rsidP="00D67A1D">
      <w:proofErr w:type="gramStart"/>
      <w:r w:rsidRPr="00BA1B2A">
        <w:t>tienen</w:t>
      </w:r>
      <w:proofErr w:type="gramEnd"/>
      <w:r w:rsidRPr="00BA1B2A">
        <w:t xml:space="preserve"> que elegir a sus consejeros estudiantiles de este </w:t>
      </w:r>
      <w:r w:rsidR="00E233FA" w:rsidRPr="00E233FA">
        <w:t>Consejo</w:t>
      </w:r>
      <w:r w:rsidRPr="00BA1B2A">
        <w:t xml:space="preserve"> y a su conducción del </w:t>
      </w:r>
      <w:r w:rsidR="00E753AA" w:rsidRPr="00BA1B2A">
        <w:t xml:space="preserve">Centro </w:t>
      </w:r>
      <w:r w:rsidRPr="00BA1B2A">
        <w:t xml:space="preserve">de </w:t>
      </w:r>
      <w:r w:rsidR="00E753AA" w:rsidRPr="00BA1B2A">
        <w:t>Estudiantes</w:t>
      </w:r>
      <w:r w:rsidRPr="00BA1B2A">
        <w:t>, teniendo en cuenta que tenemos menos de quince días hábiles para la elección obligatoria</w:t>
      </w:r>
      <w:r w:rsidR="00E753AA">
        <w:t xml:space="preserve">. Y </w:t>
      </w:r>
      <w:r w:rsidRPr="00BA1B2A">
        <w:t>se le suma el hecho de la antidemocratización de la misma, no pudiendo generar una campaña real en nuestra universidad, impidiendo que se pase por los talleres.</w:t>
      </w:r>
      <w:r w:rsidR="00E23858" w:rsidRPr="00E23858">
        <w:t xml:space="preserve"> </w:t>
      </w:r>
    </w:p>
    <w:p w:rsidR="00612F2A" w:rsidRDefault="00612F2A" w:rsidP="00612F2A">
      <w:pPr>
        <w:ind w:firstLine="708"/>
      </w:pPr>
      <w:r>
        <w:t>B</w:t>
      </w:r>
      <w:r w:rsidR="0093596E" w:rsidRPr="00BA1B2A">
        <w:t>ásicamente</w:t>
      </w:r>
      <w:r>
        <w:t>,</w:t>
      </w:r>
      <w:r w:rsidR="0093596E" w:rsidRPr="00BA1B2A">
        <w:t xml:space="preserve"> esto nos parece un hecho a</w:t>
      </w:r>
      <w:r>
        <w:t>b</w:t>
      </w:r>
      <w:r w:rsidR="0093596E" w:rsidRPr="00BA1B2A">
        <w:t>errante</w:t>
      </w:r>
      <w:r>
        <w:t>. C</w:t>
      </w:r>
      <w:r w:rsidR="0093596E" w:rsidRPr="00BA1B2A">
        <w:t xml:space="preserve">omo </w:t>
      </w:r>
      <w:r>
        <w:t xml:space="preserve">bien </w:t>
      </w:r>
      <w:r w:rsidR="0093596E" w:rsidRPr="00BA1B2A">
        <w:t>decía mi compañera</w:t>
      </w:r>
      <w:r>
        <w:t>,</w:t>
      </w:r>
      <w:r w:rsidR="0093596E" w:rsidRPr="00BA1B2A">
        <w:t xml:space="preserve"> es algo que no pasa desde 1983. </w:t>
      </w:r>
    </w:p>
    <w:p w:rsidR="00612F2A" w:rsidRDefault="0093596E" w:rsidP="00612F2A">
      <w:pPr>
        <w:ind w:firstLine="708"/>
      </w:pPr>
      <w:r w:rsidRPr="00BA1B2A">
        <w:t xml:space="preserve">Resulta preocupante que luego del aniversario 50 de la última dictadura militar y a días de una masiva marcha conmemorando este último golpe militar, donde se prohibían las discusiones, </w:t>
      </w:r>
      <w:r w:rsidR="00612F2A">
        <w:t xml:space="preserve">se prohibían </w:t>
      </w:r>
      <w:r w:rsidRPr="00BA1B2A">
        <w:t xml:space="preserve">los debates y cientos de nuestros compañeros de </w:t>
      </w:r>
      <w:r w:rsidR="00C7595D" w:rsidRPr="00C7595D">
        <w:t>la Facultad</w:t>
      </w:r>
      <w:r w:rsidRPr="00BA1B2A">
        <w:t xml:space="preserve"> fueron detenidos y desaparecidos, que el decano, la gestión de nuestra universidad, profesores, graduados y estudiantes que responden al mismo espacio aprueben una resolución como esta. </w:t>
      </w:r>
    </w:p>
    <w:p w:rsidR="0093596E" w:rsidRPr="00BA1B2A" w:rsidRDefault="0093596E" w:rsidP="00612F2A">
      <w:pPr>
        <w:ind w:firstLine="708"/>
      </w:pPr>
      <w:r w:rsidRPr="00BA1B2A">
        <w:t>Por eso queda claro nuestra posición y pedimos que se llame a la reflexión y a la marcha atrás de esta resolución. Gracias.</w:t>
      </w:r>
      <w:r w:rsidR="00612F2A">
        <w:t xml:space="preserve"> </w:t>
      </w:r>
      <w:r w:rsidR="00612F2A" w:rsidRPr="00ED227F">
        <w:rPr>
          <w:rFonts w:cs="Arial"/>
          <w:i/>
          <w:szCs w:val="20"/>
        </w:rPr>
        <w:t>(Aplausos.)</w:t>
      </w:r>
      <w:r w:rsidR="00612F2A">
        <w:t xml:space="preserve"> </w:t>
      </w:r>
    </w:p>
    <w:p w:rsidR="007F6966" w:rsidRDefault="007F6966" w:rsidP="00D67A1D"/>
    <w:p w:rsidR="0093596E" w:rsidRPr="00BA1B2A" w:rsidRDefault="0093596E" w:rsidP="00D67A1D">
      <w:r w:rsidRPr="007F6966">
        <w:rPr>
          <w:b/>
        </w:rPr>
        <w:t>Sr. Decano.-</w:t>
      </w:r>
      <w:r w:rsidRPr="00BA1B2A">
        <w:t xml:space="preserve"> Gracias, consejera.</w:t>
      </w:r>
    </w:p>
    <w:p w:rsidR="0093596E" w:rsidRDefault="0093596E" w:rsidP="00E233FA">
      <w:pPr>
        <w:ind w:firstLine="708"/>
      </w:pPr>
      <w:r w:rsidRPr="00BA1B2A">
        <w:t>Si no tengo más pedido de la palabra...</w:t>
      </w:r>
    </w:p>
    <w:p w:rsidR="007F6966" w:rsidRPr="00BA1B2A" w:rsidRDefault="007F6966" w:rsidP="00D67A1D"/>
    <w:p w:rsidR="00E233FA" w:rsidRDefault="007F6966" w:rsidP="00D67A1D">
      <w:r w:rsidRPr="007F6966">
        <w:rPr>
          <w:rFonts w:eastAsia="Calibri"/>
          <w:b/>
          <w:lang w:val="es-ES" w:eastAsia="es-ES"/>
        </w:rPr>
        <w:t>Sr. Director de Consejo Directivo (Favarel).-</w:t>
      </w:r>
      <w:r>
        <w:rPr>
          <w:b/>
        </w:rPr>
        <w:t xml:space="preserve"> </w:t>
      </w:r>
      <w:r w:rsidR="0093596E" w:rsidRPr="00BA1B2A">
        <w:t>Para los taquígrafos</w:t>
      </w:r>
      <w:r w:rsidR="00E233FA">
        <w:t>,</w:t>
      </w:r>
      <w:r w:rsidR="0093596E" w:rsidRPr="00BA1B2A">
        <w:t xml:space="preserve"> que conste en actas que cuando tomé el quórum omití nombrar que nos acompaña el representante nodocente Maximiliano Pérez. P</w:t>
      </w:r>
      <w:r w:rsidR="00612F2A">
        <w:t>erdón, pero fue p</w:t>
      </w:r>
      <w:r w:rsidR="005C1831">
        <w:t>or una cuestión visual</w:t>
      </w:r>
      <w:r w:rsidR="0093596E" w:rsidRPr="00BA1B2A">
        <w:t xml:space="preserve"> que no te pude ver. </w:t>
      </w:r>
    </w:p>
    <w:p w:rsidR="0093596E" w:rsidRPr="00BA1B2A" w:rsidRDefault="0093596E" w:rsidP="00E233FA">
      <w:pPr>
        <w:ind w:firstLine="708"/>
      </w:pPr>
      <w:r w:rsidRPr="00BA1B2A">
        <w:t>Vamos a pasar a la votación.</w:t>
      </w:r>
    </w:p>
    <w:p w:rsidR="007F6966" w:rsidRDefault="007F6966" w:rsidP="00D67A1D"/>
    <w:p w:rsidR="0093596E" w:rsidRPr="00BA1B2A" w:rsidRDefault="0093596E" w:rsidP="00D67A1D">
      <w:r w:rsidRPr="007F6966">
        <w:rPr>
          <w:b/>
        </w:rPr>
        <w:t>Sra. Negr</w:t>
      </w:r>
      <w:r w:rsidR="007F6966" w:rsidRPr="007F6966">
        <w:rPr>
          <w:b/>
        </w:rPr>
        <w:t>o</w:t>
      </w:r>
      <w:r w:rsidRPr="007F6966">
        <w:rPr>
          <w:b/>
        </w:rPr>
        <w:t>.-</w:t>
      </w:r>
      <w:r w:rsidR="00396225">
        <w:t xml:space="preserve"> Quería preguntar</w:t>
      </w:r>
      <w:r w:rsidRPr="00BA1B2A">
        <w:t xml:space="preserve"> si le puedo dar la palabra al profesor</w:t>
      </w:r>
      <w:r w:rsidR="00396225">
        <w:t xml:space="preserve"> que está acá presente</w:t>
      </w:r>
      <w:r w:rsidRPr="00BA1B2A">
        <w:t>.</w:t>
      </w:r>
    </w:p>
    <w:p w:rsidR="007F6966" w:rsidRDefault="007F6966" w:rsidP="00D67A1D"/>
    <w:p w:rsidR="00396225" w:rsidRDefault="007F6966" w:rsidP="00D67A1D">
      <w:r w:rsidRPr="00723D89">
        <w:rPr>
          <w:b/>
          <w:lang w:val="es-ES"/>
        </w:rPr>
        <w:t>Sr. Decano.-</w:t>
      </w:r>
      <w:r>
        <w:t xml:space="preserve"> </w:t>
      </w:r>
      <w:r w:rsidR="00396225">
        <w:t xml:space="preserve">Yo solicité hace dos minutos si podían tener la palabra. </w:t>
      </w:r>
    </w:p>
    <w:p w:rsidR="00396225" w:rsidRDefault="0093596E" w:rsidP="00396225">
      <w:pPr>
        <w:ind w:firstLine="708"/>
      </w:pPr>
      <w:r w:rsidRPr="00BA1B2A">
        <w:t xml:space="preserve">Lo dejo a consideración del </w:t>
      </w:r>
      <w:r w:rsidR="007F6966" w:rsidRPr="00BA1B2A">
        <w:t xml:space="preserve">Cuerpo </w:t>
      </w:r>
      <w:r w:rsidRPr="00BA1B2A">
        <w:t xml:space="preserve">porque estamos a punto de votar. </w:t>
      </w:r>
      <w:r w:rsidR="00396225">
        <w:t xml:space="preserve">No sé, lo que ustedes decidan. </w:t>
      </w:r>
      <w:r w:rsidRPr="00BA1B2A">
        <w:t xml:space="preserve">No es una decisión mía. Si el </w:t>
      </w:r>
      <w:r w:rsidR="00E233FA" w:rsidRPr="00BA1B2A">
        <w:t xml:space="preserve">Cuerpo </w:t>
      </w:r>
      <w:r w:rsidR="005C1831">
        <w:t>quiere</w:t>
      </w:r>
      <w:r w:rsidRPr="00BA1B2A">
        <w:t xml:space="preserve"> aceptarlo, lo hacemos.</w:t>
      </w:r>
    </w:p>
    <w:p w:rsidR="00396225" w:rsidRPr="00EE1484" w:rsidRDefault="00396225" w:rsidP="00850EC9">
      <w:pPr>
        <w:rPr>
          <w:rFonts w:cs="Arial"/>
          <w:szCs w:val="20"/>
        </w:rPr>
      </w:pPr>
    </w:p>
    <w:p w:rsidR="00396225" w:rsidRPr="00EE1484" w:rsidRDefault="00396225" w:rsidP="00850EC9">
      <w:pPr>
        <w:pStyle w:val="Cierre"/>
      </w:pPr>
      <w:r w:rsidRPr="00EE1484">
        <w:t xml:space="preserve">-Asentimiento. </w:t>
      </w:r>
    </w:p>
    <w:p w:rsidR="00396225" w:rsidRDefault="00396225" w:rsidP="00396225"/>
    <w:p w:rsidR="0093596E" w:rsidRDefault="00396225" w:rsidP="00396225">
      <w:r w:rsidRPr="00723D89">
        <w:rPr>
          <w:b/>
          <w:lang w:val="es-ES"/>
        </w:rPr>
        <w:t>Sr. Decano.-</w:t>
      </w:r>
      <w:r>
        <w:t xml:space="preserve"> </w:t>
      </w:r>
      <w:r w:rsidR="0093596E" w:rsidRPr="00BA1B2A">
        <w:t>Adelante.</w:t>
      </w:r>
    </w:p>
    <w:p w:rsidR="007F6966" w:rsidRPr="00BA1B2A" w:rsidRDefault="007F6966" w:rsidP="00D67A1D"/>
    <w:p w:rsidR="00DE202A" w:rsidRDefault="007F6966" w:rsidP="00D67A1D">
      <w:r w:rsidRPr="007F6966">
        <w:rPr>
          <w:b/>
        </w:rPr>
        <w:t>Sr.</w:t>
      </w:r>
      <w:r w:rsidR="00B2025D">
        <w:rPr>
          <w:b/>
        </w:rPr>
        <w:t xml:space="preserve"> Fuchs</w:t>
      </w:r>
      <w:r w:rsidRPr="007F6966">
        <w:rPr>
          <w:b/>
        </w:rPr>
        <w:t>.-</w:t>
      </w:r>
      <w:r>
        <w:t xml:space="preserve"> </w:t>
      </w:r>
      <w:r w:rsidR="00DE202A">
        <w:t xml:space="preserve">Muchas gracias. </w:t>
      </w:r>
    </w:p>
    <w:p w:rsidR="001123F6" w:rsidRDefault="0093596E" w:rsidP="00DE202A">
      <w:pPr>
        <w:ind w:firstLine="708"/>
      </w:pPr>
      <w:r w:rsidRPr="00BA1B2A">
        <w:t>Simplemente</w:t>
      </w:r>
      <w:r w:rsidR="00DE202A">
        <w:t>,</w:t>
      </w:r>
      <w:r w:rsidRPr="00BA1B2A">
        <w:t xml:space="preserve"> quería decir que yo cursé como estudiante del 74 al 84. Fui suspendido </w:t>
      </w:r>
      <w:r w:rsidR="00DE202A">
        <w:t xml:space="preserve">durante </w:t>
      </w:r>
      <w:r w:rsidRPr="00BA1B2A">
        <w:t xml:space="preserve">dos años por </w:t>
      </w:r>
      <w:r w:rsidR="00DE202A">
        <w:t xml:space="preserve">Corbacho </w:t>
      </w:r>
      <w:r w:rsidRPr="00BA1B2A">
        <w:t>y pude apelar con mis c</w:t>
      </w:r>
      <w:r w:rsidR="001123F6">
        <w:t>ompañeros y ser reincorporado, e</w:t>
      </w:r>
      <w:r w:rsidRPr="00BA1B2A">
        <w:t>n épocas muy difíciles</w:t>
      </w:r>
      <w:r w:rsidR="001123F6">
        <w:t>, como todos sabemos</w:t>
      </w:r>
      <w:r w:rsidRPr="00BA1B2A">
        <w:t xml:space="preserve">. Y participé en la primera elección que pudimos hacer en </w:t>
      </w:r>
      <w:r w:rsidR="001123F6">
        <w:t>19</w:t>
      </w:r>
      <w:r w:rsidRPr="00BA1B2A">
        <w:t xml:space="preserve">83, cuando todavía estaba la dictadura. Y fue muy importante para la situación que se vivió después con la primavera democrática, con toda la juventud de ese momento que asomábamos la cabeza después de esa noche tan larga, poder hacer las discusiones que se hicieron, las distintas ideas, las expresiones y </w:t>
      </w:r>
      <w:r w:rsidR="001123F6">
        <w:t xml:space="preserve">demás. </w:t>
      </w:r>
    </w:p>
    <w:p w:rsidR="00E260D8" w:rsidRDefault="0093596E" w:rsidP="00DE202A">
      <w:pPr>
        <w:ind w:firstLine="708"/>
      </w:pPr>
      <w:r w:rsidRPr="00BA1B2A">
        <w:t>Esa intervención de la dictadura, que todavía teníamos, no pudo imponernos absolutamente ninguna restricción a los estudiantes para lo que se dijo acá con tanta claridad</w:t>
      </w:r>
      <w:r w:rsidR="005C1831">
        <w:t>,</w:t>
      </w:r>
      <w:r w:rsidR="001123F6">
        <w:t xml:space="preserve"> que dijeron con tanta claridad los compañeros estudiantes</w:t>
      </w:r>
      <w:r w:rsidRPr="00BA1B2A">
        <w:t xml:space="preserve">, que se exprese el </w:t>
      </w:r>
    </w:p>
    <w:p w:rsidR="00E260D8" w:rsidRDefault="00E260D8" w:rsidP="00E260D8"/>
    <w:p w:rsidR="00E260D8" w:rsidRDefault="00E260D8" w:rsidP="00E260D8"/>
    <w:p w:rsidR="001123F6" w:rsidRDefault="0093596E" w:rsidP="00E260D8">
      <w:proofErr w:type="gramStart"/>
      <w:r w:rsidRPr="00BA1B2A">
        <w:t>pensamiento</w:t>
      </w:r>
      <w:proofErr w:type="gramEnd"/>
      <w:r w:rsidRPr="00BA1B2A">
        <w:t xml:space="preserve"> crítico y que se expresen todas las opiniones. Eso es lo que tiene que hacer </w:t>
      </w:r>
      <w:r w:rsidR="00C7595D" w:rsidRPr="00C7595D">
        <w:t>la Universidad</w:t>
      </w:r>
      <w:r w:rsidRPr="00BA1B2A">
        <w:t xml:space="preserve">. </w:t>
      </w:r>
    </w:p>
    <w:p w:rsidR="001123F6" w:rsidRDefault="0093596E" w:rsidP="00DE202A">
      <w:pPr>
        <w:ind w:firstLine="708"/>
      </w:pPr>
      <w:r w:rsidRPr="00BA1B2A">
        <w:t>Entonces</w:t>
      </w:r>
      <w:r w:rsidR="001123F6">
        <w:t>,</w:t>
      </w:r>
      <w:r w:rsidRPr="00BA1B2A">
        <w:t xml:space="preserve"> yo he escuchado al señor decano</w:t>
      </w:r>
      <w:r w:rsidR="001123F6">
        <w:t xml:space="preserve"> expresar</w:t>
      </w:r>
      <w:r w:rsidRPr="00BA1B2A">
        <w:t xml:space="preserve"> el argumento</w:t>
      </w:r>
      <w:r w:rsidR="001123F6">
        <w:t>,</w:t>
      </w:r>
      <w:r w:rsidRPr="00BA1B2A">
        <w:t xml:space="preserve"> que comprendo</w:t>
      </w:r>
      <w:r w:rsidR="001123F6">
        <w:t>,</w:t>
      </w:r>
      <w:r w:rsidRPr="00BA1B2A">
        <w:t xml:space="preserve"> que no es responsabilidad del </w:t>
      </w:r>
      <w:r w:rsidR="001123F6" w:rsidRPr="00BA1B2A">
        <w:t>Decanato</w:t>
      </w:r>
      <w:r w:rsidRPr="00BA1B2A">
        <w:t xml:space="preserve">, sino </w:t>
      </w:r>
      <w:r w:rsidR="001123F6">
        <w:t xml:space="preserve">que es responsabilidad </w:t>
      </w:r>
      <w:r w:rsidRPr="00BA1B2A">
        <w:t xml:space="preserve">de </w:t>
      </w:r>
      <w:r w:rsidR="00C7595D" w:rsidRPr="00C7595D">
        <w:t>la Universidad</w:t>
      </w:r>
      <w:r w:rsidR="001123F6">
        <w:t>. H</w:t>
      </w:r>
      <w:r w:rsidRPr="00BA1B2A">
        <w:t>abría que preguntarse por qué</w:t>
      </w:r>
      <w:r w:rsidR="001123F6">
        <w:t xml:space="preserve"> es así y</w:t>
      </w:r>
      <w:r w:rsidRPr="00BA1B2A">
        <w:t xml:space="preserve"> por qué una facultad empieza las clases</w:t>
      </w:r>
      <w:r w:rsidR="005C1831">
        <w:t>, porque no</w:t>
      </w:r>
      <w:r w:rsidRPr="00BA1B2A">
        <w:t xml:space="preserve"> todas las facultades de la UBA empezaron al mismo tiempo. Quince días</w:t>
      </w:r>
      <w:r w:rsidR="001123F6">
        <w:t>, v</w:t>
      </w:r>
      <w:r w:rsidRPr="00BA1B2A">
        <w:t>einte para las elecciones, no es poco tiempo de diferencia. Eso yo lo comprendo</w:t>
      </w:r>
      <w:r w:rsidR="001123F6">
        <w:t>. P</w:t>
      </w:r>
      <w:r w:rsidRPr="00BA1B2A">
        <w:t>ero lo que no comprendo realmente es por qué vamos a retroceder en imponer estos condicionamientos.</w:t>
      </w:r>
    </w:p>
    <w:p w:rsidR="0093596E" w:rsidRPr="00BA1B2A" w:rsidRDefault="0093596E" w:rsidP="00DE202A">
      <w:pPr>
        <w:ind w:firstLine="708"/>
      </w:pPr>
      <w:r w:rsidRPr="00BA1B2A">
        <w:t>Yo aclaro que</w:t>
      </w:r>
      <w:r w:rsidR="001123F6">
        <w:t>,</w:t>
      </w:r>
      <w:r w:rsidRPr="00BA1B2A">
        <w:t xml:space="preserve"> como docente </w:t>
      </w:r>
      <w:r w:rsidR="002D64AA">
        <w:t>de</w:t>
      </w:r>
      <w:r w:rsidRPr="00BA1B2A">
        <w:t xml:space="preserve"> la cátedra</w:t>
      </w:r>
      <w:r w:rsidR="001123F6">
        <w:t xml:space="preserve"> del arquitecto Colavita</w:t>
      </w:r>
      <w:r w:rsidR="00E82B09">
        <w:t>,</w:t>
      </w:r>
      <w:r w:rsidRPr="00BA1B2A">
        <w:t xml:space="preserve"> y me imagino que la mayoría de las cátedras de </w:t>
      </w:r>
      <w:r w:rsidR="00C7595D" w:rsidRPr="00C7595D">
        <w:t>la Facultad</w:t>
      </w:r>
      <w:r w:rsidRPr="00BA1B2A">
        <w:t xml:space="preserve">, vamos a permitir que cualquier estudiante, sea de los libertarios, sea de la izquierda, </w:t>
      </w:r>
      <w:r w:rsidR="00E82B09">
        <w:t xml:space="preserve">sea de Coalición, </w:t>
      </w:r>
      <w:r w:rsidRPr="00BA1B2A">
        <w:t xml:space="preserve">sea </w:t>
      </w:r>
      <w:r w:rsidR="00E82B09">
        <w:t xml:space="preserve">de </w:t>
      </w:r>
      <w:r w:rsidRPr="00BA1B2A">
        <w:t>donde sea, pueda expresar</w:t>
      </w:r>
      <w:r w:rsidR="002D64AA">
        <w:t>se</w:t>
      </w:r>
      <w:r w:rsidRPr="00BA1B2A">
        <w:t xml:space="preserve"> durante estos veinte días</w:t>
      </w:r>
      <w:r w:rsidR="00E82B09">
        <w:t>,</w:t>
      </w:r>
      <w:r w:rsidRPr="00BA1B2A">
        <w:t xml:space="preserve"> en elecciones tan cortitas que tenemos</w:t>
      </w:r>
      <w:r w:rsidR="00E82B09">
        <w:t>,</w:t>
      </w:r>
      <w:r w:rsidRPr="00BA1B2A">
        <w:t xml:space="preserve"> </w:t>
      </w:r>
      <w:r w:rsidR="00E82B09">
        <w:t xml:space="preserve">para que </w:t>
      </w:r>
      <w:r w:rsidRPr="00BA1B2A">
        <w:t>se pueda llegar a un resultado lo más con</w:t>
      </w:r>
      <w:r w:rsidR="00834496">
        <w:t>s</w:t>
      </w:r>
      <w:r w:rsidRPr="00BA1B2A">
        <w:t xml:space="preserve">ciente posible, porque esto va a definir este año qué decano va a haber y qué rector va a haber en </w:t>
      </w:r>
      <w:r w:rsidR="00C7595D" w:rsidRPr="00C7595D">
        <w:t>la Universidad</w:t>
      </w:r>
      <w:r w:rsidRPr="00BA1B2A">
        <w:t xml:space="preserve">. </w:t>
      </w:r>
      <w:r w:rsidR="00E82B09">
        <w:t xml:space="preserve">Nada más. </w:t>
      </w:r>
      <w:r w:rsidRPr="00BA1B2A">
        <w:t>Muchas gracias.</w:t>
      </w:r>
      <w:r w:rsidR="00E82B09">
        <w:t xml:space="preserve"> </w:t>
      </w:r>
      <w:r w:rsidR="00E82B09" w:rsidRPr="00ED227F">
        <w:rPr>
          <w:rFonts w:cs="Arial"/>
          <w:i/>
          <w:szCs w:val="20"/>
        </w:rPr>
        <w:t>(Aplausos.)</w:t>
      </w:r>
      <w:r w:rsidR="00E82B09">
        <w:t xml:space="preserve"> </w:t>
      </w:r>
    </w:p>
    <w:p w:rsidR="00D012B8" w:rsidRPr="00D012B8" w:rsidRDefault="00D012B8" w:rsidP="00D67A1D"/>
    <w:p w:rsidR="00E82B09" w:rsidRDefault="00D012B8" w:rsidP="00D67A1D">
      <w:r w:rsidRPr="00D012B8">
        <w:rPr>
          <w:rFonts w:eastAsia="Calibri"/>
          <w:b/>
          <w:lang w:val="es-ES" w:eastAsia="es-ES"/>
        </w:rPr>
        <w:t>Sr. Director de Consejo Directivo (Favarel).-</w:t>
      </w:r>
      <w:r>
        <w:rPr>
          <w:b/>
        </w:rPr>
        <w:t xml:space="preserve"> </w:t>
      </w:r>
      <w:r w:rsidR="0093596E" w:rsidRPr="00BA1B2A">
        <w:t xml:space="preserve">Vamos a pasar a la votación. </w:t>
      </w:r>
    </w:p>
    <w:p w:rsidR="0093596E" w:rsidRPr="00BA1B2A" w:rsidRDefault="0093596E" w:rsidP="00E82B09">
      <w:pPr>
        <w:ind w:firstLine="708"/>
      </w:pPr>
      <w:r w:rsidRPr="00BA1B2A">
        <w:t>A favor</w:t>
      </w:r>
      <w:r w:rsidR="00E82B09">
        <w:t>.</w:t>
      </w:r>
      <w:r w:rsidR="00E23858" w:rsidRPr="00E23858">
        <w:t xml:space="preserve"> </w:t>
      </w:r>
    </w:p>
    <w:p w:rsidR="00D012B8" w:rsidRDefault="00D012B8" w:rsidP="00D67A1D"/>
    <w:p w:rsidR="0093596E" w:rsidRPr="00BA1B2A" w:rsidRDefault="0093596E" w:rsidP="00D67A1D">
      <w:r w:rsidRPr="00D012B8">
        <w:rPr>
          <w:b/>
        </w:rPr>
        <w:t>Sr. Romero.-</w:t>
      </w:r>
      <w:r w:rsidRPr="00BA1B2A">
        <w:t xml:space="preserve"> Perdón. </w:t>
      </w:r>
      <w:r w:rsidR="00E82B09">
        <w:t>¿</w:t>
      </w:r>
      <w:r w:rsidRPr="00BA1B2A">
        <w:t>Puedo aclarar mi voto?</w:t>
      </w:r>
    </w:p>
    <w:p w:rsidR="00D012B8" w:rsidRDefault="00D012B8" w:rsidP="00D67A1D"/>
    <w:p w:rsidR="0093596E" w:rsidRPr="00BA1B2A" w:rsidRDefault="0093596E" w:rsidP="00D67A1D">
      <w:r w:rsidRPr="00D012B8">
        <w:rPr>
          <w:b/>
        </w:rPr>
        <w:t>Sr. Decano.-</w:t>
      </w:r>
      <w:r w:rsidRPr="00BA1B2A">
        <w:t xml:space="preserve"> Por supuesto.</w:t>
      </w:r>
    </w:p>
    <w:p w:rsidR="00D012B8" w:rsidRDefault="00D012B8" w:rsidP="00D67A1D"/>
    <w:p w:rsidR="0093596E" w:rsidRDefault="0093596E" w:rsidP="00D67A1D">
      <w:r w:rsidRPr="00D012B8">
        <w:rPr>
          <w:b/>
        </w:rPr>
        <w:t>Sr. Romero.-</w:t>
      </w:r>
      <w:r w:rsidRPr="00BA1B2A">
        <w:t xml:space="preserve"> A mí me parece que dado el momento que estamos viviendo en el país y en </w:t>
      </w:r>
      <w:r w:rsidR="00C7595D" w:rsidRPr="00C7595D">
        <w:t>la Universidad</w:t>
      </w:r>
      <w:r w:rsidRPr="00BA1B2A">
        <w:t xml:space="preserve"> sobre todo</w:t>
      </w:r>
      <w:r w:rsidR="00E82B09">
        <w:t>, y</w:t>
      </w:r>
      <w:r w:rsidRPr="00BA1B2A">
        <w:t xml:space="preserve">o no me opongo obviamente al proceso electoral y a las fechas que el </w:t>
      </w:r>
      <w:r w:rsidR="00E82B09" w:rsidRPr="00BA1B2A">
        <w:t xml:space="preserve">Rectorado </w:t>
      </w:r>
      <w:r w:rsidRPr="00BA1B2A">
        <w:t>propone, pero me parece que lo que habría que hacer es votar en general la aceptación de este compromiso y en particular los artículos que están en discusión, que me parece que la resolución propone un punto de partida y no de llegada. Creo que los tres claustros tenemos que intervenir, discutir y problematizar de qué manera nos vamos a expresar.</w:t>
      </w:r>
    </w:p>
    <w:p w:rsidR="0093596E" w:rsidRPr="00BA1B2A" w:rsidRDefault="0093596E" w:rsidP="00E82B09">
      <w:pPr>
        <w:ind w:firstLine="708"/>
      </w:pPr>
      <w:r w:rsidRPr="00BA1B2A">
        <w:t xml:space="preserve">Por lo tanto, votar </w:t>
      </w:r>
      <w:r w:rsidR="002D64AA">
        <w:t>todo junto no tiene sentido a mi</w:t>
      </w:r>
      <w:r w:rsidRPr="00BA1B2A">
        <w:t xml:space="preserve"> criterio. Yo creo que la elaboración de la manera en que se va a dar el proceso electoral tiene que tener una votación particular. Yo tampoco estoy de acuerdo </w:t>
      </w:r>
      <w:r w:rsidR="00E82B09">
        <w:t xml:space="preserve">con </w:t>
      </w:r>
      <w:r w:rsidRPr="00BA1B2A">
        <w:t xml:space="preserve">que se prohíba la entrada a los talleres para establecer o para hacer propaganda de las agrupaciones. Eso me parece que no tiene nada que ver con la historia de nuestra facultad. </w:t>
      </w:r>
    </w:p>
    <w:p w:rsidR="0093596E" w:rsidRPr="00BA1B2A" w:rsidRDefault="0093596E" w:rsidP="00E82B09">
      <w:pPr>
        <w:ind w:firstLine="708"/>
      </w:pPr>
      <w:r w:rsidRPr="00BA1B2A">
        <w:t>Entonces</w:t>
      </w:r>
      <w:r w:rsidR="00E82B09">
        <w:t>,</w:t>
      </w:r>
      <w:r w:rsidRPr="00BA1B2A">
        <w:t xml:space="preserve"> propongo que no votemos en general la totalidad de la resolución, sino que votemos en principio aceptar lo que el </w:t>
      </w:r>
      <w:r w:rsidR="00E82B09" w:rsidRPr="00BA1B2A">
        <w:t xml:space="preserve">Rectorado </w:t>
      </w:r>
      <w:r w:rsidRPr="00BA1B2A">
        <w:t>nos indica y rechazar aquellos puntos hoy en donde no estamos de acuerdo y que se puede consensuar. Estamos en un momento en donde la unidad de nuestra comunidad es fundamental. Entonces</w:t>
      </w:r>
      <w:r w:rsidR="00D711D4">
        <w:t>,</w:t>
      </w:r>
      <w:r w:rsidRPr="00BA1B2A">
        <w:t xml:space="preserve"> frente a esto</w:t>
      </w:r>
      <w:r w:rsidR="002D64AA">
        <w:t>,</w:t>
      </w:r>
      <w:r w:rsidRPr="00BA1B2A">
        <w:t xml:space="preserve"> restringir la posibilidad de llegada, no estoy de acuerdo. </w:t>
      </w:r>
      <w:r w:rsidR="00D711D4">
        <w:t>En consecuencia,</w:t>
      </w:r>
      <w:r w:rsidRPr="00BA1B2A">
        <w:t xml:space="preserve"> no </w:t>
      </w:r>
      <w:r w:rsidR="00D711D4">
        <w:t>puedo</w:t>
      </w:r>
      <w:r w:rsidRPr="00BA1B2A">
        <w:t xml:space="preserve"> votar la totalidad de la resolución, aunque esté de acuerdo con parte de ese espíritu.</w:t>
      </w:r>
    </w:p>
    <w:p w:rsidR="00D012B8" w:rsidRDefault="00D012B8" w:rsidP="00D67A1D"/>
    <w:p w:rsidR="00D711D4" w:rsidRDefault="0093596E" w:rsidP="00D67A1D">
      <w:r w:rsidRPr="00D012B8">
        <w:rPr>
          <w:b/>
        </w:rPr>
        <w:t>Sr. Decano.-</w:t>
      </w:r>
      <w:r w:rsidRPr="00BA1B2A">
        <w:t xml:space="preserve"> Sí, consejero. Usted está en derecho de votar o no lo que usted quiera</w:t>
      </w:r>
      <w:r w:rsidR="00D711D4">
        <w:t>. T</w:t>
      </w:r>
      <w:r w:rsidRPr="00BA1B2A">
        <w:t xml:space="preserve">omo </w:t>
      </w:r>
      <w:r w:rsidR="00D711D4">
        <w:t xml:space="preserve">como </w:t>
      </w:r>
      <w:r w:rsidRPr="00BA1B2A">
        <w:t xml:space="preserve">ejemplo lo que han hecho los dos representantes del módulo de la mayoría estudiantil, que han expresado concretamente en qué cosas no están de acuerdo y lo han dejado manifestado en la taquigráfica. </w:t>
      </w:r>
    </w:p>
    <w:p w:rsidR="00E260D8" w:rsidRDefault="00E260D8" w:rsidP="00D711D4">
      <w:pPr>
        <w:ind w:firstLine="708"/>
      </w:pPr>
    </w:p>
    <w:p w:rsidR="00E260D8" w:rsidRDefault="00E260D8" w:rsidP="00D711D4">
      <w:pPr>
        <w:ind w:firstLine="708"/>
      </w:pPr>
    </w:p>
    <w:p w:rsidR="0093596E" w:rsidRPr="00BA1B2A" w:rsidRDefault="0093596E" w:rsidP="00D711D4">
      <w:pPr>
        <w:ind w:firstLine="708"/>
      </w:pPr>
      <w:r w:rsidRPr="00BA1B2A">
        <w:t>Acá</w:t>
      </w:r>
      <w:r w:rsidR="00D711D4">
        <w:t>, en este momento,</w:t>
      </w:r>
      <w:r w:rsidRPr="00BA1B2A">
        <w:t xml:space="preserve"> estamos votando en su totalidad la resolución. Salvo que haya otra moción</w:t>
      </w:r>
      <w:r w:rsidR="00D711D4">
        <w:t xml:space="preserve"> de otro tipo</w:t>
      </w:r>
      <w:r w:rsidRPr="00BA1B2A">
        <w:t>.</w:t>
      </w:r>
      <w:r w:rsidR="00D711D4">
        <w:t xml:space="preserve"> Pero es lo que se está votando. </w:t>
      </w:r>
    </w:p>
    <w:p w:rsidR="00D012B8" w:rsidRDefault="00D012B8" w:rsidP="00D67A1D"/>
    <w:p w:rsidR="0093596E" w:rsidRPr="00BA1B2A" w:rsidRDefault="0093596E" w:rsidP="00D67A1D">
      <w:r w:rsidRPr="00D012B8">
        <w:rPr>
          <w:b/>
        </w:rPr>
        <w:t>Sr. Romero.-</w:t>
      </w:r>
      <w:r w:rsidRPr="00BA1B2A">
        <w:t xml:space="preserve"> Quiero aclarar que no puedo votar la totalidad de la resolución. Puedo votar hasta aquellos artículos... </w:t>
      </w:r>
    </w:p>
    <w:p w:rsidR="00D012B8" w:rsidRDefault="00D012B8" w:rsidP="00D67A1D"/>
    <w:p w:rsidR="0093596E" w:rsidRDefault="00D711D4" w:rsidP="00D67A1D">
      <w:r w:rsidRPr="00723D89">
        <w:rPr>
          <w:b/>
          <w:lang w:val="es-ES"/>
        </w:rPr>
        <w:t>Sr. Decano.-</w:t>
      </w:r>
      <w:r>
        <w:t xml:space="preserve"> Pero es una resolución única, consejero. Tiene que votar o no votar. </w:t>
      </w:r>
      <w:r w:rsidR="0093596E" w:rsidRPr="00BA1B2A">
        <w:t>Puede manifestar con qué cosas no está de acuerdo</w:t>
      </w:r>
      <w:r>
        <w:t xml:space="preserve"> o lo que sea</w:t>
      </w:r>
      <w:r w:rsidR="0093596E" w:rsidRPr="00BA1B2A">
        <w:t>.</w:t>
      </w:r>
    </w:p>
    <w:p w:rsidR="00D012B8" w:rsidRDefault="00D012B8" w:rsidP="00D67A1D"/>
    <w:p w:rsidR="00D711D4" w:rsidRDefault="00D711D4" w:rsidP="00D711D4">
      <w:r w:rsidRPr="002577B4">
        <w:rPr>
          <w:rFonts w:eastAsia="Calibri"/>
          <w:b/>
          <w:lang w:val="es-ES" w:eastAsia="es-ES"/>
        </w:rPr>
        <w:t>Sr. Director de Consejo Directivo (Favarel).-</w:t>
      </w:r>
      <w:r>
        <w:t xml:space="preserve"> </w:t>
      </w:r>
      <w:r w:rsidR="0093596E" w:rsidRPr="00BA1B2A">
        <w:t xml:space="preserve">Estamos practicando la votación. </w:t>
      </w:r>
    </w:p>
    <w:p w:rsidR="00D711D4" w:rsidRPr="00C8250C" w:rsidRDefault="00D711D4" w:rsidP="00850EC9">
      <w:pPr>
        <w:rPr>
          <w:rFonts w:cs="Arial"/>
          <w:szCs w:val="20"/>
        </w:rPr>
      </w:pPr>
    </w:p>
    <w:p w:rsidR="00D711D4" w:rsidRPr="00C8250C" w:rsidRDefault="00D711D4" w:rsidP="00850EC9">
      <w:pPr>
        <w:pStyle w:val="Cierre"/>
      </w:pPr>
      <w:r w:rsidRPr="00C8250C">
        <w:t xml:space="preserve">-Se practica la votación. </w:t>
      </w:r>
    </w:p>
    <w:p w:rsidR="00D711D4" w:rsidRPr="00C8250C" w:rsidRDefault="00D711D4" w:rsidP="00850EC9">
      <w:pPr>
        <w:rPr>
          <w:rFonts w:eastAsia="Calibri"/>
          <w:lang w:val="es-ES" w:eastAsia="es-ES"/>
        </w:rPr>
      </w:pPr>
    </w:p>
    <w:p w:rsidR="0093596E" w:rsidRPr="00BA1B2A" w:rsidRDefault="00D711D4" w:rsidP="00D711D4">
      <w:pPr>
        <w:snapToGrid w:val="0"/>
      </w:pPr>
      <w:r w:rsidRPr="00C8250C">
        <w:rPr>
          <w:rFonts w:eastAsia="Calibri"/>
          <w:b/>
          <w:lang w:val="es-ES" w:eastAsia="es-ES"/>
        </w:rPr>
        <w:t>Sr. Director de Consejo Directivo (Favarel).-</w:t>
      </w:r>
      <w:r w:rsidRPr="00C8250C">
        <w:rPr>
          <w:rFonts w:eastAsia="Calibri"/>
          <w:lang w:val="es-ES" w:eastAsia="es-ES"/>
        </w:rPr>
        <w:t xml:space="preserve"> Queda aprobad</w:t>
      </w:r>
      <w:r>
        <w:rPr>
          <w:rFonts w:eastAsia="Calibri"/>
          <w:lang w:val="es-ES" w:eastAsia="es-ES"/>
        </w:rPr>
        <w:t>a con 15 votos a favor, entiendo. ¿No, consejero Romero? ¿O no va a votar?</w:t>
      </w:r>
    </w:p>
    <w:p w:rsidR="00D012B8" w:rsidRDefault="00D012B8" w:rsidP="00D67A1D"/>
    <w:p w:rsidR="0093596E" w:rsidRDefault="0093596E" w:rsidP="00D67A1D">
      <w:r w:rsidRPr="00D012B8">
        <w:rPr>
          <w:b/>
        </w:rPr>
        <w:t>Sr. Romero.-</w:t>
      </w:r>
      <w:r w:rsidRPr="00BA1B2A">
        <w:t xml:space="preserve"> Me abstengo.</w:t>
      </w:r>
    </w:p>
    <w:p w:rsidR="00D012B8" w:rsidRPr="00BA1B2A" w:rsidRDefault="00D012B8" w:rsidP="00D67A1D"/>
    <w:p w:rsidR="0093596E" w:rsidRDefault="007F6966" w:rsidP="00D67A1D">
      <w:r w:rsidRPr="007F6966">
        <w:rPr>
          <w:b/>
        </w:rPr>
        <w:t>Sr. Director de Consejo Directivo (Favarel).-</w:t>
      </w:r>
      <w:r w:rsidR="00E23858" w:rsidRPr="00E23858">
        <w:t xml:space="preserve"> </w:t>
      </w:r>
      <w:r w:rsidR="00D711D4">
        <w:t>Se abstiene. Bien. Queda aprobado con 14</w:t>
      </w:r>
      <w:r w:rsidR="0093596E" w:rsidRPr="00BA1B2A">
        <w:t xml:space="preserve"> votos.</w:t>
      </w:r>
    </w:p>
    <w:p w:rsidR="00D012B8" w:rsidRPr="00BA1B2A" w:rsidRDefault="00D012B8" w:rsidP="00D67A1D"/>
    <w:p w:rsidR="0093596E" w:rsidRDefault="0093596E" w:rsidP="00D67A1D">
      <w:r w:rsidRPr="00D012B8">
        <w:rPr>
          <w:b/>
        </w:rPr>
        <w:t>Sra. Boveri.-</w:t>
      </w:r>
      <w:r w:rsidRPr="00BA1B2A">
        <w:t xml:space="preserve"> Que conste en actas que mi voto</w:t>
      </w:r>
      <w:r w:rsidR="00D711D4">
        <w:t xml:space="preserve"> en general y en particular</w:t>
      </w:r>
      <w:r w:rsidRPr="00BA1B2A">
        <w:t xml:space="preserve"> es en contra. </w:t>
      </w:r>
    </w:p>
    <w:p w:rsidR="00D012B8" w:rsidRPr="00BA1B2A" w:rsidRDefault="00D012B8" w:rsidP="00D67A1D"/>
    <w:p w:rsidR="0093596E" w:rsidRDefault="0093596E" w:rsidP="00D67A1D">
      <w:r w:rsidRPr="00D012B8">
        <w:rPr>
          <w:b/>
        </w:rPr>
        <w:t>Sr. Piaggio.-</w:t>
      </w:r>
      <w:r w:rsidRPr="00BA1B2A">
        <w:t xml:space="preserve"> Que conste en actas</w:t>
      </w:r>
      <w:r w:rsidR="00D711D4">
        <w:t>..</w:t>
      </w:r>
      <w:r w:rsidRPr="00BA1B2A">
        <w:t>.</w:t>
      </w:r>
    </w:p>
    <w:p w:rsidR="00D012B8" w:rsidRPr="00BA1B2A" w:rsidRDefault="00D012B8" w:rsidP="00D67A1D"/>
    <w:p w:rsidR="0093596E" w:rsidRDefault="007F6966" w:rsidP="00D67A1D">
      <w:r w:rsidRPr="007F6966">
        <w:rPr>
          <w:b/>
        </w:rPr>
        <w:t>Sr. Director de Consejo Directivo (Favarel).-</w:t>
      </w:r>
      <w:r w:rsidR="00E23858" w:rsidRPr="00E23858">
        <w:t xml:space="preserve"> </w:t>
      </w:r>
      <w:r w:rsidR="0093596E" w:rsidRPr="00BA1B2A">
        <w:t xml:space="preserve">Sí, </w:t>
      </w:r>
      <w:r w:rsidR="00D711D4">
        <w:t xml:space="preserve">lo suyo ya </w:t>
      </w:r>
      <w:r w:rsidR="0093596E" w:rsidRPr="00BA1B2A">
        <w:t>consta en actas</w:t>
      </w:r>
      <w:r w:rsidR="00D711D4">
        <w:t xml:space="preserve"> por </w:t>
      </w:r>
      <w:r w:rsidR="002D64AA">
        <w:t>l</w:t>
      </w:r>
      <w:r w:rsidR="00D711D4">
        <w:t>o previamente expresado, consejero</w:t>
      </w:r>
      <w:r w:rsidR="0093596E" w:rsidRPr="00BA1B2A">
        <w:t>.</w:t>
      </w:r>
      <w:r w:rsidR="00D711D4">
        <w:t xml:space="preserve"> Cada cosa que ustedes dicen consta en actas. Así como la abstención </w:t>
      </w:r>
      <w:r w:rsidR="00123B06">
        <w:t xml:space="preserve">del artículo en particular. </w:t>
      </w:r>
    </w:p>
    <w:p w:rsidR="00123B06" w:rsidRPr="00BA1B2A" w:rsidRDefault="00123B06" w:rsidP="00123B06">
      <w:r>
        <w:tab/>
        <w:t>Por eso digo el caso, que ya lo aclaró Carlos, que, con las abstenciones pertinentes, queda aprobado.</w:t>
      </w:r>
    </w:p>
    <w:p w:rsidR="00D012B8" w:rsidRDefault="00D012B8" w:rsidP="00D67A1D"/>
    <w:p w:rsidR="0093596E" w:rsidRPr="00BA1B2A" w:rsidRDefault="0093596E" w:rsidP="00D67A1D">
      <w:r w:rsidRPr="00D012B8">
        <w:rPr>
          <w:b/>
        </w:rPr>
        <w:t>Sr. Romero.-</w:t>
      </w:r>
      <w:r w:rsidRPr="00BA1B2A">
        <w:t xml:space="preserve"> Que conste en actas. Yo acompaño la expresión de los compañeros</w:t>
      </w:r>
      <w:r w:rsidR="00123B06">
        <w:t>, es</w:t>
      </w:r>
      <w:r w:rsidRPr="00BA1B2A">
        <w:t xml:space="preserve"> mi voto. </w:t>
      </w:r>
      <w:r w:rsidR="00123B06">
        <w:t>O sea que, en ningún aspecto, n</w:t>
      </w:r>
      <w:r w:rsidRPr="00BA1B2A">
        <w:t>o es ni una abstención, ni un voto negativo ni</w:t>
      </w:r>
      <w:r w:rsidR="00123B06">
        <w:t xml:space="preserve"> un voto</w:t>
      </w:r>
      <w:r w:rsidRPr="00BA1B2A">
        <w:t xml:space="preserve"> afirmativo</w:t>
      </w:r>
      <w:r w:rsidR="00123B06">
        <w:t>:</w:t>
      </w:r>
      <w:r w:rsidRPr="00BA1B2A">
        <w:t xml:space="preserve"> es un voto en el marco de lo que los compañeros plantea</w:t>
      </w:r>
      <w:r w:rsidR="00123B06">
        <w:t>ro</w:t>
      </w:r>
      <w:r w:rsidRPr="00BA1B2A">
        <w:t>n.</w:t>
      </w:r>
    </w:p>
    <w:p w:rsidR="00D012B8" w:rsidRDefault="00D012B8" w:rsidP="00D67A1D"/>
    <w:p w:rsidR="009A28E8" w:rsidRDefault="0093596E" w:rsidP="00D67A1D">
      <w:r w:rsidRPr="00D012B8">
        <w:rPr>
          <w:b/>
        </w:rPr>
        <w:t>Sr. Decano.-</w:t>
      </w:r>
      <w:r w:rsidRPr="00BA1B2A">
        <w:t xml:space="preserve"> </w:t>
      </w:r>
      <w:r w:rsidR="009A28E8">
        <w:t>Que</w:t>
      </w:r>
      <w:r w:rsidR="002D64AA">
        <w:t>da</w:t>
      </w:r>
      <w:r w:rsidR="009A28E8">
        <w:t xml:space="preserve"> claro. Consta en actas. </w:t>
      </w:r>
    </w:p>
    <w:p w:rsidR="009A28E8" w:rsidRPr="00D3597A" w:rsidRDefault="009A28E8" w:rsidP="00850EC9">
      <w:pPr>
        <w:rPr>
          <w:rFonts w:cs="Arial"/>
          <w:szCs w:val="20"/>
        </w:rPr>
      </w:pPr>
    </w:p>
    <w:p w:rsidR="009A28E8" w:rsidRPr="00D3597A" w:rsidRDefault="009A28E8" w:rsidP="00850EC9">
      <w:pPr>
        <w:pStyle w:val="Cierre"/>
      </w:pPr>
      <w:r w:rsidRPr="00D3597A">
        <w:t xml:space="preserve">-Varios consejeros hablan a la vez. </w:t>
      </w:r>
    </w:p>
    <w:p w:rsidR="009A28E8" w:rsidRPr="00D3597A" w:rsidRDefault="009A28E8" w:rsidP="00850EC9">
      <w:pPr>
        <w:rPr>
          <w:lang w:eastAsia="es-ES"/>
        </w:rPr>
      </w:pPr>
      <w:r w:rsidRPr="00D3597A">
        <w:rPr>
          <w:lang w:eastAsia="es-ES"/>
        </w:rPr>
        <w:t xml:space="preserve"> </w:t>
      </w:r>
    </w:p>
    <w:p w:rsidR="009A28E8" w:rsidRDefault="009A28E8" w:rsidP="00D67A1D">
      <w:r w:rsidRPr="00723D89">
        <w:rPr>
          <w:b/>
          <w:lang w:val="es-ES"/>
        </w:rPr>
        <w:t>Sr. Decano.-</w:t>
      </w:r>
      <w:r>
        <w:t xml:space="preserve"> ¿Pueden volver a levantar la mano, por favor, los que votan?</w:t>
      </w:r>
    </w:p>
    <w:p w:rsidR="009A28E8" w:rsidRPr="00C8250C" w:rsidRDefault="009A28E8" w:rsidP="00850EC9">
      <w:pPr>
        <w:rPr>
          <w:rFonts w:cs="Arial"/>
          <w:szCs w:val="20"/>
        </w:rPr>
      </w:pPr>
    </w:p>
    <w:p w:rsidR="009A28E8" w:rsidRPr="00C8250C" w:rsidRDefault="009A28E8" w:rsidP="00850EC9">
      <w:pPr>
        <w:pStyle w:val="Cierre"/>
      </w:pPr>
      <w:r w:rsidRPr="00C8250C">
        <w:t xml:space="preserve">-Se practica la votación. </w:t>
      </w:r>
    </w:p>
    <w:p w:rsidR="009A28E8" w:rsidRPr="00C8250C" w:rsidRDefault="009A28E8" w:rsidP="00850EC9">
      <w:pPr>
        <w:rPr>
          <w:rFonts w:eastAsia="Calibri"/>
          <w:lang w:val="es-ES" w:eastAsia="es-ES"/>
        </w:rPr>
      </w:pPr>
    </w:p>
    <w:p w:rsidR="009A28E8" w:rsidRDefault="009A28E8" w:rsidP="009A28E8">
      <w:pPr>
        <w:snapToGrid w:val="0"/>
      </w:pPr>
      <w:r w:rsidRPr="00C8250C">
        <w:rPr>
          <w:rFonts w:eastAsia="Calibri"/>
          <w:b/>
          <w:lang w:val="es-ES" w:eastAsia="es-ES"/>
        </w:rPr>
        <w:t>Sr. Director de Consejo Directivo (Favarel).-</w:t>
      </w:r>
      <w:r w:rsidRPr="00C8250C">
        <w:rPr>
          <w:rFonts w:eastAsia="Calibri"/>
          <w:lang w:val="es-ES" w:eastAsia="es-ES"/>
        </w:rPr>
        <w:t xml:space="preserve"> </w:t>
      </w:r>
      <w:r>
        <w:rPr>
          <w:rFonts w:eastAsia="Calibri"/>
          <w:lang w:val="es-ES" w:eastAsia="es-ES"/>
        </w:rPr>
        <w:t xml:space="preserve">Entonces, son </w:t>
      </w:r>
      <w:r>
        <w:t>15</w:t>
      </w:r>
      <w:r w:rsidR="0093596E" w:rsidRPr="00BA1B2A">
        <w:t xml:space="preserve"> votos</w:t>
      </w:r>
      <w:r w:rsidR="0093568C" w:rsidRPr="0093568C">
        <w:t xml:space="preserve"> </w:t>
      </w:r>
      <w:r w:rsidR="0093568C" w:rsidRPr="00BA1B2A">
        <w:t>afirmativos y un voto en contra.</w:t>
      </w:r>
    </w:p>
    <w:p w:rsidR="009A28E8" w:rsidRDefault="009A28E8" w:rsidP="009A28E8">
      <w:pPr>
        <w:snapToGrid w:val="0"/>
      </w:pPr>
    </w:p>
    <w:p w:rsidR="0093596E" w:rsidRPr="00BA1B2A" w:rsidRDefault="009A28E8" w:rsidP="0093568C">
      <w:pPr>
        <w:snapToGrid w:val="0"/>
      </w:pPr>
      <w:r w:rsidRPr="00723D89">
        <w:rPr>
          <w:b/>
          <w:lang w:val="es-ES"/>
        </w:rPr>
        <w:t>Sr. Decano.-</w:t>
      </w:r>
      <w:r w:rsidR="0093568C">
        <w:t xml:space="preserve"> </w:t>
      </w:r>
      <w:bookmarkStart w:id="0" w:name="_GoBack"/>
      <w:bookmarkEnd w:id="0"/>
      <w:r w:rsidR="0093596E" w:rsidRPr="00BA1B2A">
        <w:t xml:space="preserve">No quisiera abundar demasiado, pero hay </w:t>
      </w:r>
      <w:r>
        <w:t>alg</w:t>
      </w:r>
      <w:r w:rsidR="0093596E" w:rsidRPr="00BA1B2A">
        <w:t xml:space="preserve">unas cosas que </w:t>
      </w:r>
      <w:r w:rsidR="00F47590">
        <w:t xml:space="preserve">me parece que </w:t>
      </w:r>
      <w:r w:rsidR="0093596E" w:rsidRPr="00BA1B2A">
        <w:t>no puedo dejar pasar porque se usaron palabras un poco fuertes. Yo no las hubiera usado, pero entiendo que en el ámbito de las necesidades de cada agrupación</w:t>
      </w:r>
      <w:r w:rsidR="00F47590">
        <w:t>,</w:t>
      </w:r>
      <w:r w:rsidR="0093596E" w:rsidRPr="00BA1B2A">
        <w:t xml:space="preserve"> por ahí necesitan hacerlo de esa manera. </w:t>
      </w:r>
    </w:p>
    <w:p w:rsidR="00E260D8" w:rsidRDefault="00E260D8" w:rsidP="00F47590">
      <w:pPr>
        <w:ind w:firstLine="708"/>
      </w:pPr>
    </w:p>
    <w:p w:rsidR="0093596E" w:rsidRPr="00BA1B2A" w:rsidRDefault="0093596E" w:rsidP="00F47590">
      <w:pPr>
        <w:ind w:firstLine="708"/>
      </w:pPr>
      <w:r w:rsidRPr="00BA1B2A">
        <w:t xml:space="preserve">Es cierto que no en todas reuniones teníamos el borrador final de la resolución. Hemos tenido cinco reuniones </w:t>
      </w:r>
      <w:r w:rsidR="00F47590">
        <w:t>para</w:t>
      </w:r>
      <w:r w:rsidRPr="00BA1B2A">
        <w:t xml:space="preserve"> tratar de compatibilizar posiciones. De hecho</w:t>
      </w:r>
      <w:r w:rsidR="00F47590">
        <w:t>,</w:t>
      </w:r>
      <w:r w:rsidRPr="00BA1B2A">
        <w:t xml:space="preserve"> producto de esas reuniones son las modificaciones que hemos hecho. Reconozco que</w:t>
      </w:r>
      <w:r w:rsidR="00F47590">
        <w:t>, al final,</w:t>
      </w:r>
      <w:r w:rsidRPr="00BA1B2A">
        <w:t xml:space="preserve"> unilateralmente de alguna manera</w:t>
      </w:r>
      <w:r w:rsidR="00D63793">
        <w:t xml:space="preserve"> -</w:t>
      </w:r>
      <w:r w:rsidRPr="00BA1B2A">
        <w:t xml:space="preserve">caso concreto </w:t>
      </w:r>
      <w:r w:rsidR="00D63793">
        <w:t>d</w:t>
      </w:r>
      <w:r w:rsidRPr="00BA1B2A">
        <w:t>el artículo 9</w:t>
      </w:r>
      <w:r w:rsidR="00F47590">
        <w:t>º</w:t>
      </w:r>
      <w:r w:rsidR="00D63793">
        <w:t>-</w:t>
      </w:r>
      <w:r w:rsidR="00F47590">
        <w:t xml:space="preserve"> en el que</w:t>
      </w:r>
      <w:r w:rsidRPr="00BA1B2A">
        <w:t xml:space="preserve"> no hemos llegado a ponernos de acuerdo. </w:t>
      </w:r>
    </w:p>
    <w:p w:rsidR="00716053" w:rsidRDefault="00F47590" w:rsidP="00F47590">
      <w:pPr>
        <w:ind w:firstLine="708"/>
      </w:pPr>
      <w:r>
        <w:t>Q</w:t>
      </w:r>
      <w:r w:rsidR="0093596E" w:rsidRPr="00BA1B2A">
        <w:t>uiero aclarar</w:t>
      </w:r>
      <w:r>
        <w:t xml:space="preserve"> que y</w:t>
      </w:r>
      <w:r w:rsidR="0093596E" w:rsidRPr="00BA1B2A">
        <w:t>o también fui militante en es</w:t>
      </w:r>
      <w:r w:rsidR="00D63793">
        <w:t>t</w:t>
      </w:r>
      <w:r w:rsidR="0093596E" w:rsidRPr="00BA1B2A">
        <w:t xml:space="preserve">a facultad y entré a </w:t>
      </w:r>
      <w:r w:rsidR="00C7595D" w:rsidRPr="00C7595D">
        <w:t>la Facultad</w:t>
      </w:r>
      <w:r w:rsidR="0093596E" w:rsidRPr="00BA1B2A">
        <w:t xml:space="preserve"> en dictadura. </w:t>
      </w:r>
      <w:r>
        <w:t>También estuve acá, y m</w:t>
      </w:r>
      <w:r w:rsidR="0093596E" w:rsidRPr="00BA1B2A">
        <w:t>uchos de los que est</w:t>
      </w:r>
      <w:r>
        <w:t>uvieron acá cursaron</w:t>
      </w:r>
      <w:r w:rsidR="0093596E" w:rsidRPr="00BA1B2A">
        <w:t xml:space="preserve"> en dictadura, muchos fuimos parte de </w:t>
      </w:r>
      <w:r w:rsidR="00C7595D" w:rsidRPr="00C7595D">
        <w:t>la Universidad</w:t>
      </w:r>
      <w:r w:rsidR="0093596E" w:rsidRPr="00BA1B2A">
        <w:t xml:space="preserve"> arancelada. Teníamos las chequeras, las tiramos en aquel </w:t>
      </w:r>
      <w:r>
        <w:t xml:space="preserve">tambor, aún en dictadura, </w:t>
      </w:r>
      <w:r w:rsidR="0093596E" w:rsidRPr="00BA1B2A">
        <w:t xml:space="preserve">que había en el patio central, con un </w:t>
      </w:r>
      <w:r>
        <w:t>proto</w:t>
      </w:r>
      <w:r w:rsidR="0093596E" w:rsidRPr="00BA1B2A">
        <w:t>centro de estudiante</w:t>
      </w:r>
      <w:r>
        <w:t>s</w:t>
      </w:r>
      <w:r w:rsidR="0093596E" w:rsidRPr="00BA1B2A">
        <w:t xml:space="preserve"> a</w:t>
      </w:r>
      <w:r>
        <w:t>ú</w:t>
      </w:r>
      <w:r w:rsidR="0093596E" w:rsidRPr="00BA1B2A">
        <w:t xml:space="preserve">n en dictadura. </w:t>
      </w:r>
    </w:p>
    <w:p w:rsidR="00716053" w:rsidRDefault="0093596E" w:rsidP="00716053">
      <w:pPr>
        <w:ind w:firstLine="708"/>
      </w:pPr>
      <w:r w:rsidRPr="00BA1B2A">
        <w:t>Hay algunos que pueden hablar en términos históricos</w:t>
      </w:r>
      <w:r w:rsidR="00716053">
        <w:t xml:space="preserve"> de esa situación. Y</w:t>
      </w:r>
      <w:r w:rsidRPr="00BA1B2A">
        <w:t>o estuve en esa situación</w:t>
      </w:r>
      <w:r w:rsidR="00716053">
        <w:t>, y</w:t>
      </w:r>
      <w:r w:rsidRPr="00BA1B2A">
        <w:t>o la sufrí, yo la padecí. Tengo escrito</w:t>
      </w:r>
      <w:r w:rsidR="00716053">
        <w:t>s</w:t>
      </w:r>
      <w:r w:rsidRPr="00BA1B2A">
        <w:t xml:space="preserve"> artículos del tema. La verdad</w:t>
      </w:r>
      <w:r w:rsidR="00716053">
        <w:t xml:space="preserve"> que</w:t>
      </w:r>
      <w:r w:rsidR="00B2025D">
        <w:t>,</w:t>
      </w:r>
      <w:r w:rsidR="00716053">
        <w:t xml:space="preserve"> a fuer de ser honesto,</w:t>
      </w:r>
      <w:r w:rsidRPr="00BA1B2A">
        <w:t xml:space="preserve"> me hubiera gustado hablar al principio de esta sesión respecto de los </w:t>
      </w:r>
      <w:r w:rsidR="00716053">
        <w:t>50</w:t>
      </w:r>
      <w:r w:rsidRPr="00BA1B2A">
        <w:t xml:space="preserve"> años y de lo que no hablaron los medios de lo que fue una manifestación histórica por la cantidad de gente en términos de la marcha por la memoria, verdad y justicia de esta semana. </w:t>
      </w:r>
    </w:p>
    <w:p w:rsidR="00716053" w:rsidRDefault="00716053" w:rsidP="00716053">
      <w:pPr>
        <w:ind w:firstLine="708"/>
      </w:pPr>
      <w:r>
        <w:t xml:space="preserve">No lo quise hacer, </w:t>
      </w:r>
      <w:r w:rsidR="0093596E" w:rsidRPr="00BA1B2A">
        <w:t xml:space="preserve">por ahí en un exceso de reglamentarismo, en términos de que un </w:t>
      </w:r>
      <w:r w:rsidR="00E233FA" w:rsidRPr="00E233FA">
        <w:t>Consejo</w:t>
      </w:r>
      <w:r w:rsidR="0093596E" w:rsidRPr="00BA1B2A">
        <w:t xml:space="preserve"> extraordinario tiene un único tema. Es más</w:t>
      </w:r>
      <w:r>
        <w:t>,</w:t>
      </w:r>
      <w:r w:rsidR="0093596E" w:rsidRPr="00BA1B2A">
        <w:t xml:space="preserve"> le pedí a una compañera que tenía un texto para leer y un relato para compartir con todos nosotros</w:t>
      </w:r>
      <w:r>
        <w:t>,</w:t>
      </w:r>
      <w:r w:rsidR="0093596E" w:rsidRPr="00BA1B2A">
        <w:t xml:space="preserve"> que no lo hiciera hoy, </w:t>
      </w:r>
      <w:r>
        <w:t xml:space="preserve">que </w:t>
      </w:r>
      <w:r w:rsidR="00B2025D">
        <w:t>esta sesión no era el ámbito</w:t>
      </w:r>
      <w:r>
        <w:t xml:space="preserve">, </w:t>
      </w:r>
      <w:r w:rsidR="0093596E" w:rsidRPr="00BA1B2A">
        <w:t>y me comprometí a que pudiera hacerlo en la próxima sesión</w:t>
      </w:r>
      <w:r>
        <w:t>, y</w:t>
      </w:r>
      <w:r w:rsidR="0093596E" w:rsidRPr="00BA1B2A">
        <w:t xml:space="preserve"> así va a ocurrir. Pero no es algo que esté en mí pasar por alto. </w:t>
      </w:r>
    </w:p>
    <w:p w:rsidR="0093596E" w:rsidRPr="00BA1B2A" w:rsidRDefault="0093596E" w:rsidP="00716053">
      <w:pPr>
        <w:ind w:firstLine="708"/>
      </w:pPr>
      <w:r w:rsidRPr="00BA1B2A">
        <w:t xml:space="preserve">Tampoco que me corran en ese sentido. Yo también estuve acá, yo también la sufrí y soy parte de esta no digo transformación cultural pero estoy atento a lo que pasa y </w:t>
      </w:r>
      <w:r w:rsidR="00716053">
        <w:t xml:space="preserve">a lo que </w:t>
      </w:r>
      <w:r w:rsidRPr="00BA1B2A">
        <w:t xml:space="preserve">me dicen nuestros docentes, </w:t>
      </w:r>
      <w:r w:rsidR="00716053">
        <w:t xml:space="preserve">nuestros </w:t>
      </w:r>
      <w:r w:rsidRPr="00BA1B2A">
        <w:t xml:space="preserve">profesores, </w:t>
      </w:r>
      <w:r w:rsidR="00716053">
        <w:t xml:space="preserve">nuestros </w:t>
      </w:r>
      <w:r w:rsidRPr="00BA1B2A">
        <w:t xml:space="preserve">estudiantes respecto de </w:t>
      </w:r>
      <w:r w:rsidR="00716053">
        <w:t xml:space="preserve">que </w:t>
      </w:r>
      <w:r w:rsidRPr="00BA1B2A">
        <w:t xml:space="preserve">no es lo mismo hoy que en el año 83, o </w:t>
      </w:r>
      <w:r w:rsidR="00716053">
        <w:t>aun e</w:t>
      </w:r>
      <w:r w:rsidRPr="00BA1B2A">
        <w:t>n el 81, en el 80</w:t>
      </w:r>
      <w:r w:rsidR="00716053">
        <w:t>. N</w:t>
      </w:r>
      <w:r w:rsidRPr="00BA1B2A">
        <w:t xml:space="preserve">o es lo mismo. Los modelos de militancia no son los mismos. Y tampoco los medios son lo mismo. Hoy tenemos muchos más medios de comunicación. Temas sobre los que hablamos también en las reuniones que tuvimos precedentemente con miembros de la mayoría estudiantil. </w:t>
      </w:r>
    </w:p>
    <w:p w:rsidR="0093596E" w:rsidRPr="00BA1B2A" w:rsidRDefault="0093596E" w:rsidP="00716053">
      <w:pPr>
        <w:ind w:firstLine="708"/>
      </w:pPr>
      <w:r w:rsidRPr="00BA1B2A">
        <w:t>El espíritu de esta resolución</w:t>
      </w:r>
      <w:r w:rsidR="00B669B6" w:rsidRPr="00BA1B2A">
        <w:t>, como les dije,</w:t>
      </w:r>
      <w:r w:rsidRPr="00BA1B2A">
        <w:t xml:space="preserve"> es ordenar el espacio, porq</w:t>
      </w:r>
      <w:r w:rsidR="00B669B6">
        <w:t>ue es lo que piden muchos</w:t>
      </w:r>
      <w:r w:rsidRPr="00BA1B2A">
        <w:t xml:space="preserve"> estudiantes</w:t>
      </w:r>
      <w:r w:rsidR="00B669B6">
        <w:t>,</w:t>
      </w:r>
      <w:r w:rsidRPr="00BA1B2A">
        <w:t xml:space="preserve"> y </w:t>
      </w:r>
      <w:r w:rsidR="00B669B6">
        <w:t xml:space="preserve">es lo que piden muchos </w:t>
      </w:r>
      <w:r w:rsidRPr="00BA1B2A">
        <w:t xml:space="preserve">docentes que tienen también ese conflicto en las aulas. Así como algunos queremos que participen y </w:t>
      </w:r>
      <w:r w:rsidR="00B669B6">
        <w:t xml:space="preserve">que vengan y </w:t>
      </w:r>
      <w:r w:rsidRPr="00BA1B2A">
        <w:t xml:space="preserve">cuenten la mirada de cada uno en los talleres, están los otros que no quieren que interrumpan una clase para tener esa mirada. Los intereses sobre las políticas están en todo el transcurso del edificio y en todos los momentos de la cursada. </w:t>
      </w:r>
    </w:p>
    <w:p w:rsidR="0093596E" w:rsidRPr="00BA1B2A" w:rsidRDefault="0093596E" w:rsidP="00B669B6">
      <w:pPr>
        <w:ind w:firstLine="708"/>
      </w:pPr>
      <w:r w:rsidRPr="00BA1B2A">
        <w:t xml:space="preserve">Por otro lado, </w:t>
      </w:r>
      <w:r w:rsidR="00B669B6">
        <w:t>¿</w:t>
      </w:r>
      <w:r w:rsidRPr="00BA1B2A">
        <w:t>qué validez tendría la militancia de las agrupaciones estudiantiles durante todo el año si solo se circunscribieran al último período antes de las elecciones</w:t>
      </w:r>
      <w:r w:rsidR="00B669B6">
        <w:t>?</w:t>
      </w:r>
      <w:r w:rsidRPr="00BA1B2A">
        <w:t xml:space="preserve"> Yo veo </w:t>
      </w:r>
      <w:r w:rsidR="00B669B6">
        <w:t xml:space="preserve">en los pasillos, </w:t>
      </w:r>
      <w:r w:rsidRPr="00BA1B2A">
        <w:t xml:space="preserve">a todas las organizaciones estudiantiles militando, hablando con estudiantes durante todo el año. </w:t>
      </w:r>
      <w:r w:rsidR="00B669B6">
        <w:t>O sea, n</w:t>
      </w:r>
      <w:r w:rsidRPr="00BA1B2A">
        <w:t xml:space="preserve">o me parece </w:t>
      </w:r>
      <w:r w:rsidR="00B2025D">
        <w:t>mal</w:t>
      </w:r>
      <w:r w:rsidRPr="00BA1B2A">
        <w:t xml:space="preserve"> ordenar este espacio, que además ha sido una demanda durante las últimas elecciones, que </w:t>
      </w:r>
      <w:r w:rsidR="00B669B6">
        <w:t xml:space="preserve">la verdad es que </w:t>
      </w:r>
      <w:r w:rsidRPr="00BA1B2A">
        <w:t>era un exceso de comunicación, un exceso de papel impreso, un gasto enorme de recursos</w:t>
      </w:r>
      <w:r w:rsidR="00B669B6">
        <w:t>,</w:t>
      </w:r>
      <w:r w:rsidRPr="00BA1B2A">
        <w:t xml:space="preserve"> que además ponían a las agrupaciones </w:t>
      </w:r>
      <w:r w:rsidR="00B669B6">
        <w:t xml:space="preserve">más minoritarias o </w:t>
      </w:r>
      <w:r w:rsidRPr="00BA1B2A">
        <w:t>con menos disponibilidad de recursos</w:t>
      </w:r>
      <w:r w:rsidR="00B669B6">
        <w:t>,</w:t>
      </w:r>
      <w:r w:rsidRPr="00BA1B2A">
        <w:t xml:space="preserve"> en una situación totalmente inequitativa. </w:t>
      </w:r>
    </w:p>
    <w:p w:rsidR="00E260D8" w:rsidRDefault="0093596E" w:rsidP="00B669B6">
      <w:pPr>
        <w:ind w:firstLine="708"/>
      </w:pPr>
      <w:r w:rsidRPr="00BA1B2A">
        <w:t xml:space="preserve">La idea </w:t>
      </w:r>
      <w:r w:rsidR="00B669B6">
        <w:t>-</w:t>
      </w:r>
      <w:r w:rsidRPr="00BA1B2A">
        <w:t>y retomo esto de cómo se van a repartir las cosas</w:t>
      </w:r>
      <w:r w:rsidR="00B669B6">
        <w:t>-</w:t>
      </w:r>
      <w:r w:rsidRPr="00BA1B2A">
        <w:t xml:space="preserve"> </w:t>
      </w:r>
      <w:r w:rsidR="00B669B6">
        <w:t xml:space="preserve">es </w:t>
      </w:r>
      <w:r w:rsidRPr="00BA1B2A">
        <w:t xml:space="preserve">que haya una representación garantizada </w:t>
      </w:r>
      <w:r w:rsidR="00B669B6">
        <w:t xml:space="preserve">igualitaria mínima </w:t>
      </w:r>
      <w:r w:rsidRPr="00BA1B2A">
        <w:t>para todas las agrupaciones. Todas las agrupaciones y otras que obedezcan también a los resultados de las últimas elecciones. A las mayorías</w:t>
      </w:r>
      <w:r w:rsidR="00B669B6">
        <w:t xml:space="preserve"> que son mayoría hoy,</w:t>
      </w:r>
      <w:r w:rsidRPr="00BA1B2A">
        <w:t xml:space="preserve"> que tengan obviamente ese reflejo en la cantidad de comunicación. Lo he hablado en todas las reuniones. No es el espíritu para nada </w:t>
      </w:r>
    </w:p>
    <w:p w:rsidR="00E260D8" w:rsidRDefault="00E260D8" w:rsidP="00E260D8"/>
    <w:p w:rsidR="00E260D8" w:rsidRDefault="00E260D8" w:rsidP="00E260D8"/>
    <w:p w:rsidR="0093596E" w:rsidRPr="00BA1B2A" w:rsidRDefault="0093596E" w:rsidP="00E260D8">
      <w:proofErr w:type="gramStart"/>
      <w:r w:rsidRPr="00BA1B2A">
        <w:t>prohibir</w:t>
      </w:r>
      <w:proofErr w:type="gramEnd"/>
      <w:r w:rsidRPr="00BA1B2A">
        <w:t xml:space="preserve">, reprimir, no sé todas las palabras que usaron, que </w:t>
      </w:r>
      <w:r w:rsidR="00B669B6">
        <w:t xml:space="preserve">la verdad </w:t>
      </w:r>
      <w:r w:rsidRPr="00BA1B2A">
        <w:t>no las quisiera repetir porque me dan un poco de vergüenza.</w:t>
      </w:r>
    </w:p>
    <w:p w:rsidR="0093596E" w:rsidRPr="00BA1B2A" w:rsidRDefault="0093596E" w:rsidP="00B669B6">
      <w:pPr>
        <w:ind w:firstLine="708"/>
      </w:pPr>
      <w:r w:rsidRPr="00BA1B2A">
        <w:t xml:space="preserve">Por otro lado, ignorar qué hacen otras facultades. Se habla como si esta facultad </w:t>
      </w:r>
      <w:r w:rsidR="00B669B6">
        <w:t>fuera una</w:t>
      </w:r>
      <w:r w:rsidR="00416410">
        <w:t xml:space="preserve"> cosa, una mancha</w:t>
      </w:r>
      <w:r w:rsidRPr="00BA1B2A">
        <w:t xml:space="preserve"> </w:t>
      </w:r>
      <w:r w:rsidR="00B669B6">
        <w:t xml:space="preserve">completamente </w:t>
      </w:r>
      <w:r w:rsidRPr="00BA1B2A">
        <w:t xml:space="preserve">distinta de lo que pasa en todas las facultades. Por qué no averiguan qué pasa en </w:t>
      </w:r>
      <w:r w:rsidR="00A2452A" w:rsidRPr="00BA1B2A">
        <w:t>Ingeniería</w:t>
      </w:r>
      <w:r w:rsidRPr="00BA1B2A">
        <w:t xml:space="preserve">, qué pasa en </w:t>
      </w:r>
      <w:r w:rsidR="00A2452A" w:rsidRPr="00BA1B2A">
        <w:t>Económicas</w:t>
      </w:r>
      <w:r w:rsidRPr="00BA1B2A">
        <w:t xml:space="preserve">, </w:t>
      </w:r>
      <w:r w:rsidR="00A2452A">
        <w:t xml:space="preserve">en Derecho, qué pasa </w:t>
      </w:r>
      <w:r w:rsidRPr="00BA1B2A">
        <w:t>en otras facultades</w:t>
      </w:r>
      <w:r w:rsidR="00A2452A">
        <w:t>, donde tienen ordenado también el espacio. S</w:t>
      </w:r>
      <w:r w:rsidRPr="00BA1B2A">
        <w:t>on facultades que tienen ordenado el espacio y la intervención de los militantes estudiantiles durante las clases de los profesores. No están avaladas tampoco. Ingeniería</w:t>
      </w:r>
      <w:r w:rsidR="00A2452A">
        <w:t xml:space="preserve">, para aquellos que no lo sepan, </w:t>
      </w:r>
      <w:r w:rsidRPr="00BA1B2A">
        <w:t>cierra sus puertas y es solamente para la votación. Hay miles de situaciones que obedecen a la cultura de cada facultad.</w:t>
      </w:r>
    </w:p>
    <w:p w:rsidR="0093596E" w:rsidRPr="00BA1B2A" w:rsidRDefault="0093596E" w:rsidP="00A2452A">
      <w:pPr>
        <w:ind w:firstLine="708"/>
      </w:pPr>
      <w:r w:rsidRPr="00BA1B2A">
        <w:t>No quisiera abundar demasiado. Ya tenemos la resolución votada</w:t>
      </w:r>
      <w:r w:rsidR="00A2452A">
        <w:t>. A</w:t>
      </w:r>
      <w:r w:rsidRPr="00BA1B2A">
        <w:t xml:space="preserve"> partir de esta resolución debo definir quién es mi representante en la junta electoral, que es lo que voy a hacer en lo inmediato, </w:t>
      </w:r>
      <w:r w:rsidR="00A2452A">
        <w:t>e inmediatamente</w:t>
      </w:r>
      <w:r w:rsidRPr="00BA1B2A">
        <w:t xml:space="preserve"> ponernos en contacto con las agrupaciones para sentarnos y ver cómo manejamos este cronograma tan corto y la distribución de los espacios</w:t>
      </w:r>
      <w:r w:rsidR="00EB6FF6">
        <w:t>,</w:t>
      </w:r>
      <w:r w:rsidRPr="00BA1B2A">
        <w:t xml:space="preserve"> que hay muchos espacios de comunicación, </w:t>
      </w:r>
      <w:r w:rsidR="00A2452A">
        <w:t xml:space="preserve">que los va a haber, como lo saben, </w:t>
      </w:r>
      <w:r w:rsidRPr="00BA1B2A">
        <w:t xml:space="preserve">como están en el </w:t>
      </w:r>
      <w:r w:rsidR="00A2452A" w:rsidRPr="00BA1B2A">
        <w:t xml:space="preserve">Anexo </w:t>
      </w:r>
      <w:r w:rsidRPr="00BA1B2A">
        <w:t xml:space="preserve">de la resolución, y que va a permitir todas las expresiones </w:t>
      </w:r>
      <w:r w:rsidR="00A2452A">
        <w:t xml:space="preserve">que </w:t>
      </w:r>
      <w:r w:rsidRPr="00BA1B2A">
        <w:t xml:space="preserve">puedan </w:t>
      </w:r>
      <w:r w:rsidR="00A2452A">
        <w:t xml:space="preserve">haber para que puedan </w:t>
      </w:r>
      <w:r w:rsidRPr="00BA1B2A">
        <w:t>manifestarse.</w:t>
      </w:r>
    </w:p>
    <w:p w:rsidR="00D57C85" w:rsidRDefault="0093596E" w:rsidP="00A2452A">
      <w:pPr>
        <w:ind w:firstLine="708"/>
      </w:pPr>
      <w:r w:rsidRPr="00BA1B2A">
        <w:t>Respecto de las mesitas</w:t>
      </w:r>
      <w:r w:rsidR="00D57C85">
        <w:t xml:space="preserve"> -lo dije también en la reunión-</w:t>
      </w:r>
      <w:r w:rsidRPr="00BA1B2A">
        <w:t xml:space="preserve"> van a estar</w:t>
      </w:r>
      <w:r w:rsidR="00D57C85">
        <w:t xml:space="preserve">. De </w:t>
      </w:r>
      <w:r w:rsidRPr="00BA1B2A">
        <w:t>lo que se habla es de no pegar afiches en planta baja, nada más. Las mesitas</w:t>
      </w:r>
      <w:r w:rsidR="00D57C85">
        <w:t xml:space="preserve"> de los militantes</w:t>
      </w:r>
      <w:r w:rsidRPr="00BA1B2A">
        <w:t xml:space="preserve">, repartir volantes, todo eso está permitido. </w:t>
      </w:r>
      <w:r w:rsidR="00D57C85">
        <w:t>O sea, s</w:t>
      </w:r>
      <w:r w:rsidRPr="00BA1B2A">
        <w:t xml:space="preserve">alvo en el momento </w:t>
      </w:r>
      <w:r w:rsidR="00D57C85">
        <w:t>que se menciona como</w:t>
      </w:r>
      <w:r w:rsidRPr="00BA1B2A">
        <w:t xml:space="preserve"> veda electoral, </w:t>
      </w:r>
      <w:r w:rsidR="00D57C85">
        <w:t xml:space="preserve">en el momento </w:t>
      </w:r>
      <w:r w:rsidRPr="00BA1B2A">
        <w:t xml:space="preserve">del comicio. Pero </w:t>
      </w:r>
      <w:r w:rsidR="00D57C85">
        <w:t xml:space="preserve">en </w:t>
      </w:r>
      <w:r w:rsidRPr="00BA1B2A">
        <w:t>el momento de la militancia</w:t>
      </w:r>
      <w:r w:rsidR="00D57C85">
        <w:t>, eso</w:t>
      </w:r>
      <w:r w:rsidRPr="00BA1B2A">
        <w:t xml:space="preserve"> está permitido. </w:t>
      </w:r>
    </w:p>
    <w:p w:rsidR="0093596E" w:rsidRPr="00BA1B2A" w:rsidRDefault="00D57C85" w:rsidP="00A2452A">
      <w:pPr>
        <w:ind w:firstLine="708"/>
      </w:pPr>
      <w:r>
        <w:t>Es decir, n</w:t>
      </w:r>
      <w:r w:rsidR="0093596E" w:rsidRPr="00BA1B2A">
        <w:t xml:space="preserve">o pensamos </w:t>
      </w:r>
      <w:r w:rsidR="004C0FE7">
        <w:t xml:space="preserve">-yo no lo pienso </w:t>
      </w:r>
      <w:r w:rsidR="0093596E" w:rsidRPr="00BA1B2A">
        <w:t>y estoy seguro que nadie de los que están acá lo piensa</w:t>
      </w:r>
      <w:r w:rsidR="004C0FE7">
        <w:t>-</w:t>
      </w:r>
      <w:r w:rsidR="0093596E" w:rsidRPr="00BA1B2A">
        <w:t xml:space="preserve"> que una elección se resuelve o se decide dos minutos antes de votar. No es así. Hay todo un trabajo hecho por todas las agrupaciones, </w:t>
      </w:r>
      <w:r w:rsidR="004C0FE7">
        <w:t xml:space="preserve">como dije antes, </w:t>
      </w:r>
      <w:r w:rsidR="0093596E" w:rsidRPr="00BA1B2A">
        <w:t>que respeto y que valoro, y que se hace durante todo el tiempo de trabajo en los pasillos, en las aulas, resolviendo problemas de los estudiantes durante todo el año, no solamente al comienzo de las clases.</w:t>
      </w:r>
    </w:p>
    <w:p w:rsidR="0093596E" w:rsidRDefault="0093596E" w:rsidP="004C0FE7">
      <w:pPr>
        <w:ind w:firstLine="708"/>
      </w:pPr>
      <w:r w:rsidRPr="00BA1B2A">
        <w:t>No quiero extenderme más</w:t>
      </w:r>
      <w:r w:rsidR="004C0FE7">
        <w:t>, así que lo voy a cumplir</w:t>
      </w:r>
      <w:r w:rsidRPr="00BA1B2A">
        <w:t xml:space="preserve">. Muchas gracias, nos vemos la próxima. </w:t>
      </w:r>
    </w:p>
    <w:p w:rsidR="004C0FE7" w:rsidRPr="00D3597A" w:rsidRDefault="004C0FE7" w:rsidP="00850EC9">
      <w:pPr>
        <w:rPr>
          <w:rFonts w:cs="Arial"/>
          <w:szCs w:val="20"/>
        </w:rPr>
      </w:pPr>
    </w:p>
    <w:p w:rsidR="0093596E" w:rsidRDefault="004C0FE7" w:rsidP="00EB6FF6">
      <w:pPr>
        <w:pStyle w:val="Cierre"/>
      </w:pPr>
      <w:r w:rsidRPr="00D3597A">
        <w:t>-</w:t>
      </w:r>
      <w:r>
        <w:t>Es la hora 12.06</w:t>
      </w:r>
      <w:r w:rsidRPr="00D3597A">
        <w:t xml:space="preserve">. </w:t>
      </w:r>
    </w:p>
    <w:p w:rsidR="00EB6FF6" w:rsidRPr="007666AB" w:rsidRDefault="00EB6FF6" w:rsidP="00EB6FF6"/>
    <w:sectPr w:rsidR="00EB6FF6" w:rsidRPr="007666AB" w:rsidSect="00E260D8">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3F3" w:rsidRDefault="006D43F3" w:rsidP="0083289D">
      <w:r>
        <w:separator/>
      </w:r>
    </w:p>
  </w:endnote>
  <w:endnote w:type="continuationSeparator" w:id="0">
    <w:p w:rsidR="006D43F3" w:rsidRDefault="006D43F3" w:rsidP="0083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RotisSemiSans-Bold">
    <w:panose1 w:val="000000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D83" w:rsidRDefault="00697D83">
    <w:pPr>
      <w:pStyle w:val="Piedepgina"/>
      <w:jc w:val="right"/>
    </w:pPr>
    <w:r>
      <w:fldChar w:fldCharType="begin"/>
    </w:r>
    <w:r>
      <w:instrText>PAGE   \* MERGEFORMAT</w:instrText>
    </w:r>
    <w:r>
      <w:fldChar w:fldCharType="separate"/>
    </w:r>
    <w:r w:rsidR="0093568C" w:rsidRPr="0093568C">
      <w:rPr>
        <w:noProof/>
        <w:lang w:val="es-ES"/>
      </w:rPr>
      <w:t>15</w:t>
    </w:r>
    <w:r>
      <w:rPr>
        <w:noProof/>
        <w:lang w:val="es-ES"/>
      </w:rPr>
      <w:fldChar w:fldCharType="end"/>
    </w:r>
  </w:p>
  <w:p w:rsidR="00697D83" w:rsidRDefault="00697D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3F3" w:rsidRDefault="006D43F3" w:rsidP="0083289D">
      <w:r>
        <w:separator/>
      </w:r>
    </w:p>
  </w:footnote>
  <w:footnote w:type="continuationSeparator" w:id="0">
    <w:p w:rsidR="006D43F3" w:rsidRDefault="006D43F3" w:rsidP="008328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CA0C68E"/>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1D2D6FBA"/>
    <w:multiLevelType w:val="hybridMultilevel"/>
    <w:tmpl w:val="A60CB2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0692487"/>
    <w:multiLevelType w:val="hybridMultilevel"/>
    <w:tmpl w:val="DAEC1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B2B4D6E"/>
    <w:multiLevelType w:val="hybridMultilevel"/>
    <w:tmpl w:val="FD2C3076"/>
    <w:lvl w:ilvl="0" w:tplc="97FE84F4">
      <w:start w:val="2"/>
      <w:numFmt w:val="bullet"/>
      <w:lvlText w:val="-"/>
      <w:lvlJc w:val="left"/>
      <w:pPr>
        <w:ind w:left="720" w:hanging="360"/>
      </w:pPr>
      <w:rPr>
        <w:rFonts w:ascii="RotisSemiSans-Bold" w:eastAsia="Times New Roman" w:hAnsi="RotisSemiSans-Bold"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74D5454"/>
    <w:multiLevelType w:val="hybridMultilevel"/>
    <w:tmpl w:val="05C80A86"/>
    <w:lvl w:ilvl="0" w:tplc="00AE8BF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53E65576"/>
    <w:multiLevelType w:val="hybridMultilevel"/>
    <w:tmpl w:val="79DEBD40"/>
    <w:lvl w:ilvl="0" w:tplc="682E11EE">
      <w:start w:val="1"/>
      <w:numFmt w:val="decimal"/>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6">
    <w:nsid w:val="6F850A29"/>
    <w:multiLevelType w:val="multilevel"/>
    <w:tmpl w:val="024A364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3EE3D16"/>
    <w:multiLevelType w:val="hybridMultilevel"/>
    <w:tmpl w:val="2B3AC3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2"/>
  </w:num>
  <w:num w:numId="5">
    <w:abstractNumId w:val="5"/>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activeWritingStyle w:appName="MSWord" w:lang="es-ES" w:vendorID="64" w:dllVersion="131078" w:nlCheck="1" w:checkStyle="0"/>
  <w:activeWritingStyle w:appName="MSWord" w:lang="es-AR" w:vendorID="64" w:dllVersion="131078" w:nlCheck="1" w:checkStyle="0"/>
  <w:activeWritingStyle w:appName="MSWord" w:lang="pt-BR" w:vendorID="64" w:dllVersion="131078" w:nlCheck="1" w:checkStyle="0"/>
  <w:activeWritingStyle w:appName="MSWord" w:lang="es-ES_tradnl" w:vendorID="64" w:dllVersion="131078" w:nlCheck="1" w:checkStyle="1"/>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n-US" w:vendorID="64" w:dllVersion="131078" w:nlCheck="1" w:checkStyle="1"/>
  <w:activeWritingStyle w:appName="MSWord" w:lang="es-MX" w:vendorID="64" w:dllVersion="131078" w:nlCheck="1" w:checkStyle="1"/>
  <w:activeWritingStyle w:appName="MSWord" w:lang="pt-BR" w:vendorID="64" w:dllVersion="0" w:nlCheck="1" w:checkStyle="0"/>
  <w:activeWritingStyle w:appName="MSWord" w:lang="es-MX"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F14"/>
    <w:rsid w:val="000008DF"/>
    <w:rsid w:val="00004A7D"/>
    <w:rsid w:val="00005386"/>
    <w:rsid w:val="00015239"/>
    <w:rsid w:val="00015D2D"/>
    <w:rsid w:val="0002098D"/>
    <w:rsid w:val="000219C3"/>
    <w:rsid w:val="000222B9"/>
    <w:rsid w:val="0002523B"/>
    <w:rsid w:val="000261EB"/>
    <w:rsid w:val="00026B49"/>
    <w:rsid w:val="00027DB3"/>
    <w:rsid w:val="00034452"/>
    <w:rsid w:val="00041306"/>
    <w:rsid w:val="00041DA6"/>
    <w:rsid w:val="00045E86"/>
    <w:rsid w:val="0005607D"/>
    <w:rsid w:val="00057549"/>
    <w:rsid w:val="00057A75"/>
    <w:rsid w:val="00064426"/>
    <w:rsid w:val="0006491D"/>
    <w:rsid w:val="000723DC"/>
    <w:rsid w:val="00075E9E"/>
    <w:rsid w:val="00080B54"/>
    <w:rsid w:val="00084FF2"/>
    <w:rsid w:val="00092177"/>
    <w:rsid w:val="000951EA"/>
    <w:rsid w:val="00097299"/>
    <w:rsid w:val="000B5C79"/>
    <w:rsid w:val="000B7257"/>
    <w:rsid w:val="000C7405"/>
    <w:rsid w:val="000D3DC9"/>
    <w:rsid w:val="000E56C5"/>
    <w:rsid w:val="000E7C82"/>
    <w:rsid w:val="000F21C6"/>
    <w:rsid w:val="000F5931"/>
    <w:rsid w:val="001054F8"/>
    <w:rsid w:val="001123F6"/>
    <w:rsid w:val="00112D43"/>
    <w:rsid w:val="00113FD1"/>
    <w:rsid w:val="00117E0B"/>
    <w:rsid w:val="00117FF2"/>
    <w:rsid w:val="00123B06"/>
    <w:rsid w:val="0012549F"/>
    <w:rsid w:val="00132A2F"/>
    <w:rsid w:val="00134190"/>
    <w:rsid w:val="00134A63"/>
    <w:rsid w:val="00137A94"/>
    <w:rsid w:val="001418E7"/>
    <w:rsid w:val="00142157"/>
    <w:rsid w:val="0015276D"/>
    <w:rsid w:val="00153E64"/>
    <w:rsid w:val="00153FB9"/>
    <w:rsid w:val="00155A10"/>
    <w:rsid w:val="00164420"/>
    <w:rsid w:val="00170043"/>
    <w:rsid w:val="00173573"/>
    <w:rsid w:val="00175F2F"/>
    <w:rsid w:val="00176086"/>
    <w:rsid w:val="001850B3"/>
    <w:rsid w:val="00192E73"/>
    <w:rsid w:val="001935D1"/>
    <w:rsid w:val="00194E27"/>
    <w:rsid w:val="00195304"/>
    <w:rsid w:val="001A089E"/>
    <w:rsid w:val="001A3E0D"/>
    <w:rsid w:val="001B08CA"/>
    <w:rsid w:val="001B2303"/>
    <w:rsid w:val="001B4210"/>
    <w:rsid w:val="001B5F14"/>
    <w:rsid w:val="001B6083"/>
    <w:rsid w:val="001C29E4"/>
    <w:rsid w:val="001C5763"/>
    <w:rsid w:val="001C5A29"/>
    <w:rsid w:val="001C71AD"/>
    <w:rsid w:val="001F4D8B"/>
    <w:rsid w:val="002002A3"/>
    <w:rsid w:val="0020041A"/>
    <w:rsid w:val="0020144A"/>
    <w:rsid w:val="002148BF"/>
    <w:rsid w:val="00214A1F"/>
    <w:rsid w:val="00215368"/>
    <w:rsid w:val="00217F86"/>
    <w:rsid w:val="00220010"/>
    <w:rsid w:val="00221B79"/>
    <w:rsid w:val="00225E41"/>
    <w:rsid w:val="00234ADE"/>
    <w:rsid w:val="002426A6"/>
    <w:rsid w:val="002502DA"/>
    <w:rsid w:val="00250D8E"/>
    <w:rsid w:val="0025275D"/>
    <w:rsid w:val="00256A17"/>
    <w:rsid w:val="00276429"/>
    <w:rsid w:val="00277595"/>
    <w:rsid w:val="002835DF"/>
    <w:rsid w:val="002936B8"/>
    <w:rsid w:val="00294667"/>
    <w:rsid w:val="00295716"/>
    <w:rsid w:val="002A097E"/>
    <w:rsid w:val="002B153B"/>
    <w:rsid w:val="002B5A83"/>
    <w:rsid w:val="002C2360"/>
    <w:rsid w:val="002C3BC6"/>
    <w:rsid w:val="002C64E8"/>
    <w:rsid w:val="002D64AA"/>
    <w:rsid w:val="002E0007"/>
    <w:rsid w:val="002E5B6E"/>
    <w:rsid w:val="002E70FF"/>
    <w:rsid w:val="002F0109"/>
    <w:rsid w:val="002F4464"/>
    <w:rsid w:val="002F5DDB"/>
    <w:rsid w:val="002F6566"/>
    <w:rsid w:val="002F76D6"/>
    <w:rsid w:val="00315A67"/>
    <w:rsid w:val="00320E07"/>
    <w:rsid w:val="003210D5"/>
    <w:rsid w:val="00327683"/>
    <w:rsid w:val="0033191D"/>
    <w:rsid w:val="00333653"/>
    <w:rsid w:val="0033620F"/>
    <w:rsid w:val="003463F8"/>
    <w:rsid w:val="0035254D"/>
    <w:rsid w:val="003530A8"/>
    <w:rsid w:val="003557D4"/>
    <w:rsid w:val="00357F15"/>
    <w:rsid w:val="00362B1D"/>
    <w:rsid w:val="0036550E"/>
    <w:rsid w:val="00365DE3"/>
    <w:rsid w:val="00365EAB"/>
    <w:rsid w:val="00371F89"/>
    <w:rsid w:val="0038028E"/>
    <w:rsid w:val="003815AA"/>
    <w:rsid w:val="00394BCC"/>
    <w:rsid w:val="00396225"/>
    <w:rsid w:val="003A14A7"/>
    <w:rsid w:val="003A15C5"/>
    <w:rsid w:val="003A168A"/>
    <w:rsid w:val="003A1FA9"/>
    <w:rsid w:val="003A7A5C"/>
    <w:rsid w:val="003B5DC4"/>
    <w:rsid w:val="003B6346"/>
    <w:rsid w:val="003C1A57"/>
    <w:rsid w:val="003E218C"/>
    <w:rsid w:val="003E45A0"/>
    <w:rsid w:val="003E6EED"/>
    <w:rsid w:val="003F4295"/>
    <w:rsid w:val="003F53BE"/>
    <w:rsid w:val="003F7004"/>
    <w:rsid w:val="0040026D"/>
    <w:rsid w:val="00404623"/>
    <w:rsid w:val="00406ABA"/>
    <w:rsid w:val="00416410"/>
    <w:rsid w:val="004168DE"/>
    <w:rsid w:val="004205A7"/>
    <w:rsid w:val="00423A54"/>
    <w:rsid w:val="00427FB6"/>
    <w:rsid w:val="0043232B"/>
    <w:rsid w:val="00432901"/>
    <w:rsid w:val="004354A2"/>
    <w:rsid w:val="004358B3"/>
    <w:rsid w:val="00435CFA"/>
    <w:rsid w:val="00435E31"/>
    <w:rsid w:val="00436010"/>
    <w:rsid w:val="00444D33"/>
    <w:rsid w:val="00452E7F"/>
    <w:rsid w:val="00453DEB"/>
    <w:rsid w:val="00456A06"/>
    <w:rsid w:val="004655B0"/>
    <w:rsid w:val="00472191"/>
    <w:rsid w:val="004746C1"/>
    <w:rsid w:val="004769D7"/>
    <w:rsid w:val="00482247"/>
    <w:rsid w:val="00484815"/>
    <w:rsid w:val="00486325"/>
    <w:rsid w:val="00487689"/>
    <w:rsid w:val="004910F8"/>
    <w:rsid w:val="00491316"/>
    <w:rsid w:val="00495CE7"/>
    <w:rsid w:val="004A45AE"/>
    <w:rsid w:val="004A6AA6"/>
    <w:rsid w:val="004A6F51"/>
    <w:rsid w:val="004B03CD"/>
    <w:rsid w:val="004B2CF0"/>
    <w:rsid w:val="004B39AA"/>
    <w:rsid w:val="004B70B1"/>
    <w:rsid w:val="004C0FE7"/>
    <w:rsid w:val="004C2782"/>
    <w:rsid w:val="004C3B1E"/>
    <w:rsid w:val="004C5F2F"/>
    <w:rsid w:val="004D3AF8"/>
    <w:rsid w:val="004D7D02"/>
    <w:rsid w:val="004E1857"/>
    <w:rsid w:val="004E32D0"/>
    <w:rsid w:val="004E3CF5"/>
    <w:rsid w:val="004E4CE6"/>
    <w:rsid w:val="004F00A2"/>
    <w:rsid w:val="004F011E"/>
    <w:rsid w:val="004F183E"/>
    <w:rsid w:val="004F3389"/>
    <w:rsid w:val="004F501C"/>
    <w:rsid w:val="004F7D9B"/>
    <w:rsid w:val="005009AA"/>
    <w:rsid w:val="0050257D"/>
    <w:rsid w:val="005035C1"/>
    <w:rsid w:val="00503D7A"/>
    <w:rsid w:val="00505176"/>
    <w:rsid w:val="0051074C"/>
    <w:rsid w:val="005116D2"/>
    <w:rsid w:val="0051303F"/>
    <w:rsid w:val="00520A36"/>
    <w:rsid w:val="005238FE"/>
    <w:rsid w:val="00523BDE"/>
    <w:rsid w:val="00524822"/>
    <w:rsid w:val="005276D6"/>
    <w:rsid w:val="00531472"/>
    <w:rsid w:val="00531DFE"/>
    <w:rsid w:val="00532242"/>
    <w:rsid w:val="0053243E"/>
    <w:rsid w:val="005325AB"/>
    <w:rsid w:val="00532EA2"/>
    <w:rsid w:val="00537E27"/>
    <w:rsid w:val="00541135"/>
    <w:rsid w:val="00543668"/>
    <w:rsid w:val="00550A70"/>
    <w:rsid w:val="005519C3"/>
    <w:rsid w:val="005536F9"/>
    <w:rsid w:val="00557249"/>
    <w:rsid w:val="005574DB"/>
    <w:rsid w:val="005628D8"/>
    <w:rsid w:val="00565D58"/>
    <w:rsid w:val="00567950"/>
    <w:rsid w:val="005720AC"/>
    <w:rsid w:val="00574E87"/>
    <w:rsid w:val="00580F3E"/>
    <w:rsid w:val="00581C55"/>
    <w:rsid w:val="00585A7D"/>
    <w:rsid w:val="00591BB8"/>
    <w:rsid w:val="00591C3F"/>
    <w:rsid w:val="005956EE"/>
    <w:rsid w:val="005A15EF"/>
    <w:rsid w:val="005A25CE"/>
    <w:rsid w:val="005A5FC4"/>
    <w:rsid w:val="005B0310"/>
    <w:rsid w:val="005B54B7"/>
    <w:rsid w:val="005B582D"/>
    <w:rsid w:val="005B78A5"/>
    <w:rsid w:val="005C08EC"/>
    <w:rsid w:val="005C1831"/>
    <w:rsid w:val="005C5684"/>
    <w:rsid w:val="005C60C4"/>
    <w:rsid w:val="005D0269"/>
    <w:rsid w:val="005D56F2"/>
    <w:rsid w:val="005E12F5"/>
    <w:rsid w:val="005E786C"/>
    <w:rsid w:val="005F71E9"/>
    <w:rsid w:val="00602D2E"/>
    <w:rsid w:val="006045D1"/>
    <w:rsid w:val="00612F2A"/>
    <w:rsid w:val="00630F91"/>
    <w:rsid w:val="00632CE1"/>
    <w:rsid w:val="00635619"/>
    <w:rsid w:val="00644254"/>
    <w:rsid w:val="006445DD"/>
    <w:rsid w:val="00645E57"/>
    <w:rsid w:val="0064607A"/>
    <w:rsid w:val="006479B0"/>
    <w:rsid w:val="0065010D"/>
    <w:rsid w:val="0065382C"/>
    <w:rsid w:val="00654F4E"/>
    <w:rsid w:val="00655EDC"/>
    <w:rsid w:val="006605F1"/>
    <w:rsid w:val="006620AE"/>
    <w:rsid w:val="006625DB"/>
    <w:rsid w:val="00663193"/>
    <w:rsid w:val="00663EB1"/>
    <w:rsid w:val="00671EA2"/>
    <w:rsid w:val="00672425"/>
    <w:rsid w:val="0067391B"/>
    <w:rsid w:val="00673F43"/>
    <w:rsid w:val="006743B9"/>
    <w:rsid w:val="006774F2"/>
    <w:rsid w:val="00682006"/>
    <w:rsid w:val="00687321"/>
    <w:rsid w:val="0069722A"/>
    <w:rsid w:val="00697D83"/>
    <w:rsid w:val="006A7064"/>
    <w:rsid w:val="006B067B"/>
    <w:rsid w:val="006B0D6B"/>
    <w:rsid w:val="006C3E7D"/>
    <w:rsid w:val="006D0F2B"/>
    <w:rsid w:val="006D2378"/>
    <w:rsid w:val="006D43F3"/>
    <w:rsid w:val="006D7D4B"/>
    <w:rsid w:val="006E1811"/>
    <w:rsid w:val="006F35C4"/>
    <w:rsid w:val="00702B0A"/>
    <w:rsid w:val="007043C2"/>
    <w:rsid w:val="00714BBD"/>
    <w:rsid w:val="00714FD6"/>
    <w:rsid w:val="00715401"/>
    <w:rsid w:val="00716053"/>
    <w:rsid w:val="00716C04"/>
    <w:rsid w:val="0072159B"/>
    <w:rsid w:val="00725150"/>
    <w:rsid w:val="007256DA"/>
    <w:rsid w:val="0072701B"/>
    <w:rsid w:val="00735623"/>
    <w:rsid w:val="00744D6B"/>
    <w:rsid w:val="007501EB"/>
    <w:rsid w:val="00751461"/>
    <w:rsid w:val="007577E1"/>
    <w:rsid w:val="00764798"/>
    <w:rsid w:val="007666AB"/>
    <w:rsid w:val="007732AB"/>
    <w:rsid w:val="00774219"/>
    <w:rsid w:val="00776F77"/>
    <w:rsid w:val="007771F8"/>
    <w:rsid w:val="007803AC"/>
    <w:rsid w:val="00782B8B"/>
    <w:rsid w:val="00783B1F"/>
    <w:rsid w:val="00786E5E"/>
    <w:rsid w:val="00793B0E"/>
    <w:rsid w:val="00794747"/>
    <w:rsid w:val="007957E2"/>
    <w:rsid w:val="00797DEB"/>
    <w:rsid w:val="007A2E39"/>
    <w:rsid w:val="007A2E5E"/>
    <w:rsid w:val="007A2FE2"/>
    <w:rsid w:val="007A3B98"/>
    <w:rsid w:val="007A6D0D"/>
    <w:rsid w:val="007A7D57"/>
    <w:rsid w:val="007B08CA"/>
    <w:rsid w:val="007B532E"/>
    <w:rsid w:val="007B6ABF"/>
    <w:rsid w:val="007B731E"/>
    <w:rsid w:val="007C42ED"/>
    <w:rsid w:val="007D2D23"/>
    <w:rsid w:val="007D7715"/>
    <w:rsid w:val="007E23F7"/>
    <w:rsid w:val="007E5690"/>
    <w:rsid w:val="007E76B8"/>
    <w:rsid w:val="007F0716"/>
    <w:rsid w:val="007F6966"/>
    <w:rsid w:val="007F7710"/>
    <w:rsid w:val="00803522"/>
    <w:rsid w:val="00804B73"/>
    <w:rsid w:val="008072F9"/>
    <w:rsid w:val="0081057B"/>
    <w:rsid w:val="00810EDE"/>
    <w:rsid w:val="00811945"/>
    <w:rsid w:val="008214C4"/>
    <w:rsid w:val="0082151B"/>
    <w:rsid w:val="008245BC"/>
    <w:rsid w:val="008253C3"/>
    <w:rsid w:val="0083289D"/>
    <w:rsid w:val="00834496"/>
    <w:rsid w:val="008414DF"/>
    <w:rsid w:val="00850EC9"/>
    <w:rsid w:val="00857C7D"/>
    <w:rsid w:val="008602A9"/>
    <w:rsid w:val="00862B9C"/>
    <w:rsid w:val="008701BA"/>
    <w:rsid w:val="00873331"/>
    <w:rsid w:val="008756E4"/>
    <w:rsid w:val="00881F52"/>
    <w:rsid w:val="00885FA3"/>
    <w:rsid w:val="00886541"/>
    <w:rsid w:val="00890D3B"/>
    <w:rsid w:val="008A7F33"/>
    <w:rsid w:val="008B0E13"/>
    <w:rsid w:val="008B16CF"/>
    <w:rsid w:val="008B171F"/>
    <w:rsid w:val="008B1893"/>
    <w:rsid w:val="008B53DA"/>
    <w:rsid w:val="008C555D"/>
    <w:rsid w:val="008D2DEF"/>
    <w:rsid w:val="008D4473"/>
    <w:rsid w:val="008D6509"/>
    <w:rsid w:val="008D7A6C"/>
    <w:rsid w:val="008E25EB"/>
    <w:rsid w:val="008E3465"/>
    <w:rsid w:val="008E5407"/>
    <w:rsid w:val="008E5AF2"/>
    <w:rsid w:val="008E5FD5"/>
    <w:rsid w:val="008F7BC7"/>
    <w:rsid w:val="00901FDB"/>
    <w:rsid w:val="0090473B"/>
    <w:rsid w:val="00906205"/>
    <w:rsid w:val="00911A0F"/>
    <w:rsid w:val="00913A0F"/>
    <w:rsid w:val="009140CC"/>
    <w:rsid w:val="009159DD"/>
    <w:rsid w:val="00926BC0"/>
    <w:rsid w:val="009301B8"/>
    <w:rsid w:val="0093110F"/>
    <w:rsid w:val="00932847"/>
    <w:rsid w:val="0093568C"/>
    <w:rsid w:val="0093596E"/>
    <w:rsid w:val="00942B60"/>
    <w:rsid w:val="00942BE4"/>
    <w:rsid w:val="00942FE8"/>
    <w:rsid w:val="00944465"/>
    <w:rsid w:val="00945FD9"/>
    <w:rsid w:val="00951F43"/>
    <w:rsid w:val="00956AE3"/>
    <w:rsid w:val="00956FB7"/>
    <w:rsid w:val="009606F7"/>
    <w:rsid w:val="00966911"/>
    <w:rsid w:val="009674B3"/>
    <w:rsid w:val="00974BAA"/>
    <w:rsid w:val="009902C1"/>
    <w:rsid w:val="0099079E"/>
    <w:rsid w:val="00990F9D"/>
    <w:rsid w:val="0099506E"/>
    <w:rsid w:val="00996742"/>
    <w:rsid w:val="009A28E8"/>
    <w:rsid w:val="009A6874"/>
    <w:rsid w:val="009B1580"/>
    <w:rsid w:val="009B27C5"/>
    <w:rsid w:val="009B562E"/>
    <w:rsid w:val="009B7B56"/>
    <w:rsid w:val="009C25FF"/>
    <w:rsid w:val="009C5894"/>
    <w:rsid w:val="009D03EE"/>
    <w:rsid w:val="009D482D"/>
    <w:rsid w:val="009F0C85"/>
    <w:rsid w:val="009F5B4E"/>
    <w:rsid w:val="009F72AB"/>
    <w:rsid w:val="00A039B4"/>
    <w:rsid w:val="00A06558"/>
    <w:rsid w:val="00A0782D"/>
    <w:rsid w:val="00A13F05"/>
    <w:rsid w:val="00A14CCA"/>
    <w:rsid w:val="00A15EF2"/>
    <w:rsid w:val="00A1671C"/>
    <w:rsid w:val="00A17D27"/>
    <w:rsid w:val="00A21940"/>
    <w:rsid w:val="00A2452A"/>
    <w:rsid w:val="00A247BF"/>
    <w:rsid w:val="00A254D7"/>
    <w:rsid w:val="00A322A6"/>
    <w:rsid w:val="00A3408F"/>
    <w:rsid w:val="00A37362"/>
    <w:rsid w:val="00A52D53"/>
    <w:rsid w:val="00A54FF3"/>
    <w:rsid w:val="00A55831"/>
    <w:rsid w:val="00A56032"/>
    <w:rsid w:val="00A564C7"/>
    <w:rsid w:val="00A60373"/>
    <w:rsid w:val="00A61B02"/>
    <w:rsid w:val="00A70144"/>
    <w:rsid w:val="00A76300"/>
    <w:rsid w:val="00A81511"/>
    <w:rsid w:val="00A83C9A"/>
    <w:rsid w:val="00A83CB3"/>
    <w:rsid w:val="00A85115"/>
    <w:rsid w:val="00A94578"/>
    <w:rsid w:val="00A94F83"/>
    <w:rsid w:val="00AA0F42"/>
    <w:rsid w:val="00AA1480"/>
    <w:rsid w:val="00AA440C"/>
    <w:rsid w:val="00AB4667"/>
    <w:rsid w:val="00AB7C72"/>
    <w:rsid w:val="00AC280D"/>
    <w:rsid w:val="00AC5E7B"/>
    <w:rsid w:val="00AD05C4"/>
    <w:rsid w:val="00AD1D30"/>
    <w:rsid w:val="00AD1F5D"/>
    <w:rsid w:val="00AD2827"/>
    <w:rsid w:val="00AE1DFF"/>
    <w:rsid w:val="00AE66E6"/>
    <w:rsid w:val="00AE6E96"/>
    <w:rsid w:val="00AF196F"/>
    <w:rsid w:val="00AF2CF6"/>
    <w:rsid w:val="00AF445E"/>
    <w:rsid w:val="00AF47C7"/>
    <w:rsid w:val="00AF76DC"/>
    <w:rsid w:val="00B03F10"/>
    <w:rsid w:val="00B15D35"/>
    <w:rsid w:val="00B1649F"/>
    <w:rsid w:val="00B2025D"/>
    <w:rsid w:val="00B253E2"/>
    <w:rsid w:val="00B33A43"/>
    <w:rsid w:val="00B35FFF"/>
    <w:rsid w:val="00B42494"/>
    <w:rsid w:val="00B520CC"/>
    <w:rsid w:val="00B521B3"/>
    <w:rsid w:val="00B55B96"/>
    <w:rsid w:val="00B56630"/>
    <w:rsid w:val="00B60319"/>
    <w:rsid w:val="00B669B6"/>
    <w:rsid w:val="00B706AE"/>
    <w:rsid w:val="00B76564"/>
    <w:rsid w:val="00B81E96"/>
    <w:rsid w:val="00B92817"/>
    <w:rsid w:val="00B92FE8"/>
    <w:rsid w:val="00B934E8"/>
    <w:rsid w:val="00BA01A3"/>
    <w:rsid w:val="00BA5BAD"/>
    <w:rsid w:val="00BB5C83"/>
    <w:rsid w:val="00BC12DE"/>
    <w:rsid w:val="00BC2BED"/>
    <w:rsid w:val="00BC4690"/>
    <w:rsid w:val="00BC5545"/>
    <w:rsid w:val="00BD25B2"/>
    <w:rsid w:val="00BE0C48"/>
    <w:rsid w:val="00BE2DDB"/>
    <w:rsid w:val="00BE4D70"/>
    <w:rsid w:val="00BE7024"/>
    <w:rsid w:val="00BF18B1"/>
    <w:rsid w:val="00BF3D02"/>
    <w:rsid w:val="00BF47B6"/>
    <w:rsid w:val="00BF60C8"/>
    <w:rsid w:val="00BF7BB4"/>
    <w:rsid w:val="00C02E99"/>
    <w:rsid w:val="00C147A2"/>
    <w:rsid w:val="00C1741E"/>
    <w:rsid w:val="00C17DD1"/>
    <w:rsid w:val="00C36709"/>
    <w:rsid w:val="00C44BF1"/>
    <w:rsid w:val="00C62173"/>
    <w:rsid w:val="00C64239"/>
    <w:rsid w:val="00C6722C"/>
    <w:rsid w:val="00C70350"/>
    <w:rsid w:val="00C709BB"/>
    <w:rsid w:val="00C753D8"/>
    <w:rsid w:val="00C7595D"/>
    <w:rsid w:val="00C75AF3"/>
    <w:rsid w:val="00C7608C"/>
    <w:rsid w:val="00CA0B5F"/>
    <w:rsid w:val="00CB6F01"/>
    <w:rsid w:val="00CC731F"/>
    <w:rsid w:val="00CC737B"/>
    <w:rsid w:val="00CD1408"/>
    <w:rsid w:val="00CD25B3"/>
    <w:rsid w:val="00CD6F40"/>
    <w:rsid w:val="00CE46EB"/>
    <w:rsid w:val="00CF01ED"/>
    <w:rsid w:val="00CF4DF3"/>
    <w:rsid w:val="00CF673F"/>
    <w:rsid w:val="00D00C9B"/>
    <w:rsid w:val="00D012B8"/>
    <w:rsid w:val="00D12726"/>
    <w:rsid w:val="00D15929"/>
    <w:rsid w:val="00D15AE9"/>
    <w:rsid w:val="00D22835"/>
    <w:rsid w:val="00D27F7A"/>
    <w:rsid w:val="00D33573"/>
    <w:rsid w:val="00D40891"/>
    <w:rsid w:val="00D4219F"/>
    <w:rsid w:val="00D47E88"/>
    <w:rsid w:val="00D51121"/>
    <w:rsid w:val="00D57C85"/>
    <w:rsid w:val="00D63793"/>
    <w:rsid w:val="00D67A1D"/>
    <w:rsid w:val="00D711D4"/>
    <w:rsid w:val="00D72BE5"/>
    <w:rsid w:val="00D72CE8"/>
    <w:rsid w:val="00D7425B"/>
    <w:rsid w:val="00D853F0"/>
    <w:rsid w:val="00D85855"/>
    <w:rsid w:val="00D8756D"/>
    <w:rsid w:val="00D90849"/>
    <w:rsid w:val="00D90E9D"/>
    <w:rsid w:val="00DA1DFA"/>
    <w:rsid w:val="00DA2245"/>
    <w:rsid w:val="00DB7962"/>
    <w:rsid w:val="00DC3082"/>
    <w:rsid w:val="00DC3908"/>
    <w:rsid w:val="00DC3BB3"/>
    <w:rsid w:val="00DD4756"/>
    <w:rsid w:val="00DD7264"/>
    <w:rsid w:val="00DE202A"/>
    <w:rsid w:val="00DE2B87"/>
    <w:rsid w:val="00DE6F88"/>
    <w:rsid w:val="00DF459D"/>
    <w:rsid w:val="00E00FF7"/>
    <w:rsid w:val="00E11D32"/>
    <w:rsid w:val="00E14D82"/>
    <w:rsid w:val="00E233FA"/>
    <w:rsid w:val="00E23858"/>
    <w:rsid w:val="00E260D8"/>
    <w:rsid w:val="00E2694E"/>
    <w:rsid w:val="00E42CF2"/>
    <w:rsid w:val="00E43481"/>
    <w:rsid w:val="00E43704"/>
    <w:rsid w:val="00E43EB4"/>
    <w:rsid w:val="00E5244D"/>
    <w:rsid w:val="00E5297C"/>
    <w:rsid w:val="00E5766D"/>
    <w:rsid w:val="00E6397B"/>
    <w:rsid w:val="00E646A9"/>
    <w:rsid w:val="00E666FD"/>
    <w:rsid w:val="00E708C0"/>
    <w:rsid w:val="00E72F6A"/>
    <w:rsid w:val="00E753AA"/>
    <w:rsid w:val="00E82B09"/>
    <w:rsid w:val="00E83020"/>
    <w:rsid w:val="00E84A20"/>
    <w:rsid w:val="00E92A42"/>
    <w:rsid w:val="00E970C2"/>
    <w:rsid w:val="00EA559A"/>
    <w:rsid w:val="00EA5999"/>
    <w:rsid w:val="00EA7D01"/>
    <w:rsid w:val="00EB4E8E"/>
    <w:rsid w:val="00EB5ADF"/>
    <w:rsid w:val="00EB644A"/>
    <w:rsid w:val="00EB6DA8"/>
    <w:rsid w:val="00EB6E79"/>
    <w:rsid w:val="00EB6FF6"/>
    <w:rsid w:val="00EB76F8"/>
    <w:rsid w:val="00EC0D78"/>
    <w:rsid w:val="00EC2350"/>
    <w:rsid w:val="00EC55C9"/>
    <w:rsid w:val="00EC577A"/>
    <w:rsid w:val="00EC5A66"/>
    <w:rsid w:val="00ED0879"/>
    <w:rsid w:val="00ED0E66"/>
    <w:rsid w:val="00ED324F"/>
    <w:rsid w:val="00EE7535"/>
    <w:rsid w:val="00EF036C"/>
    <w:rsid w:val="00EF03C9"/>
    <w:rsid w:val="00EF1114"/>
    <w:rsid w:val="00EF53E0"/>
    <w:rsid w:val="00EF5C3A"/>
    <w:rsid w:val="00F01353"/>
    <w:rsid w:val="00F1138C"/>
    <w:rsid w:val="00F211EA"/>
    <w:rsid w:val="00F233DE"/>
    <w:rsid w:val="00F3232E"/>
    <w:rsid w:val="00F34D61"/>
    <w:rsid w:val="00F36D04"/>
    <w:rsid w:val="00F36FD1"/>
    <w:rsid w:val="00F47590"/>
    <w:rsid w:val="00F507C1"/>
    <w:rsid w:val="00F531AC"/>
    <w:rsid w:val="00F61297"/>
    <w:rsid w:val="00F73B91"/>
    <w:rsid w:val="00F83BB9"/>
    <w:rsid w:val="00F85B0A"/>
    <w:rsid w:val="00FA0623"/>
    <w:rsid w:val="00FA4463"/>
    <w:rsid w:val="00FA5CEF"/>
    <w:rsid w:val="00FA7EA1"/>
    <w:rsid w:val="00FD5107"/>
    <w:rsid w:val="00FD672D"/>
    <w:rsid w:val="00FD7015"/>
    <w:rsid w:val="00FD7449"/>
    <w:rsid w:val="00FD744D"/>
    <w:rsid w:val="00FE299E"/>
    <w:rsid w:val="00FF0B33"/>
    <w:rsid w:val="00FF1174"/>
    <w:rsid w:val="00FF54F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cm"/>
    <w:qFormat/>
    <w:rsid w:val="00A81511"/>
    <w:pPr>
      <w:jc w:val="both"/>
    </w:pPr>
    <w:rPr>
      <w:rFonts w:ascii="Times New Roman" w:hAnsi="Times New Roman"/>
      <w:sz w:val="24"/>
      <w:szCs w:val="24"/>
      <w:lang w:eastAsia="en-US"/>
    </w:rPr>
  </w:style>
  <w:style w:type="paragraph" w:styleId="Ttulo1">
    <w:name w:val="heading 1"/>
    <w:basedOn w:val="Normal"/>
    <w:next w:val="Normal"/>
    <w:link w:val="Ttulo1Car"/>
    <w:autoRedefine/>
    <w:uiPriority w:val="9"/>
    <w:qFormat/>
    <w:rsid w:val="004354A2"/>
    <w:pPr>
      <w:keepNext/>
      <w:keepLines/>
      <w:tabs>
        <w:tab w:val="left" w:pos="6201"/>
        <w:tab w:val="left" w:pos="6379"/>
      </w:tabs>
      <w:jc w:val="center"/>
      <w:outlineLvl w:val="0"/>
    </w:pPr>
    <w:rPr>
      <w:b/>
      <w:bCs/>
      <w:color w:val="333333"/>
      <w:u w:val="single"/>
      <w:lang w:val="pt-PT"/>
    </w:rPr>
  </w:style>
  <w:style w:type="paragraph" w:styleId="Ttulo2">
    <w:name w:val="heading 2"/>
    <w:basedOn w:val="Normal"/>
    <w:next w:val="Normal"/>
    <w:link w:val="Ttulo2Car"/>
    <w:uiPriority w:val="9"/>
    <w:unhideWhenUsed/>
    <w:qFormat/>
    <w:rsid w:val="001B5F14"/>
    <w:pPr>
      <w:keepNext/>
      <w:keepLines/>
      <w:spacing w:before="200"/>
      <w:jc w:val="center"/>
      <w:outlineLvl w:val="1"/>
    </w:pPr>
    <w:rPr>
      <w:b/>
      <w:bCs/>
      <w:szCs w:val="26"/>
      <w:u w:val="single"/>
    </w:rPr>
  </w:style>
  <w:style w:type="paragraph" w:styleId="Ttulo3">
    <w:name w:val="heading 3"/>
    <w:basedOn w:val="Normal"/>
    <w:next w:val="Normal"/>
    <w:link w:val="Ttulo3Car"/>
    <w:uiPriority w:val="9"/>
    <w:unhideWhenUsed/>
    <w:qFormat/>
    <w:rsid w:val="00557249"/>
    <w:pPr>
      <w:keepNext/>
      <w:keepLines/>
      <w:jc w:val="center"/>
      <w:outlineLvl w:val="2"/>
    </w:pPr>
    <w:rPr>
      <w:b/>
      <w:bCs/>
      <w:cap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354A2"/>
    <w:rPr>
      <w:rFonts w:ascii="Times New Roman" w:hAnsi="Times New Roman" w:cs="Times New Roman"/>
      <w:b/>
      <w:bCs/>
      <w:color w:val="333333"/>
      <w:sz w:val="24"/>
      <w:szCs w:val="24"/>
      <w:u w:val="single"/>
      <w:lang w:val="pt-PT"/>
    </w:rPr>
  </w:style>
  <w:style w:type="character" w:customStyle="1" w:styleId="Ttulo2Car">
    <w:name w:val="Título 2 Car"/>
    <w:link w:val="Ttulo2"/>
    <w:uiPriority w:val="9"/>
    <w:rsid w:val="001B5F14"/>
    <w:rPr>
      <w:rFonts w:ascii="Times New Roman" w:eastAsia="Times New Roman" w:hAnsi="Times New Roman" w:cs="Times New Roman"/>
      <w:b/>
      <w:bCs/>
      <w:sz w:val="24"/>
      <w:szCs w:val="26"/>
      <w:u w:val="single"/>
      <w:lang w:val="es-AR"/>
    </w:rPr>
  </w:style>
  <w:style w:type="character" w:customStyle="1" w:styleId="Ttulo3Car">
    <w:name w:val="Título 3 Car"/>
    <w:link w:val="Ttulo3"/>
    <w:uiPriority w:val="9"/>
    <w:rsid w:val="00557249"/>
    <w:rPr>
      <w:rFonts w:ascii="Times New Roman" w:hAnsi="Times New Roman"/>
      <w:b/>
      <w:bCs/>
      <w:caps/>
      <w:sz w:val="24"/>
      <w:szCs w:val="24"/>
      <w:u w:val="single"/>
      <w:lang w:eastAsia="en-US"/>
    </w:rPr>
  </w:style>
  <w:style w:type="paragraph" w:styleId="Cierre">
    <w:name w:val="Closing"/>
    <w:aliases w:val="Car, Car,Cierre corto"/>
    <w:basedOn w:val="Normal"/>
    <w:link w:val="CierreCar"/>
    <w:qFormat/>
    <w:rsid w:val="001B5F14"/>
    <w:pPr>
      <w:ind w:left="3402"/>
    </w:pPr>
    <w:rPr>
      <w:i/>
      <w:sz w:val="20"/>
    </w:rPr>
  </w:style>
  <w:style w:type="character" w:customStyle="1" w:styleId="CierreCar">
    <w:name w:val="Cierre Car"/>
    <w:aliases w:val="Car Car, Car Car,Cierre corto Car"/>
    <w:link w:val="Cierre"/>
    <w:rsid w:val="001B5F14"/>
    <w:rPr>
      <w:rFonts w:ascii="Times New Roman" w:hAnsi="Times New Roman" w:cs="Times New Roman"/>
      <w:i/>
      <w:sz w:val="20"/>
      <w:szCs w:val="24"/>
      <w:lang w:val="es-AR"/>
    </w:rPr>
  </w:style>
  <w:style w:type="paragraph" w:styleId="TDC1">
    <w:name w:val="toc 1"/>
    <w:basedOn w:val="Normal"/>
    <w:next w:val="Normal"/>
    <w:autoRedefine/>
    <w:uiPriority w:val="39"/>
    <w:rsid w:val="001B5F14"/>
    <w:pPr>
      <w:spacing w:before="360"/>
    </w:pPr>
    <w:rPr>
      <w:rFonts w:ascii="Arial" w:hAnsi="Arial" w:cs="Arial"/>
      <w:b/>
      <w:bCs/>
      <w:caps/>
    </w:rPr>
  </w:style>
  <w:style w:type="character" w:styleId="Hipervnculo">
    <w:name w:val="Hyperlink"/>
    <w:uiPriority w:val="99"/>
    <w:rsid w:val="001B5F14"/>
    <w:rPr>
      <w:rFonts w:cs="Times New Roman"/>
      <w:color w:val="FF8080"/>
      <w:u w:val="single"/>
    </w:rPr>
  </w:style>
  <w:style w:type="paragraph" w:styleId="Textodeglobo">
    <w:name w:val="Balloon Text"/>
    <w:basedOn w:val="Normal"/>
    <w:link w:val="TextodegloboCar"/>
    <w:uiPriority w:val="99"/>
    <w:semiHidden/>
    <w:unhideWhenUsed/>
    <w:rsid w:val="001B5F14"/>
    <w:rPr>
      <w:rFonts w:ascii="Tahoma" w:hAnsi="Tahoma" w:cs="Tahoma"/>
      <w:sz w:val="16"/>
      <w:szCs w:val="16"/>
    </w:rPr>
  </w:style>
  <w:style w:type="character" w:customStyle="1" w:styleId="TextodegloboCar">
    <w:name w:val="Texto de globo Car"/>
    <w:link w:val="Textodeglobo"/>
    <w:uiPriority w:val="99"/>
    <w:semiHidden/>
    <w:rsid w:val="001B5F14"/>
    <w:rPr>
      <w:rFonts w:ascii="Tahoma" w:hAnsi="Tahoma" w:cs="Tahoma"/>
      <w:sz w:val="16"/>
      <w:szCs w:val="16"/>
      <w:lang w:val="es-AR"/>
    </w:rPr>
  </w:style>
  <w:style w:type="paragraph" w:styleId="Encabezado">
    <w:name w:val="header"/>
    <w:basedOn w:val="Normal"/>
    <w:link w:val="EncabezadoCar"/>
    <w:uiPriority w:val="99"/>
    <w:unhideWhenUsed/>
    <w:rsid w:val="001B5F14"/>
    <w:pPr>
      <w:tabs>
        <w:tab w:val="center" w:pos="4252"/>
        <w:tab w:val="right" w:pos="8504"/>
      </w:tabs>
    </w:pPr>
  </w:style>
  <w:style w:type="character" w:customStyle="1" w:styleId="EncabezadoCar">
    <w:name w:val="Encabezado Car"/>
    <w:link w:val="Encabezado"/>
    <w:uiPriority w:val="99"/>
    <w:rsid w:val="001B5F14"/>
    <w:rPr>
      <w:rFonts w:ascii="Times New Roman" w:hAnsi="Times New Roman" w:cs="Times New Roman"/>
      <w:sz w:val="24"/>
      <w:szCs w:val="24"/>
      <w:lang w:val="es-AR"/>
    </w:rPr>
  </w:style>
  <w:style w:type="paragraph" w:styleId="Piedepgina">
    <w:name w:val="footer"/>
    <w:basedOn w:val="Normal"/>
    <w:link w:val="PiedepginaCar"/>
    <w:uiPriority w:val="99"/>
    <w:unhideWhenUsed/>
    <w:rsid w:val="001B5F14"/>
    <w:pPr>
      <w:tabs>
        <w:tab w:val="center" w:pos="4252"/>
        <w:tab w:val="right" w:pos="8504"/>
      </w:tabs>
    </w:pPr>
  </w:style>
  <w:style w:type="character" w:customStyle="1" w:styleId="PiedepginaCar">
    <w:name w:val="Pie de página Car"/>
    <w:link w:val="Piedepgina"/>
    <w:uiPriority w:val="99"/>
    <w:rsid w:val="001B5F14"/>
    <w:rPr>
      <w:rFonts w:ascii="Times New Roman" w:hAnsi="Times New Roman" w:cs="Times New Roman"/>
      <w:sz w:val="24"/>
      <w:szCs w:val="24"/>
      <w:lang w:val="es-AR"/>
    </w:rPr>
  </w:style>
  <w:style w:type="paragraph" w:styleId="Ttulo">
    <w:name w:val="Title"/>
    <w:basedOn w:val="Normal"/>
    <w:next w:val="Normal"/>
    <w:link w:val="TtuloCar"/>
    <w:uiPriority w:val="10"/>
    <w:qFormat/>
    <w:rsid w:val="001B5F14"/>
    <w:pPr>
      <w:pBdr>
        <w:bottom w:val="single" w:sz="8" w:space="4" w:color="4F81BD"/>
      </w:pBdr>
      <w:spacing w:after="300"/>
      <w:contextualSpacing/>
    </w:pPr>
    <w:rPr>
      <w:rFonts w:ascii="Cambria" w:hAnsi="Cambria"/>
      <w:color w:val="17365D"/>
      <w:spacing w:val="5"/>
      <w:kern w:val="28"/>
      <w:sz w:val="52"/>
      <w:szCs w:val="52"/>
    </w:rPr>
  </w:style>
  <w:style w:type="character" w:customStyle="1" w:styleId="TtuloCar">
    <w:name w:val="Título Car"/>
    <w:link w:val="Ttulo"/>
    <w:uiPriority w:val="10"/>
    <w:rsid w:val="001B5F14"/>
    <w:rPr>
      <w:rFonts w:ascii="Cambria" w:eastAsia="Times New Roman" w:hAnsi="Cambria" w:cs="Times New Roman"/>
      <w:color w:val="17365D"/>
      <w:spacing w:val="5"/>
      <w:kern w:val="28"/>
      <w:sz w:val="52"/>
      <w:szCs w:val="52"/>
      <w:lang w:val="es-AR"/>
    </w:rPr>
  </w:style>
  <w:style w:type="paragraph" w:styleId="Textoindependiente3">
    <w:name w:val="Body Text 3"/>
    <w:basedOn w:val="Normal"/>
    <w:link w:val="Textoindependiente3Car"/>
    <w:uiPriority w:val="99"/>
    <w:rsid w:val="001B5F14"/>
    <w:pPr>
      <w:widowControl w:val="0"/>
    </w:pPr>
    <w:rPr>
      <w:rFonts w:ascii="RotisSemiSans-Bold" w:hAnsi="RotisSemiSans-Bold"/>
      <w:snapToGrid w:val="0"/>
      <w:sz w:val="22"/>
      <w:szCs w:val="20"/>
      <w:lang w:val="es-ES_tradnl"/>
    </w:rPr>
  </w:style>
  <w:style w:type="character" w:customStyle="1" w:styleId="Textoindependiente3Car">
    <w:name w:val="Texto independiente 3 Car"/>
    <w:link w:val="Textoindependiente3"/>
    <w:uiPriority w:val="99"/>
    <w:rsid w:val="001B5F14"/>
    <w:rPr>
      <w:rFonts w:ascii="RotisSemiSans-Bold" w:hAnsi="RotisSemiSans-Bold" w:cs="Times New Roman"/>
      <w:snapToGrid w:val="0"/>
      <w:szCs w:val="20"/>
      <w:lang w:val="es-ES_tradnl"/>
    </w:rPr>
  </w:style>
  <w:style w:type="paragraph" w:styleId="Listaconvietas">
    <w:name w:val="List Bullet"/>
    <w:basedOn w:val="Normal"/>
    <w:uiPriority w:val="99"/>
    <w:unhideWhenUsed/>
    <w:rsid w:val="001B5F14"/>
    <w:pPr>
      <w:numPr>
        <w:numId w:val="1"/>
      </w:numPr>
      <w:contextualSpacing/>
    </w:pPr>
  </w:style>
  <w:style w:type="paragraph" w:styleId="Prrafodelista">
    <w:name w:val="List Paragraph"/>
    <w:basedOn w:val="Normal"/>
    <w:uiPriority w:val="34"/>
    <w:qFormat/>
    <w:rsid w:val="001B5F14"/>
    <w:pPr>
      <w:spacing w:after="200" w:line="276" w:lineRule="auto"/>
      <w:ind w:left="720"/>
      <w:contextualSpacing/>
      <w:jc w:val="left"/>
    </w:pPr>
    <w:rPr>
      <w:rFonts w:ascii="Calibri" w:eastAsia="Calibri" w:hAnsi="Calibri"/>
      <w:sz w:val="22"/>
      <w:szCs w:val="22"/>
    </w:rPr>
  </w:style>
  <w:style w:type="paragraph" w:customStyle="1" w:styleId="TtuloTDC">
    <w:name w:val="Título TDC"/>
    <w:basedOn w:val="Ttulo1"/>
    <w:next w:val="Normal"/>
    <w:uiPriority w:val="39"/>
    <w:unhideWhenUsed/>
    <w:qFormat/>
    <w:rsid w:val="001B5F14"/>
    <w:pPr>
      <w:tabs>
        <w:tab w:val="clear" w:pos="6201"/>
        <w:tab w:val="clear" w:pos="6379"/>
      </w:tabs>
      <w:spacing w:before="480" w:line="276" w:lineRule="auto"/>
      <w:jc w:val="left"/>
      <w:outlineLvl w:val="9"/>
    </w:pPr>
    <w:rPr>
      <w:rFonts w:ascii="Cambria" w:hAnsi="Cambria"/>
      <w:color w:val="365F91"/>
      <w:sz w:val="28"/>
      <w:szCs w:val="28"/>
      <w:lang w:val="es-ES"/>
    </w:rPr>
  </w:style>
  <w:style w:type="paragraph" w:styleId="TDC2">
    <w:name w:val="toc 2"/>
    <w:basedOn w:val="Normal"/>
    <w:next w:val="Normal"/>
    <w:autoRedefine/>
    <w:uiPriority w:val="39"/>
    <w:unhideWhenUsed/>
    <w:rsid w:val="001B5F14"/>
    <w:pPr>
      <w:spacing w:after="100"/>
      <w:ind w:left="240"/>
    </w:pPr>
  </w:style>
  <w:style w:type="paragraph" w:styleId="Textoindependiente">
    <w:name w:val="Body Text"/>
    <w:basedOn w:val="Normal"/>
    <w:link w:val="TextoindependienteCar"/>
    <w:uiPriority w:val="99"/>
    <w:semiHidden/>
    <w:unhideWhenUsed/>
    <w:rsid w:val="004E32D0"/>
    <w:pPr>
      <w:spacing w:after="120"/>
    </w:pPr>
  </w:style>
  <w:style w:type="character" w:customStyle="1" w:styleId="TextoindependienteCar">
    <w:name w:val="Texto independiente Car"/>
    <w:link w:val="Textoindependiente"/>
    <w:uiPriority w:val="99"/>
    <w:semiHidden/>
    <w:rsid w:val="004E32D0"/>
    <w:rPr>
      <w:rFonts w:ascii="Times New Roman" w:hAnsi="Times New Roman"/>
      <w:sz w:val="24"/>
      <w:szCs w:val="24"/>
      <w:lang w:eastAsia="en-US"/>
    </w:rPr>
  </w:style>
  <w:style w:type="character" w:styleId="Refdecomentario">
    <w:name w:val="annotation reference"/>
    <w:uiPriority w:val="99"/>
    <w:semiHidden/>
    <w:unhideWhenUsed/>
    <w:rsid w:val="007501EB"/>
    <w:rPr>
      <w:sz w:val="16"/>
      <w:szCs w:val="16"/>
    </w:rPr>
  </w:style>
  <w:style w:type="paragraph" w:styleId="Textocomentario">
    <w:name w:val="annotation text"/>
    <w:basedOn w:val="Normal"/>
    <w:link w:val="TextocomentarioCar"/>
    <w:uiPriority w:val="99"/>
    <w:semiHidden/>
    <w:unhideWhenUsed/>
    <w:rsid w:val="007501EB"/>
    <w:rPr>
      <w:sz w:val="20"/>
      <w:szCs w:val="20"/>
    </w:rPr>
  </w:style>
  <w:style w:type="character" w:customStyle="1" w:styleId="TextocomentarioCar">
    <w:name w:val="Texto comentario Car"/>
    <w:link w:val="Textocomentario"/>
    <w:uiPriority w:val="99"/>
    <w:semiHidden/>
    <w:rsid w:val="007501EB"/>
    <w:rPr>
      <w:rFonts w:ascii="Times New Roman" w:hAnsi="Times New Roman"/>
      <w:lang w:eastAsia="en-US"/>
    </w:rPr>
  </w:style>
  <w:style w:type="paragraph" w:styleId="Asuntodelcomentario">
    <w:name w:val="annotation subject"/>
    <w:basedOn w:val="Textocomentario"/>
    <w:next w:val="Textocomentario"/>
    <w:link w:val="AsuntodelcomentarioCar"/>
    <w:uiPriority w:val="99"/>
    <w:semiHidden/>
    <w:unhideWhenUsed/>
    <w:rsid w:val="007501EB"/>
    <w:rPr>
      <w:b/>
      <w:bCs/>
    </w:rPr>
  </w:style>
  <w:style w:type="character" w:customStyle="1" w:styleId="AsuntodelcomentarioCar">
    <w:name w:val="Asunto del comentario Car"/>
    <w:link w:val="Asuntodelcomentario"/>
    <w:uiPriority w:val="99"/>
    <w:semiHidden/>
    <w:rsid w:val="007501EB"/>
    <w:rPr>
      <w:rFonts w:ascii="Times New Roman" w:hAnsi="Times New Roman"/>
      <w:b/>
      <w:bCs/>
      <w:lang w:eastAsia="en-US"/>
    </w:rPr>
  </w:style>
  <w:style w:type="paragraph" w:styleId="TDC3">
    <w:name w:val="toc 3"/>
    <w:basedOn w:val="Normal"/>
    <w:next w:val="Normal"/>
    <w:autoRedefine/>
    <w:uiPriority w:val="39"/>
    <w:unhideWhenUsed/>
    <w:rsid w:val="007501EB"/>
    <w:pPr>
      <w:ind w:left="480"/>
    </w:pPr>
  </w:style>
  <w:style w:type="table" w:styleId="Tablaconcuadrcula">
    <w:name w:val="Table Grid"/>
    <w:basedOn w:val="Tablanormal"/>
    <w:uiPriority w:val="59"/>
    <w:rsid w:val="00BE7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cm"/>
    <w:qFormat/>
    <w:rsid w:val="00A81511"/>
    <w:pPr>
      <w:jc w:val="both"/>
    </w:pPr>
    <w:rPr>
      <w:rFonts w:ascii="Times New Roman" w:hAnsi="Times New Roman"/>
      <w:sz w:val="24"/>
      <w:szCs w:val="24"/>
      <w:lang w:eastAsia="en-US"/>
    </w:rPr>
  </w:style>
  <w:style w:type="paragraph" w:styleId="Ttulo1">
    <w:name w:val="heading 1"/>
    <w:basedOn w:val="Normal"/>
    <w:next w:val="Normal"/>
    <w:link w:val="Ttulo1Car"/>
    <w:autoRedefine/>
    <w:uiPriority w:val="9"/>
    <w:qFormat/>
    <w:rsid w:val="004354A2"/>
    <w:pPr>
      <w:keepNext/>
      <w:keepLines/>
      <w:tabs>
        <w:tab w:val="left" w:pos="6201"/>
        <w:tab w:val="left" w:pos="6379"/>
      </w:tabs>
      <w:jc w:val="center"/>
      <w:outlineLvl w:val="0"/>
    </w:pPr>
    <w:rPr>
      <w:b/>
      <w:bCs/>
      <w:color w:val="333333"/>
      <w:u w:val="single"/>
      <w:lang w:val="pt-PT"/>
    </w:rPr>
  </w:style>
  <w:style w:type="paragraph" w:styleId="Ttulo2">
    <w:name w:val="heading 2"/>
    <w:basedOn w:val="Normal"/>
    <w:next w:val="Normal"/>
    <w:link w:val="Ttulo2Car"/>
    <w:uiPriority w:val="9"/>
    <w:unhideWhenUsed/>
    <w:qFormat/>
    <w:rsid w:val="001B5F14"/>
    <w:pPr>
      <w:keepNext/>
      <w:keepLines/>
      <w:spacing w:before="200"/>
      <w:jc w:val="center"/>
      <w:outlineLvl w:val="1"/>
    </w:pPr>
    <w:rPr>
      <w:b/>
      <w:bCs/>
      <w:szCs w:val="26"/>
      <w:u w:val="single"/>
    </w:rPr>
  </w:style>
  <w:style w:type="paragraph" w:styleId="Ttulo3">
    <w:name w:val="heading 3"/>
    <w:basedOn w:val="Normal"/>
    <w:next w:val="Normal"/>
    <w:link w:val="Ttulo3Car"/>
    <w:uiPriority w:val="9"/>
    <w:unhideWhenUsed/>
    <w:qFormat/>
    <w:rsid w:val="00557249"/>
    <w:pPr>
      <w:keepNext/>
      <w:keepLines/>
      <w:jc w:val="center"/>
      <w:outlineLvl w:val="2"/>
    </w:pPr>
    <w:rPr>
      <w:b/>
      <w:bCs/>
      <w:cap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354A2"/>
    <w:rPr>
      <w:rFonts w:ascii="Times New Roman" w:hAnsi="Times New Roman" w:cs="Times New Roman"/>
      <w:b/>
      <w:bCs/>
      <w:color w:val="333333"/>
      <w:sz w:val="24"/>
      <w:szCs w:val="24"/>
      <w:u w:val="single"/>
      <w:lang w:val="pt-PT"/>
    </w:rPr>
  </w:style>
  <w:style w:type="character" w:customStyle="1" w:styleId="Ttulo2Car">
    <w:name w:val="Título 2 Car"/>
    <w:link w:val="Ttulo2"/>
    <w:uiPriority w:val="9"/>
    <w:rsid w:val="001B5F14"/>
    <w:rPr>
      <w:rFonts w:ascii="Times New Roman" w:eastAsia="Times New Roman" w:hAnsi="Times New Roman" w:cs="Times New Roman"/>
      <w:b/>
      <w:bCs/>
      <w:sz w:val="24"/>
      <w:szCs w:val="26"/>
      <w:u w:val="single"/>
      <w:lang w:val="es-AR"/>
    </w:rPr>
  </w:style>
  <w:style w:type="character" w:customStyle="1" w:styleId="Ttulo3Car">
    <w:name w:val="Título 3 Car"/>
    <w:link w:val="Ttulo3"/>
    <w:uiPriority w:val="9"/>
    <w:rsid w:val="00557249"/>
    <w:rPr>
      <w:rFonts w:ascii="Times New Roman" w:hAnsi="Times New Roman"/>
      <w:b/>
      <w:bCs/>
      <w:caps/>
      <w:sz w:val="24"/>
      <w:szCs w:val="24"/>
      <w:u w:val="single"/>
      <w:lang w:eastAsia="en-US"/>
    </w:rPr>
  </w:style>
  <w:style w:type="paragraph" w:styleId="Cierre">
    <w:name w:val="Closing"/>
    <w:aliases w:val="Car, Car,Cierre corto"/>
    <w:basedOn w:val="Normal"/>
    <w:link w:val="CierreCar"/>
    <w:qFormat/>
    <w:rsid w:val="001B5F14"/>
    <w:pPr>
      <w:ind w:left="3402"/>
    </w:pPr>
    <w:rPr>
      <w:i/>
      <w:sz w:val="20"/>
    </w:rPr>
  </w:style>
  <w:style w:type="character" w:customStyle="1" w:styleId="CierreCar">
    <w:name w:val="Cierre Car"/>
    <w:aliases w:val="Car Car, Car Car,Cierre corto Car"/>
    <w:link w:val="Cierre"/>
    <w:rsid w:val="001B5F14"/>
    <w:rPr>
      <w:rFonts w:ascii="Times New Roman" w:hAnsi="Times New Roman" w:cs="Times New Roman"/>
      <w:i/>
      <w:sz w:val="20"/>
      <w:szCs w:val="24"/>
      <w:lang w:val="es-AR"/>
    </w:rPr>
  </w:style>
  <w:style w:type="paragraph" w:styleId="TDC1">
    <w:name w:val="toc 1"/>
    <w:basedOn w:val="Normal"/>
    <w:next w:val="Normal"/>
    <w:autoRedefine/>
    <w:uiPriority w:val="39"/>
    <w:rsid w:val="001B5F14"/>
    <w:pPr>
      <w:spacing w:before="360"/>
    </w:pPr>
    <w:rPr>
      <w:rFonts w:ascii="Arial" w:hAnsi="Arial" w:cs="Arial"/>
      <w:b/>
      <w:bCs/>
      <w:caps/>
    </w:rPr>
  </w:style>
  <w:style w:type="character" w:styleId="Hipervnculo">
    <w:name w:val="Hyperlink"/>
    <w:uiPriority w:val="99"/>
    <w:rsid w:val="001B5F14"/>
    <w:rPr>
      <w:rFonts w:cs="Times New Roman"/>
      <w:color w:val="FF8080"/>
      <w:u w:val="single"/>
    </w:rPr>
  </w:style>
  <w:style w:type="paragraph" w:styleId="Textodeglobo">
    <w:name w:val="Balloon Text"/>
    <w:basedOn w:val="Normal"/>
    <w:link w:val="TextodegloboCar"/>
    <w:uiPriority w:val="99"/>
    <w:semiHidden/>
    <w:unhideWhenUsed/>
    <w:rsid w:val="001B5F14"/>
    <w:rPr>
      <w:rFonts w:ascii="Tahoma" w:hAnsi="Tahoma" w:cs="Tahoma"/>
      <w:sz w:val="16"/>
      <w:szCs w:val="16"/>
    </w:rPr>
  </w:style>
  <w:style w:type="character" w:customStyle="1" w:styleId="TextodegloboCar">
    <w:name w:val="Texto de globo Car"/>
    <w:link w:val="Textodeglobo"/>
    <w:uiPriority w:val="99"/>
    <w:semiHidden/>
    <w:rsid w:val="001B5F14"/>
    <w:rPr>
      <w:rFonts w:ascii="Tahoma" w:hAnsi="Tahoma" w:cs="Tahoma"/>
      <w:sz w:val="16"/>
      <w:szCs w:val="16"/>
      <w:lang w:val="es-AR"/>
    </w:rPr>
  </w:style>
  <w:style w:type="paragraph" w:styleId="Encabezado">
    <w:name w:val="header"/>
    <w:basedOn w:val="Normal"/>
    <w:link w:val="EncabezadoCar"/>
    <w:uiPriority w:val="99"/>
    <w:unhideWhenUsed/>
    <w:rsid w:val="001B5F14"/>
    <w:pPr>
      <w:tabs>
        <w:tab w:val="center" w:pos="4252"/>
        <w:tab w:val="right" w:pos="8504"/>
      </w:tabs>
    </w:pPr>
  </w:style>
  <w:style w:type="character" w:customStyle="1" w:styleId="EncabezadoCar">
    <w:name w:val="Encabezado Car"/>
    <w:link w:val="Encabezado"/>
    <w:uiPriority w:val="99"/>
    <w:rsid w:val="001B5F14"/>
    <w:rPr>
      <w:rFonts w:ascii="Times New Roman" w:hAnsi="Times New Roman" w:cs="Times New Roman"/>
      <w:sz w:val="24"/>
      <w:szCs w:val="24"/>
      <w:lang w:val="es-AR"/>
    </w:rPr>
  </w:style>
  <w:style w:type="paragraph" w:styleId="Piedepgina">
    <w:name w:val="footer"/>
    <w:basedOn w:val="Normal"/>
    <w:link w:val="PiedepginaCar"/>
    <w:uiPriority w:val="99"/>
    <w:unhideWhenUsed/>
    <w:rsid w:val="001B5F14"/>
    <w:pPr>
      <w:tabs>
        <w:tab w:val="center" w:pos="4252"/>
        <w:tab w:val="right" w:pos="8504"/>
      </w:tabs>
    </w:pPr>
  </w:style>
  <w:style w:type="character" w:customStyle="1" w:styleId="PiedepginaCar">
    <w:name w:val="Pie de página Car"/>
    <w:link w:val="Piedepgina"/>
    <w:uiPriority w:val="99"/>
    <w:rsid w:val="001B5F14"/>
    <w:rPr>
      <w:rFonts w:ascii="Times New Roman" w:hAnsi="Times New Roman" w:cs="Times New Roman"/>
      <w:sz w:val="24"/>
      <w:szCs w:val="24"/>
      <w:lang w:val="es-AR"/>
    </w:rPr>
  </w:style>
  <w:style w:type="paragraph" w:styleId="Ttulo">
    <w:name w:val="Title"/>
    <w:basedOn w:val="Normal"/>
    <w:next w:val="Normal"/>
    <w:link w:val="TtuloCar"/>
    <w:uiPriority w:val="10"/>
    <w:qFormat/>
    <w:rsid w:val="001B5F14"/>
    <w:pPr>
      <w:pBdr>
        <w:bottom w:val="single" w:sz="8" w:space="4" w:color="4F81BD"/>
      </w:pBdr>
      <w:spacing w:after="300"/>
      <w:contextualSpacing/>
    </w:pPr>
    <w:rPr>
      <w:rFonts w:ascii="Cambria" w:hAnsi="Cambria"/>
      <w:color w:val="17365D"/>
      <w:spacing w:val="5"/>
      <w:kern w:val="28"/>
      <w:sz w:val="52"/>
      <w:szCs w:val="52"/>
    </w:rPr>
  </w:style>
  <w:style w:type="character" w:customStyle="1" w:styleId="TtuloCar">
    <w:name w:val="Título Car"/>
    <w:link w:val="Ttulo"/>
    <w:uiPriority w:val="10"/>
    <w:rsid w:val="001B5F14"/>
    <w:rPr>
      <w:rFonts w:ascii="Cambria" w:eastAsia="Times New Roman" w:hAnsi="Cambria" w:cs="Times New Roman"/>
      <w:color w:val="17365D"/>
      <w:spacing w:val="5"/>
      <w:kern w:val="28"/>
      <w:sz w:val="52"/>
      <w:szCs w:val="52"/>
      <w:lang w:val="es-AR"/>
    </w:rPr>
  </w:style>
  <w:style w:type="paragraph" w:styleId="Textoindependiente3">
    <w:name w:val="Body Text 3"/>
    <w:basedOn w:val="Normal"/>
    <w:link w:val="Textoindependiente3Car"/>
    <w:uiPriority w:val="99"/>
    <w:rsid w:val="001B5F14"/>
    <w:pPr>
      <w:widowControl w:val="0"/>
    </w:pPr>
    <w:rPr>
      <w:rFonts w:ascii="RotisSemiSans-Bold" w:hAnsi="RotisSemiSans-Bold"/>
      <w:snapToGrid w:val="0"/>
      <w:sz w:val="22"/>
      <w:szCs w:val="20"/>
      <w:lang w:val="es-ES_tradnl"/>
    </w:rPr>
  </w:style>
  <w:style w:type="character" w:customStyle="1" w:styleId="Textoindependiente3Car">
    <w:name w:val="Texto independiente 3 Car"/>
    <w:link w:val="Textoindependiente3"/>
    <w:uiPriority w:val="99"/>
    <w:rsid w:val="001B5F14"/>
    <w:rPr>
      <w:rFonts w:ascii="RotisSemiSans-Bold" w:hAnsi="RotisSemiSans-Bold" w:cs="Times New Roman"/>
      <w:snapToGrid w:val="0"/>
      <w:szCs w:val="20"/>
      <w:lang w:val="es-ES_tradnl"/>
    </w:rPr>
  </w:style>
  <w:style w:type="paragraph" w:styleId="Listaconvietas">
    <w:name w:val="List Bullet"/>
    <w:basedOn w:val="Normal"/>
    <w:uiPriority w:val="99"/>
    <w:unhideWhenUsed/>
    <w:rsid w:val="001B5F14"/>
    <w:pPr>
      <w:numPr>
        <w:numId w:val="1"/>
      </w:numPr>
      <w:contextualSpacing/>
    </w:pPr>
  </w:style>
  <w:style w:type="paragraph" w:styleId="Prrafodelista">
    <w:name w:val="List Paragraph"/>
    <w:basedOn w:val="Normal"/>
    <w:uiPriority w:val="34"/>
    <w:qFormat/>
    <w:rsid w:val="001B5F14"/>
    <w:pPr>
      <w:spacing w:after="200" w:line="276" w:lineRule="auto"/>
      <w:ind w:left="720"/>
      <w:contextualSpacing/>
      <w:jc w:val="left"/>
    </w:pPr>
    <w:rPr>
      <w:rFonts w:ascii="Calibri" w:eastAsia="Calibri" w:hAnsi="Calibri"/>
      <w:sz w:val="22"/>
      <w:szCs w:val="22"/>
    </w:rPr>
  </w:style>
  <w:style w:type="paragraph" w:customStyle="1" w:styleId="TtuloTDC">
    <w:name w:val="Título TDC"/>
    <w:basedOn w:val="Ttulo1"/>
    <w:next w:val="Normal"/>
    <w:uiPriority w:val="39"/>
    <w:unhideWhenUsed/>
    <w:qFormat/>
    <w:rsid w:val="001B5F14"/>
    <w:pPr>
      <w:tabs>
        <w:tab w:val="clear" w:pos="6201"/>
        <w:tab w:val="clear" w:pos="6379"/>
      </w:tabs>
      <w:spacing w:before="480" w:line="276" w:lineRule="auto"/>
      <w:jc w:val="left"/>
      <w:outlineLvl w:val="9"/>
    </w:pPr>
    <w:rPr>
      <w:rFonts w:ascii="Cambria" w:hAnsi="Cambria"/>
      <w:color w:val="365F91"/>
      <w:sz w:val="28"/>
      <w:szCs w:val="28"/>
      <w:lang w:val="es-ES"/>
    </w:rPr>
  </w:style>
  <w:style w:type="paragraph" w:styleId="TDC2">
    <w:name w:val="toc 2"/>
    <w:basedOn w:val="Normal"/>
    <w:next w:val="Normal"/>
    <w:autoRedefine/>
    <w:uiPriority w:val="39"/>
    <w:unhideWhenUsed/>
    <w:rsid w:val="001B5F14"/>
    <w:pPr>
      <w:spacing w:after="100"/>
      <w:ind w:left="240"/>
    </w:pPr>
  </w:style>
  <w:style w:type="paragraph" w:styleId="Textoindependiente">
    <w:name w:val="Body Text"/>
    <w:basedOn w:val="Normal"/>
    <w:link w:val="TextoindependienteCar"/>
    <w:uiPriority w:val="99"/>
    <w:semiHidden/>
    <w:unhideWhenUsed/>
    <w:rsid w:val="004E32D0"/>
    <w:pPr>
      <w:spacing w:after="120"/>
    </w:pPr>
  </w:style>
  <w:style w:type="character" w:customStyle="1" w:styleId="TextoindependienteCar">
    <w:name w:val="Texto independiente Car"/>
    <w:link w:val="Textoindependiente"/>
    <w:uiPriority w:val="99"/>
    <w:semiHidden/>
    <w:rsid w:val="004E32D0"/>
    <w:rPr>
      <w:rFonts w:ascii="Times New Roman" w:hAnsi="Times New Roman"/>
      <w:sz w:val="24"/>
      <w:szCs w:val="24"/>
      <w:lang w:eastAsia="en-US"/>
    </w:rPr>
  </w:style>
  <w:style w:type="character" w:styleId="Refdecomentario">
    <w:name w:val="annotation reference"/>
    <w:uiPriority w:val="99"/>
    <w:semiHidden/>
    <w:unhideWhenUsed/>
    <w:rsid w:val="007501EB"/>
    <w:rPr>
      <w:sz w:val="16"/>
      <w:szCs w:val="16"/>
    </w:rPr>
  </w:style>
  <w:style w:type="paragraph" w:styleId="Textocomentario">
    <w:name w:val="annotation text"/>
    <w:basedOn w:val="Normal"/>
    <w:link w:val="TextocomentarioCar"/>
    <w:uiPriority w:val="99"/>
    <w:semiHidden/>
    <w:unhideWhenUsed/>
    <w:rsid w:val="007501EB"/>
    <w:rPr>
      <w:sz w:val="20"/>
      <w:szCs w:val="20"/>
    </w:rPr>
  </w:style>
  <w:style w:type="character" w:customStyle="1" w:styleId="TextocomentarioCar">
    <w:name w:val="Texto comentario Car"/>
    <w:link w:val="Textocomentario"/>
    <w:uiPriority w:val="99"/>
    <w:semiHidden/>
    <w:rsid w:val="007501EB"/>
    <w:rPr>
      <w:rFonts w:ascii="Times New Roman" w:hAnsi="Times New Roman"/>
      <w:lang w:eastAsia="en-US"/>
    </w:rPr>
  </w:style>
  <w:style w:type="paragraph" w:styleId="Asuntodelcomentario">
    <w:name w:val="annotation subject"/>
    <w:basedOn w:val="Textocomentario"/>
    <w:next w:val="Textocomentario"/>
    <w:link w:val="AsuntodelcomentarioCar"/>
    <w:uiPriority w:val="99"/>
    <w:semiHidden/>
    <w:unhideWhenUsed/>
    <w:rsid w:val="007501EB"/>
    <w:rPr>
      <w:b/>
      <w:bCs/>
    </w:rPr>
  </w:style>
  <w:style w:type="character" w:customStyle="1" w:styleId="AsuntodelcomentarioCar">
    <w:name w:val="Asunto del comentario Car"/>
    <w:link w:val="Asuntodelcomentario"/>
    <w:uiPriority w:val="99"/>
    <w:semiHidden/>
    <w:rsid w:val="007501EB"/>
    <w:rPr>
      <w:rFonts w:ascii="Times New Roman" w:hAnsi="Times New Roman"/>
      <w:b/>
      <w:bCs/>
      <w:lang w:eastAsia="en-US"/>
    </w:rPr>
  </w:style>
  <w:style w:type="paragraph" w:styleId="TDC3">
    <w:name w:val="toc 3"/>
    <w:basedOn w:val="Normal"/>
    <w:next w:val="Normal"/>
    <w:autoRedefine/>
    <w:uiPriority w:val="39"/>
    <w:unhideWhenUsed/>
    <w:rsid w:val="007501EB"/>
    <w:pPr>
      <w:ind w:left="480"/>
    </w:pPr>
  </w:style>
  <w:style w:type="table" w:styleId="Tablaconcuadrcula">
    <w:name w:val="Table Grid"/>
    <w:basedOn w:val="Tablanormal"/>
    <w:uiPriority w:val="59"/>
    <w:rsid w:val="00BE7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7467">
      <w:bodyDiv w:val="1"/>
      <w:marLeft w:val="0"/>
      <w:marRight w:val="0"/>
      <w:marTop w:val="0"/>
      <w:marBottom w:val="0"/>
      <w:divBdr>
        <w:top w:val="none" w:sz="0" w:space="0" w:color="auto"/>
        <w:left w:val="none" w:sz="0" w:space="0" w:color="auto"/>
        <w:bottom w:val="none" w:sz="0" w:space="0" w:color="auto"/>
        <w:right w:val="none" w:sz="0" w:space="0" w:color="auto"/>
      </w:divBdr>
    </w:div>
    <w:div w:id="44828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46AFD-EA96-4AFC-BEA6-44CF928F5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6970</Words>
  <Characters>38340</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cd06</cp:lastModifiedBy>
  <cp:revision>8</cp:revision>
  <cp:lastPrinted>2026-03-30T20:10:00Z</cp:lastPrinted>
  <dcterms:created xsi:type="dcterms:W3CDTF">2026-03-30T19:42:00Z</dcterms:created>
  <dcterms:modified xsi:type="dcterms:W3CDTF">2026-03-30T20:13:00Z</dcterms:modified>
</cp:coreProperties>
</file>