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226A" w:rsidRPr="000F001D" w:rsidRDefault="00390773" w:rsidP="00DA312C">
      <w:pPr>
        <w:widowControl w:val="0"/>
        <w:spacing w:after="0" w:line="240" w:lineRule="auto"/>
        <w:jc w:val="both"/>
        <w:rPr>
          <w:rFonts w:ascii="RotisSemiSans-Bold" w:eastAsia="Times New Roman" w:hAnsi="RotisSemiSans-Bold" w:cs="Arial"/>
          <w:b/>
          <w:snapToGrid w:val="0"/>
          <w:lang w:val="es-ES" w:eastAsia="es-ES"/>
        </w:rPr>
      </w:pPr>
      <w:bookmarkStart w:id="0" w:name="_GoBack"/>
      <w:r w:rsidRPr="000F001D">
        <w:rPr>
          <w:rFonts w:ascii="RotisSemiSans-Bold" w:hAnsi="RotisSemiSans-Bold" w:cs="Arial"/>
          <w:noProof/>
          <w:lang w:eastAsia="es-AR"/>
        </w:rPr>
        <w:drawing>
          <wp:anchor distT="0" distB="0" distL="114300" distR="114300" simplePos="0" relativeHeight="251694080" behindDoc="1" locked="0" layoutInCell="1" allowOverlap="1" wp14:anchorId="2789ED12" wp14:editId="715886E1">
            <wp:simplePos x="0" y="0"/>
            <wp:positionH relativeFrom="column">
              <wp:posOffset>-1022614</wp:posOffset>
            </wp:positionH>
            <wp:positionV relativeFrom="paragraph">
              <wp:posOffset>-526415</wp:posOffset>
            </wp:positionV>
            <wp:extent cx="7706995" cy="1429385"/>
            <wp:effectExtent l="0" t="0" r="825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mbretadas_2018_Secretarías-05.jpg"/>
                    <pic:cNvPicPr/>
                  </pic:nvPicPr>
                  <pic:blipFill>
                    <a:blip r:embed="rId9">
                      <a:extLst>
                        <a:ext uri="{28A0092B-C50C-407E-A947-70E740481C1C}">
                          <a14:useLocalDpi xmlns:a14="http://schemas.microsoft.com/office/drawing/2010/main" val="0"/>
                        </a:ext>
                      </a:extLst>
                    </a:blip>
                    <a:stretch>
                      <a:fillRect/>
                    </a:stretch>
                  </pic:blipFill>
                  <pic:spPr>
                    <a:xfrm>
                      <a:off x="0" y="0"/>
                      <a:ext cx="7706995" cy="1429385"/>
                    </a:xfrm>
                    <a:prstGeom prst="rect">
                      <a:avLst/>
                    </a:prstGeom>
                  </pic:spPr>
                </pic:pic>
              </a:graphicData>
            </a:graphic>
            <wp14:sizeRelH relativeFrom="page">
              <wp14:pctWidth>0</wp14:pctWidth>
            </wp14:sizeRelH>
            <wp14:sizeRelV relativeFrom="page">
              <wp14:pctHeight>0</wp14:pctHeight>
            </wp14:sizeRelV>
          </wp:anchor>
        </w:drawing>
      </w:r>
      <w:r w:rsidR="008A4DED" w:rsidRPr="000F001D">
        <w:rPr>
          <w:rFonts w:ascii="RotisSemiSans-Bold" w:hAnsi="RotisSemiSans-Bold" w:cs="Arial"/>
          <w:noProof/>
          <w:lang w:eastAsia="es-AR"/>
        </w:rPr>
        <w:drawing>
          <wp:anchor distT="0" distB="0" distL="114300" distR="114300" simplePos="0" relativeHeight="251687936" behindDoc="1" locked="0" layoutInCell="1" allowOverlap="1" wp14:anchorId="6C3B608B" wp14:editId="3CF3A99C">
            <wp:simplePos x="0" y="0"/>
            <wp:positionH relativeFrom="column">
              <wp:posOffset>-752475</wp:posOffset>
            </wp:positionH>
            <wp:positionV relativeFrom="paragraph">
              <wp:posOffset>9837420</wp:posOffset>
            </wp:positionV>
            <wp:extent cx="7706995" cy="1429385"/>
            <wp:effectExtent l="0" t="0" r="8255"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mbretadas_2018_Secretarías-05.jpg"/>
                    <pic:cNvPicPr/>
                  </pic:nvPicPr>
                  <pic:blipFill>
                    <a:blip r:embed="rId9">
                      <a:extLst>
                        <a:ext uri="{28A0092B-C50C-407E-A947-70E740481C1C}">
                          <a14:useLocalDpi xmlns:a14="http://schemas.microsoft.com/office/drawing/2010/main" val="0"/>
                        </a:ext>
                      </a:extLst>
                    </a:blip>
                    <a:stretch>
                      <a:fillRect/>
                    </a:stretch>
                  </pic:blipFill>
                  <pic:spPr>
                    <a:xfrm>
                      <a:off x="0" y="0"/>
                      <a:ext cx="7706995" cy="1429385"/>
                    </a:xfrm>
                    <a:prstGeom prst="rect">
                      <a:avLst/>
                    </a:prstGeom>
                  </pic:spPr>
                </pic:pic>
              </a:graphicData>
            </a:graphic>
            <wp14:sizeRelH relativeFrom="page">
              <wp14:pctWidth>0</wp14:pctWidth>
            </wp14:sizeRelH>
            <wp14:sizeRelV relativeFrom="page">
              <wp14:pctHeight>0</wp14:pctHeight>
            </wp14:sizeRelV>
          </wp:anchor>
        </w:drawing>
      </w:r>
      <w:r w:rsidR="008549D7">
        <w:rPr>
          <w:noProof/>
          <w:lang w:eastAsia="es-AR"/>
        </w:rPr>
        <w:drawing>
          <wp:anchor distT="0" distB="0" distL="0" distR="0" simplePos="0" relativeHeight="251685888" behindDoc="1" locked="0" layoutInCell="1" hidden="0" allowOverlap="1" wp14:anchorId="6ABE9BE9" wp14:editId="2D703C79">
            <wp:simplePos x="0" y="0"/>
            <wp:positionH relativeFrom="column">
              <wp:posOffset>-870585</wp:posOffset>
            </wp:positionH>
            <wp:positionV relativeFrom="paragraph">
              <wp:posOffset>10109835</wp:posOffset>
            </wp:positionV>
            <wp:extent cx="7581900" cy="1428750"/>
            <wp:effectExtent l="0" t="0" r="0" b="0"/>
            <wp:wrapNone/>
            <wp:docPr id="1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0"/>
                    <a:srcRect t="793" b="793"/>
                    <a:stretch>
                      <a:fillRect/>
                    </a:stretch>
                  </pic:blipFill>
                  <pic:spPr>
                    <a:xfrm>
                      <a:off x="0" y="0"/>
                      <a:ext cx="7581900" cy="1428750"/>
                    </a:xfrm>
                    <a:prstGeom prst="rect">
                      <a:avLst/>
                    </a:prstGeom>
                    <a:ln/>
                  </pic:spPr>
                </pic:pic>
              </a:graphicData>
            </a:graphic>
          </wp:anchor>
        </w:drawing>
      </w:r>
      <w:r w:rsidR="009C46CC">
        <w:rPr>
          <w:rFonts w:ascii="RotisSemiSans-Bold" w:eastAsia="Times New Roman" w:hAnsi="RotisSemiSans-Bold" w:cs="Arial"/>
          <w:b/>
          <w:snapToGrid w:val="0"/>
          <w:lang w:val="es-ES" w:eastAsia="es-ES"/>
        </w:rPr>
        <w:t xml:space="preserve">   </w:t>
      </w:r>
    </w:p>
    <w:p w:rsidR="00CA71CE" w:rsidRPr="000F001D" w:rsidRDefault="00CA71CE" w:rsidP="00DA312C">
      <w:pPr>
        <w:widowControl w:val="0"/>
        <w:spacing w:after="0" w:line="240" w:lineRule="auto"/>
        <w:jc w:val="both"/>
        <w:rPr>
          <w:rFonts w:ascii="RotisSemiSans-Bold" w:eastAsia="Times New Roman" w:hAnsi="RotisSemiSans-Bold" w:cs="Arial"/>
          <w:b/>
          <w:snapToGrid w:val="0"/>
          <w:lang w:val="es-ES" w:eastAsia="es-ES"/>
        </w:rPr>
      </w:pPr>
    </w:p>
    <w:p w:rsidR="00CA71CE" w:rsidRPr="000F001D" w:rsidRDefault="00CA71CE" w:rsidP="00DA312C">
      <w:pPr>
        <w:widowControl w:val="0"/>
        <w:spacing w:after="0" w:line="240" w:lineRule="auto"/>
        <w:jc w:val="both"/>
        <w:rPr>
          <w:rFonts w:ascii="RotisSemiSans-Bold" w:eastAsia="Times New Roman" w:hAnsi="RotisSemiSans-Bold" w:cs="Arial"/>
          <w:b/>
          <w:snapToGrid w:val="0"/>
          <w:lang w:val="es-ES" w:eastAsia="es-ES"/>
        </w:rPr>
      </w:pPr>
    </w:p>
    <w:p w:rsidR="00CA71CE" w:rsidRPr="000F001D" w:rsidRDefault="00CA71CE" w:rsidP="00DA312C">
      <w:pPr>
        <w:widowControl w:val="0"/>
        <w:spacing w:after="0" w:line="240" w:lineRule="auto"/>
        <w:jc w:val="both"/>
        <w:rPr>
          <w:rFonts w:ascii="RotisSemiSans-Bold" w:eastAsia="Times New Roman" w:hAnsi="RotisSemiSans-Bold" w:cs="Arial"/>
          <w:b/>
          <w:snapToGrid w:val="0"/>
          <w:lang w:val="es-ES" w:eastAsia="es-ES"/>
        </w:rPr>
      </w:pPr>
    </w:p>
    <w:p w:rsidR="00CA71CE" w:rsidRDefault="00CA71CE" w:rsidP="00DA312C">
      <w:pPr>
        <w:widowControl w:val="0"/>
        <w:spacing w:after="0" w:line="240" w:lineRule="auto"/>
        <w:jc w:val="both"/>
        <w:rPr>
          <w:rFonts w:ascii="RotisSemiSans-Bold" w:eastAsia="Times New Roman" w:hAnsi="RotisSemiSans-Bold" w:cs="Arial"/>
          <w:b/>
          <w:snapToGrid w:val="0"/>
          <w:lang w:val="es-ES" w:eastAsia="es-ES"/>
        </w:rPr>
      </w:pPr>
    </w:p>
    <w:p w:rsidR="00424242" w:rsidRPr="000F001D" w:rsidRDefault="00424242" w:rsidP="00DA312C">
      <w:pPr>
        <w:widowControl w:val="0"/>
        <w:spacing w:after="0" w:line="240" w:lineRule="auto"/>
        <w:jc w:val="both"/>
        <w:rPr>
          <w:rFonts w:ascii="RotisSemiSans-Bold" w:eastAsia="Times New Roman" w:hAnsi="RotisSemiSans-Bold" w:cs="Arial"/>
          <w:b/>
          <w:snapToGrid w:val="0"/>
          <w:lang w:val="es-ES" w:eastAsia="es-ES"/>
        </w:rPr>
      </w:pPr>
    </w:p>
    <w:p w:rsidR="00CA71CE" w:rsidRPr="000F001D" w:rsidRDefault="00CA71CE" w:rsidP="00DA312C">
      <w:pPr>
        <w:widowControl w:val="0"/>
        <w:spacing w:after="0" w:line="240" w:lineRule="auto"/>
        <w:jc w:val="both"/>
        <w:rPr>
          <w:rFonts w:ascii="RotisSemiSans-Bold" w:eastAsia="Times New Roman" w:hAnsi="RotisSemiSans-Bold" w:cs="Arial"/>
          <w:b/>
          <w:snapToGrid w:val="0"/>
          <w:lang w:val="es-ES" w:eastAsia="es-ES"/>
        </w:rPr>
      </w:pPr>
    </w:p>
    <w:p w:rsidR="00586760" w:rsidRPr="000F001D" w:rsidRDefault="00586760" w:rsidP="00DA312C">
      <w:pPr>
        <w:keepNext/>
        <w:spacing w:after="0" w:line="240" w:lineRule="auto"/>
        <w:jc w:val="both"/>
        <w:rPr>
          <w:rFonts w:ascii="RotisSemiSans-Bold" w:eastAsia="Arial Unicode MS" w:hAnsi="RotisSemiSans-Bold" w:cs="Arial"/>
          <w:b/>
          <w:bCs/>
          <w:snapToGrid w:val="0"/>
          <w:lang w:eastAsia="x-none"/>
        </w:rPr>
      </w:pPr>
      <w:r w:rsidRPr="000F001D">
        <w:rPr>
          <w:rFonts w:ascii="RotisSemiSans-Bold" w:eastAsia="Times New Roman" w:hAnsi="RotisSemiSans-Bold" w:cs="Arial"/>
          <w:b/>
          <w:bCs/>
          <w:lang w:eastAsia="x-none"/>
        </w:rPr>
        <w:t>SESIÓN DE CONSEJO DIRECTIVO</w:t>
      </w:r>
    </w:p>
    <w:p w:rsidR="00586760" w:rsidRPr="000F001D" w:rsidRDefault="00586760" w:rsidP="00DA312C">
      <w:pPr>
        <w:widowControl w:val="0"/>
        <w:spacing w:after="0" w:line="240" w:lineRule="auto"/>
        <w:jc w:val="both"/>
        <w:rPr>
          <w:rFonts w:ascii="RotisSemiSans-Bold" w:eastAsia="Times New Roman" w:hAnsi="RotisSemiSans-Bold" w:cs="Arial"/>
          <w:b/>
          <w:snapToGrid w:val="0"/>
          <w:lang w:eastAsia="es-ES"/>
        </w:rPr>
      </w:pPr>
    </w:p>
    <w:p w:rsidR="00586760" w:rsidRPr="000F001D" w:rsidRDefault="00586760" w:rsidP="00DA312C">
      <w:pPr>
        <w:widowControl w:val="0"/>
        <w:spacing w:after="0" w:line="240" w:lineRule="auto"/>
        <w:jc w:val="both"/>
        <w:rPr>
          <w:rFonts w:ascii="RotisSemiSans-Bold" w:eastAsia="Times New Roman" w:hAnsi="RotisSemiSans-Bold" w:cs="Arial"/>
          <w:b/>
          <w:snapToGrid w:val="0"/>
          <w:lang w:eastAsia="es-ES"/>
        </w:rPr>
      </w:pPr>
    </w:p>
    <w:p w:rsidR="00586760" w:rsidRPr="005E534D" w:rsidRDefault="00586760" w:rsidP="00DA312C">
      <w:pPr>
        <w:widowControl w:val="0"/>
        <w:spacing w:after="0" w:line="240" w:lineRule="auto"/>
        <w:jc w:val="both"/>
        <w:rPr>
          <w:rFonts w:ascii="RotisSemiSans-Bold" w:eastAsia="Times New Roman" w:hAnsi="RotisSemiSans-Bold" w:cs="Arial"/>
          <w:b/>
          <w:snapToGrid w:val="0"/>
          <w:lang w:eastAsia="es-ES"/>
        </w:rPr>
      </w:pPr>
      <w:r w:rsidRPr="000F001D">
        <w:rPr>
          <w:rFonts w:ascii="RotisSemiSans-Bold" w:eastAsia="Times New Roman" w:hAnsi="RotisSemiSans-Bold" w:cs="Arial"/>
          <w:b/>
          <w:snapToGrid w:val="0"/>
          <w:lang w:eastAsia="es-ES"/>
        </w:rPr>
        <w:t xml:space="preserve">ORDEN DEL DÍA DE LA SESIÓN </w:t>
      </w:r>
      <w:r w:rsidRPr="005E534D">
        <w:rPr>
          <w:rFonts w:ascii="RotisSemiSans-Bold" w:eastAsia="Times New Roman" w:hAnsi="RotisSemiSans-Bold" w:cs="Arial"/>
          <w:b/>
          <w:snapToGrid w:val="0"/>
          <w:lang w:eastAsia="es-ES"/>
        </w:rPr>
        <w:t xml:space="preserve">DEL </w:t>
      </w:r>
      <w:r w:rsidR="00055A3D">
        <w:rPr>
          <w:rFonts w:ascii="RotisSemiSans-Bold" w:eastAsia="Times New Roman" w:hAnsi="RotisSemiSans-Bold" w:cs="Arial"/>
          <w:b/>
          <w:snapToGrid w:val="0"/>
          <w:lang w:eastAsia="es-ES"/>
        </w:rPr>
        <w:t>30</w:t>
      </w:r>
      <w:r w:rsidR="004277C1" w:rsidRPr="005E534D">
        <w:rPr>
          <w:rFonts w:ascii="RotisSemiSans-Bold" w:eastAsia="Times New Roman" w:hAnsi="RotisSemiSans-Bold" w:cs="Arial"/>
          <w:b/>
          <w:snapToGrid w:val="0"/>
          <w:lang w:eastAsia="es-ES"/>
        </w:rPr>
        <w:t xml:space="preserve"> </w:t>
      </w:r>
      <w:r w:rsidR="00413427" w:rsidRPr="005E534D">
        <w:rPr>
          <w:rFonts w:ascii="RotisSemiSans-Bold" w:eastAsia="Times New Roman" w:hAnsi="RotisSemiSans-Bold" w:cs="Arial"/>
          <w:b/>
          <w:snapToGrid w:val="0"/>
          <w:lang w:eastAsia="es-ES"/>
        </w:rPr>
        <w:t xml:space="preserve">DE </w:t>
      </w:r>
      <w:r w:rsidR="00055A3D">
        <w:rPr>
          <w:rFonts w:ascii="RotisSemiSans-Bold" w:eastAsia="Times New Roman" w:hAnsi="RotisSemiSans-Bold" w:cs="Arial"/>
          <w:b/>
          <w:snapToGrid w:val="0"/>
          <w:lang w:eastAsia="es-ES"/>
        </w:rPr>
        <w:t>JUNIO</w:t>
      </w:r>
      <w:r w:rsidRPr="005E534D">
        <w:rPr>
          <w:rFonts w:ascii="RotisSemiSans-Bold" w:eastAsia="Times New Roman" w:hAnsi="RotisSemiSans-Bold" w:cs="Arial"/>
          <w:b/>
          <w:snapToGrid w:val="0"/>
          <w:lang w:eastAsia="es-ES"/>
        </w:rPr>
        <w:t xml:space="preserve"> 202</w:t>
      </w:r>
      <w:r w:rsidR="00532F79">
        <w:rPr>
          <w:rFonts w:ascii="RotisSemiSans-Bold" w:eastAsia="Times New Roman" w:hAnsi="RotisSemiSans-Bold" w:cs="Arial"/>
          <w:b/>
          <w:snapToGrid w:val="0"/>
          <w:lang w:eastAsia="es-ES"/>
        </w:rPr>
        <w:t>6</w:t>
      </w:r>
    </w:p>
    <w:p w:rsidR="00586760" w:rsidRPr="000F001D" w:rsidRDefault="00586760" w:rsidP="00DA312C">
      <w:pPr>
        <w:widowControl w:val="0"/>
        <w:spacing w:after="0" w:line="240" w:lineRule="auto"/>
        <w:jc w:val="both"/>
        <w:rPr>
          <w:rFonts w:ascii="RotisSemiSans-Bold" w:eastAsia="Times New Roman" w:hAnsi="RotisSemiSans-Bold" w:cs="Arial"/>
          <w:b/>
          <w:snapToGrid w:val="0"/>
          <w:lang w:eastAsia="es-ES"/>
        </w:rPr>
      </w:pPr>
    </w:p>
    <w:p w:rsidR="00586760" w:rsidRPr="000F001D" w:rsidRDefault="00586760" w:rsidP="00DA312C">
      <w:pPr>
        <w:spacing w:after="0" w:line="240" w:lineRule="auto"/>
        <w:jc w:val="both"/>
        <w:rPr>
          <w:rFonts w:ascii="RotisSemiSans-Bold" w:eastAsia="Times New Roman" w:hAnsi="RotisSemiSans-Bold" w:cs="Arial"/>
          <w:lang w:eastAsia="es-ES"/>
        </w:rPr>
      </w:pPr>
    </w:p>
    <w:p w:rsidR="00727ECF" w:rsidRPr="00B5526F" w:rsidRDefault="00586760" w:rsidP="00DA312C">
      <w:pPr>
        <w:pStyle w:val="Prrafodelista"/>
        <w:widowControl w:val="0"/>
        <w:numPr>
          <w:ilvl w:val="0"/>
          <w:numId w:val="11"/>
        </w:numPr>
        <w:spacing w:after="0" w:line="240" w:lineRule="auto"/>
        <w:ind w:left="284" w:hanging="284"/>
        <w:jc w:val="both"/>
        <w:rPr>
          <w:rFonts w:ascii="RotisSemiSans-Bold" w:eastAsia="Times New Roman" w:hAnsi="RotisSemiSans-Bold" w:cs="Arial"/>
          <w:b/>
          <w:snapToGrid w:val="0"/>
          <w:lang w:eastAsia="es-ES"/>
        </w:rPr>
      </w:pPr>
      <w:r w:rsidRPr="009976B4">
        <w:rPr>
          <w:rFonts w:ascii="RotisSemiSans-Bold" w:eastAsia="Times New Roman" w:hAnsi="RotisSemiSans-Bold" w:cs="Arial"/>
          <w:b/>
          <w:snapToGrid w:val="0"/>
          <w:lang w:eastAsia="es-ES"/>
        </w:rPr>
        <w:t xml:space="preserve">CONSIDERACIÓN DE VERSIONES TAQUIGRÁFICAS: </w:t>
      </w:r>
      <w:r w:rsidR="00AE3BF6">
        <w:rPr>
          <w:rFonts w:ascii="RotisSemiSans-Bold" w:eastAsia="Times New Roman" w:hAnsi="RotisSemiSans-Bold" w:cs="Arial"/>
          <w:b/>
          <w:snapToGrid w:val="0"/>
          <w:lang w:eastAsia="es-ES"/>
        </w:rPr>
        <w:t>2</w:t>
      </w:r>
    </w:p>
    <w:p w:rsidR="00880A11" w:rsidRPr="009976B4" w:rsidRDefault="00880A11" w:rsidP="00DA312C">
      <w:pPr>
        <w:pStyle w:val="Prrafodelista"/>
        <w:widowControl w:val="0"/>
        <w:spacing w:after="0" w:line="240" w:lineRule="auto"/>
        <w:ind w:left="284"/>
        <w:jc w:val="both"/>
        <w:rPr>
          <w:rFonts w:ascii="RotisSemiSans-Bold" w:eastAsia="Times New Roman" w:hAnsi="RotisSemiSans-Bold" w:cs="Arial"/>
          <w:b/>
          <w:snapToGrid w:val="0"/>
          <w:lang w:eastAsia="es-ES"/>
        </w:rPr>
      </w:pPr>
    </w:p>
    <w:p w:rsidR="002664D6" w:rsidRPr="00B5526F" w:rsidRDefault="00253993" w:rsidP="00DA312C">
      <w:pPr>
        <w:pStyle w:val="Prrafodelista"/>
        <w:numPr>
          <w:ilvl w:val="0"/>
          <w:numId w:val="6"/>
        </w:numPr>
        <w:spacing w:after="0" w:line="240" w:lineRule="auto"/>
        <w:ind w:left="284" w:hanging="284"/>
        <w:jc w:val="both"/>
        <w:rPr>
          <w:rFonts w:ascii="RotisSemiSans-Bold" w:eastAsia="Times New Roman" w:hAnsi="RotisSemiSans-Bold" w:cs="Arial"/>
          <w:b/>
          <w:bCs/>
          <w:lang w:eastAsia="es-ES"/>
        </w:rPr>
      </w:pPr>
      <w:r w:rsidRPr="009976B4">
        <w:rPr>
          <w:rFonts w:ascii="RotisSemiSans-Bold" w:eastAsia="Times New Roman" w:hAnsi="RotisSemiSans-Bold" w:cs="Arial"/>
          <w:b/>
          <w:bCs/>
          <w:lang w:eastAsia="es-ES"/>
        </w:rPr>
        <w:t>COMUNICADOS OFICIALES</w:t>
      </w:r>
      <w:r w:rsidRPr="00921DF7">
        <w:rPr>
          <w:rFonts w:ascii="RotisSemiSans-Bold" w:eastAsia="Times New Roman" w:hAnsi="RotisSemiSans-Bold" w:cs="Arial"/>
          <w:b/>
          <w:bCs/>
          <w:lang w:eastAsia="es-ES"/>
        </w:rPr>
        <w:t>:</w:t>
      </w:r>
      <w:r w:rsidR="00DA1400" w:rsidRPr="00921DF7">
        <w:rPr>
          <w:rFonts w:ascii="RotisSemiSans-Bold" w:eastAsia="Times New Roman" w:hAnsi="RotisSemiSans-Bold" w:cs="Arial"/>
          <w:b/>
          <w:bCs/>
          <w:lang w:eastAsia="es-ES"/>
        </w:rPr>
        <w:t xml:space="preserve"> </w:t>
      </w:r>
      <w:r w:rsidR="00AE3BF6">
        <w:rPr>
          <w:rFonts w:ascii="RotisSemiSans-Bold" w:eastAsia="Times New Roman" w:hAnsi="RotisSemiSans-Bold" w:cs="Arial"/>
          <w:b/>
          <w:bCs/>
          <w:lang w:eastAsia="es-ES"/>
        </w:rPr>
        <w:t>2</w:t>
      </w:r>
    </w:p>
    <w:p w:rsidR="002664D6" w:rsidRPr="009976B4" w:rsidRDefault="002664D6" w:rsidP="00DA312C">
      <w:pPr>
        <w:spacing w:after="0" w:line="240" w:lineRule="auto"/>
        <w:jc w:val="both"/>
        <w:rPr>
          <w:rFonts w:ascii="RotisSemiSans-Bold" w:eastAsia="Times New Roman" w:hAnsi="RotisSemiSans-Bold" w:cs="Arial"/>
          <w:b/>
          <w:bCs/>
          <w:lang w:eastAsia="es-ES"/>
        </w:rPr>
      </w:pPr>
    </w:p>
    <w:p w:rsidR="00586760" w:rsidRPr="009976B4" w:rsidRDefault="00586760" w:rsidP="00DA312C">
      <w:pPr>
        <w:pStyle w:val="Prrafodelista"/>
        <w:numPr>
          <w:ilvl w:val="0"/>
          <w:numId w:val="6"/>
        </w:numPr>
        <w:spacing w:after="0" w:line="240" w:lineRule="auto"/>
        <w:ind w:left="284" w:hanging="284"/>
        <w:jc w:val="both"/>
        <w:rPr>
          <w:rFonts w:ascii="RotisSemiSans-Bold" w:eastAsia="Times New Roman" w:hAnsi="RotisSemiSans-Bold" w:cs="Arial"/>
          <w:b/>
          <w:bCs/>
          <w:lang w:eastAsia="es-ES"/>
        </w:rPr>
      </w:pPr>
      <w:r w:rsidRPr="009976B4">
        <w:rPr>
          <w:rFonts w:ascii="RotisSemiSans-Bold" w:eastAsia="Times New Roman" w:hAnsi="RotisSemiSans-Bold" w:cs="Arial"/>
          <w:b/>
          <w:bCs/>
          <w:lang w:eastAsia="es-ES"/>
        </w:rPr>
        <w:t>DESPACHO DE COMISIONES</w:t>
      </w:r>
      <w:r w:rsidR="00A15D93" w:rsidRPr="009976B4">
        <w:rPr>
          <w:rFonts w:ascii="RotisSemiSans-Bold" w:eastAsia="Times New Roman" w:hAnsi="RotisSemiSans-Bold" w:cs="Arial"/>
          <w:b/>
          <w:bCs/>
          <w:lang w:eastAsia="es-ES"/>
        </w:rPr>
        <w:t>:</w:t>
      </w:r>
      <w:r w:rsidRPr="009976B4">
        <w:rPr>
          <w:rFonts w:ascii="RotisSemiSans-Bold" w:eastAsia="Times New Roman" w:hAnsi="RotisSemiSans-Bold" w:cs="Arial"/>
          <w:b/>
          <w:bCs/>
          <w:lang w:eastAsia="es-ES"/>
        </w:rPr>
        <w:t xml:space="preserve"> </w:t>
      </w:r>
    </w:p>
    <w:p w:rsidR="006613ED" w:rsidRDefault="006613ED" w:rsidP="00DA312C">
      <w:pPr>
        <w:keepNext/>
        <w:tabs>
          <w:tab w:val="left" w:pos="1416"/>
          <w:tab w:val="left" w:pos="2124"/>
          <w:tab w:val="left" w:pos="2832"/>
          <w:tab w:val="left" w:pos="6810"/>
        </w:tabs>
        <w:spacing w:after="0" w:line="240" w:lineRule="auto"/>
        <w:jc w:val="both"/>
        <w:rPr>
          <w:rFonts w:ascii="RotisSemiSans-Bold" w:eastAsia="Times New Roman" w:hAnsi="RotisSemiSans-Bold" w:cs="Arial"/>
          <w:b/>
          <w:bCs/>
          <w:lang w:eastAsia="es-ES"/>
        </w:rPr>
      </w:pPr>
    </w:p>
    <w:p w:rsidR="00921DF7" w:rsidRPr="00E27952" w:rsidRDefault="00EE43AC" w:rsidP="00DA312C">
      <w:pPr>
        <w:pStyle w:val="Prrafodelista"/>
        <w:keepNext/>
        <w:numPr>
          <w:ilvl w:val="0"/>
          <w:numId w:val="30"/>
        </w:numPr>
        <w:tabs>
          <w:tab w:val="left" w:pos="1416"/>
          <w:tab w:val="left" w:pos="2124"/>
          <w:tab w:val="left" w:pos="2832"/>
          <w:tab w:val="left" w:pos="6810"/>
        </w:tabs>
        <w:spacing w:after="0" w:line="240" w:lineRule="auto"/>
        <w:ind w:left="284" w:hanging="284"/>
        <w:jc w:val="both"/>
        <w:rPr>
          <w:rFonts w:ascii="RotisSemiSans-Bold" w:eastAsia="Times New Roman" w:hAnsi="RotisSemiSans-Bold" w:cs="Arial"/>
          <w:b/>
          <w:bCs/>
          <w:lang w:eastAsia="es-ES"/>
        </w:rPr>
      </w:pPr>
      <w:r w:rsidRPr="00921DF7">
        <w:rPr>
          <w:rFonts w:ascii="RotisSemiSans-Bold" w:eastAsia="Times New Roman" w:hAnsi="RotisSemiSans-Bold" w:cs="Arial"/>
          <w:bCs/>
          <w:lang w:eastAsia="es-ES"/>
        </w:rPr>
        <w:t>ADMINISTRACIÓN, INTERPRETACIÓN Y REGLAMENTO:</w:t>
      </w:r>
      <w:r w:rsidR="00E27952">
        <w:rPr>
          <w:rFonts w:ascii="RotisSemiSans-Bold" w:eastAsia="Times New Roman" w:hAnsi="RotisSemiSans-Bold" w:cs="Arial"/>
          <w:bCs/>
          <w:lang w:eastAsia="es-ES"/>
        </w:rPr>
        <w:t xml:space="preserve"> </w:t>
      </w:r>
      <w:r w:rsidR="00E27952" w:rsidRPr="00E27952">
        <w:rPr>
          <w:rFonts w:ascii="RotisSemiSans-Bold" w:eastAsia="Times New Roman" w:hAnsi="RotisSemiSans-Bold" w:cs="Arial"/>
          <w:b/>
          <w:bCs/>
          <w:lang w:eastAsia="es-ES"/>
        </w:rPr>
        <w:t>2 - 3</w:t>
      </w:r>
    </w:p>
    <w:p w:rsidR="00836385" w:rsidRPr="00E27952" w:rsidRDefault="00836385" w:rsidP="00DA312C">
      <w:pPr>
        <w:pStyle w:val="Prrafodelista"/>
        <w:keepNext/>
        <w:numPr>
          <w:ilvl w:val="0"/>
          <w:numId w:val="30"/>
        </w:numPr>
        <w:tabs>
          <w:tab w:val="left" w:pos="1416"/>
          <w:tab w:val="left" w:pos="2124"/>
          <w:tab w:val="left" w:pos="2832"/>
          <w:tab w:val="left" w:pos="6810"/>
        </w:tabs>
        <w:spacing w:after="0" w:line="240" w:lineRule="auto"/>
        <w:ind w:left="284" w:hanging="284"/>
        <w:jc w:val="both"/>
        <w:rPr>
          <w:rFonts w:ascii="RotisSemiSans-Bold" w:eastAsia="Times New Roman" w:hAnsi="RotisSemiSans-Bold" w:cs="Arial"/>
          <w:b/>
          <w:bCs/>
          <w:lang w:eastAsia="es-ES"/>
        </w:rPr>
      </w:pPr>
      <w:r w:rsidRPr="00836385">
        <w:rPr>
          <w:rFonts w:ascii="RotisSemiSans-Bold" w:eastAsia="Times New Roman" w:hAnsi="RotisSemiSans-Bold" w:cs="Arial"/>
          <w:bCs/>
          <w:lang w:eastAsia="es-ES"/>
        </w:rPr>
        <w:t>CONCURSOS:</w:t>
      </w:r>
      <w:r>
        <w:rPr>
          <w:rFonts w:ascii="RotisSemiSans-Bold" w:eastAsia="Times New Roman" w:hAnsi="RotisSemiSans-Bold" w:cs="Arial"/>
          <w:bCs/>
          <w:lang w:eastAsia="es-ES"/>
        </w:rPr>
        <w:t xml:space="preserve"> </w:t>
      </w:r>
      <w:r w:rsidR="00E27952" w:rsidRPr="00E27952">
        <w:rPr>
          <w:rFonts w:ascii="RotisSemiSans-Bold" w:eastAsia="Times New Roman" w:hAnsi="RotisSemiSans-Bold" w:cs="Arial"/>
          <w:b/>
          <w:bCs/>
          <w:lang w:eastAsia="es-ES"/>
        </w:rPr>
        <w:t>3 - 5</w:t>
      </w:r>
    </w:p>
    <w:p w:rsidR="00C24EC6" w:rsidRPr="00E27952" w:rsidRDefault="00C24EC6" w:rsidP="00DA312C">
      <w:pPr>
        <w:pStyle w:val="Prrafodelista"/>
        <w:keepNext/>
        <w:numPr>
          <w:ilvl w:val="0"/>
          <w:numId w:val="30"/>
        </w:numPr>
        <w:tabs>
          <w:tab w:val="left" w:pos="1416"/>
          <w:tab w:val="left" w:pos="2124"/>
          <w:tab w:val="left" w:pos="2832"/>
          <w:tab w:val="left" w:pos="6810"/>
        </w:tabs>
        <w:spacing w:after="0" w:line="240" w:lineRule="auto"/>
        <w:ind w:left="284" w:hanging="284"/>
        <w:jc w:val="both"/>
        <w:rPr>
          <w:rFonts w:ascii="RotisSemiSans-Bold" w:eastAsia="Times New Roman" w:hAnsi="RotisSemiSans-Bold" w:cs="Arial"/>
          <w:b/>
          <w:bCs/>
          <w:lang w:eastAsia="es-ES"/>
        </w:rPr>
      </w:pPr>
      <w:r w:rsidRPr="009976B4">
        <w:rPr>
          <w:rFonts w:ascii="RotisSemiSans-Bold" w:eastAsia="Times New Roman" w:hAnsi="RotisSemiSans-Bold" w:cs="Arial"/>
          <w:bCs/>
          <w:lang w:eastAsia="es-ES"/>
        </w:rPr>
        <w:t>ESTUDIOS DE POSGRADO:</w:t>
      </w:r>
      <w:r w:rsidR="00FC4E65">
        <w:rPr>
          <w:rFonts w:ascii="RotisSemiSans-Bold" w:eastAsia="Times New Roman" w:hAnsi="RotisSemiSans-Bold" w:cs="Arial"/>
          <w:bCs/>
          <w:lang w:eastAsia="es-ES"/>
        </w:rPr>
        <w:t xml:space="preserve"> </w:t>
      </w:r>
      <w:r w:rsidR="00E27952" w:rsidRPr="00E27952">
        <w:rPr>
          <w:rFonts w:ascii="RotisSemiSans-Bold" w:eastAsia="Times New Roman" w:hAnsi="RotisSemiSans-Bold" w:cs="Arial"/>
          <w:b/>
          <w:bCs/>
          <w:lang w:eastAsia="es-ES"/>
        </w:rPr>
        <w:t>5 - 7</w:t>
      </w:r>
    </w:p>
    <w:p w:rsidR="00886CAD" w:rsidRPr="00E27952" w:rsidRDefault="006C1522" w:rsidP="00DA312C">
      <w:pPr>
        <w:pStyle w:val="Prrafodelista"/>
        <w:keepNext/>
        <w:numPr>
          <w:ilvl w:val="0"/>
          <w:numId w:val="30"/>
        </w:numPr>
        <w:tabs>
          <w:tab w:val="left" w:pos="1416"/>
          <w:tab w:val="left" w:pos="2124"/>
          <w:tab w:val="left" w:pos="2832"/>
          <w:tab w:val="left" w:pos="6810"/>
        </w:tabs>
        <w:spacing w:after="0" w:line="240" w:lineRule="auto"/>
        <w:ind w:left="284" w:hanging="284"/>
        <w:jc w:val="both"/>
        <w:rPr>
          <w:rFonts w:ascii="RotisSemiSans-Bold" w:eastAsia="Times New Roman" w:hAnsi="RotisSemiSans-Bold" w:cs="Arial"/>
          <w:b/>
          <w:bCs/>
          <w:lang w:eastAsia="es-ES"/>
        </w:rPr>
      </w:pPr>
      <w:r w:rsidRPr="00836385">
        <w:rPr>
          <w:rFonts w:ascii="RotisSemiSans-Bold" w:hAnsi="RotisSemiSans-Bold" w:cs="Arial"/>
          <w:lang w:eastAsia="es-AR"/>
        </w:rPr>
        <w:t xml:space="preserve">ENSEÑANZA Y ASUNTOS DOCENTES: </w:t>
      </w:r>
      <w:r w:rsidR="00E27952" w:rsidRPr="00E27952">
        <w:rPr>
          <w:rFonts w:ascii="RotisSemiSans-Bold" w:hAnsi="RotisSemiSans-Bold" w:cs="Arial"/>
          <w:b/>
          <w:lang w:eastAsia="es-AR"/>
        </w:rPr>
        <w:t>7 - 9</w:t>
      </w:r>
    </w:p>
    <w:p w:rsidR="00577C5F" w:rsidRPr="00E27952" w:rsidRDefault="00836385" w:rsidP="00577C5F">
      <w:pPr>
        <w:pStyle w:val="Prrafodelista"/>
        <w:keepNext/>
        <w:numPr>
          <w:ilvl w:val="0"/>
          <w:numId w:val="30"/>
        </w:numPr>
        <w:tabs>
          <w:tab w:val="left" w:pos="1416"/>
          <w:tab w:val="left" w:pos="2124"/>
          <w:tab w:val="left" w:pos="2832"/>
          <w:tab w:val="left" w:pos="6810"/>
        </w:tabs>
        <w:spacing w:after="0" w:line="240" w:lineRule="auto"/>
        <w:ind w:left="284" w:hanging="284"/>
        <w:jc w:val="both"/>
        <w:rPr>
          <w:rFonts w:ascii="RotisSemiSans-Bold" w:eastAsia="Times New Roman" w:hAnsi="RotisSemiSans-Bold" w:cs="Arial"/>
          <w:b/>
          <w:bCs/>
          <w:lang w:eastAsia="es-ES"/>
        </w:rPr>
      </w:pPr>
      <w:r w:rsidRPr="00577C5F">
        <w:rPr>
          <w:rFonts w:ascii="RotisSemiSans-Bold" w:hAnsi="RotisSemiSans-Bold" w:cs="Arial"/>
          <w:lang w:eastAsia="es-AR"/>
        </w:rPr>
        <w:t xml:space="preserve">EXTENSION UNIVERSITARIA, INSTITUCIONALES E INTERNACIONALES: </w:t>
      </w:r>
      <w:r w:rsidR="00E27952" w:rsidRPr="00E27952">
        <w:rPr>
          <w:rFonts w:ascii="RotisSemiSans-Bold" w:hAnsi="RotisSemiSans-Bold" w:cs="Arial"/>
          <w:b/>
          <w:lang w:eastAsia="es-AR"/>
        </w:rPr>
        <w:t>9</w:t>
      </w:r>
    </w:p>
    <w:p w:rsidR="00EE43AC" w:rsidRPr="00E27952" w:rsidRDefault="00EE43AC" w:rsidP="00DA312C">
      <w:pPr>
        <w:pStyle w:val="Prrafodelista"/>
        <w:keepNext/>
        <w:numPr>
          <w:ilvl w:val="0"/>
          <w:numId w:val="30"/>
        </w:numPr>
        <w:tabs>
          <w:tab w:val="left" w:pos="1416"/>
          <w:tab w:val="left" w:pos="2124"/>
          <w:tab w:val="left" w:pos="2832"/>
          <w:tab w:val="left" w:pos="6810"/>
        </w:tabs>
        <w:spacing w:after="0" w:line="240" w:lineRule="auto"/>
        <w:ind w:left="284" w:hanging="284"/>
        <w:jc w:val="both"/>
        <w:rPr>
          <w:rFonts w:ascii="RotisSemiSans-Bold" w:eastAsia="Times New Roman" w:hAnsi="RotisSemiSans-Bold" w:cs="Arial"/>
          <w:b/>
          <w:bCs/>
          <w:lang w:eastAsia="es-ES"/>
        </w:rPr>
      </w:pPr>
      <w:r w:rsidRPr="00917070">
        <w:rPr>
          <w:rFonts w:ascii="RotisSemiSans-Bold" w:hAnsi="RotisSemiSans-Bold" w:cs="Arial"/>
          <w:lang w:eastAsia="es-AR"/>
        </w:rPr>
        <w:t>INVESTIGACIÓN, DOCTORADO Y POSDOCTORADO</w:t>
      </w:r>
      <w:r w:rsidR="00824578" w:rsidRPr="00917070">
        <w:rPr>
          <w:rFonts w:ascii="RotisSemiSans-Bold" w:hAnsi="RotisSemiSans-Bold" w:cs="Arial"/>
          <w:lang w:eastAsia="es-AR"/>
        </w:rPr>
        <w:t>:</w:t>
      </w:r>
      <w:r w:rsidR="00AE3BF6">
        <w:rPr>
          <w:rFonts w:ascii="RotisSemiSans-Bold" w:hAnsi="RotisSemiSans-Bold" w:cs="Arial"/>
          <w:lang w:eastAsia="es-AR"/>
        </w:rPr>
        <w:t xml:space="preserve"> </w:t>
      </w:r>
      <w:r w:rsidR="00E27952" w:rsidRPr="00E27952">
        <w:rPr>
          <w:rFonts w:ascii="RotisSemiSans-Bold" w:hAnsi="RotisSemiSans-Bold" w:cs="Arial"/>
          <w:b/>
          <w:lang w:eastAsia="es-AR"/>
        </w:rPr>
        <w:t>9</w:t>
      </w:r>
    </w:p>
    <w:p w:rsidR="00233B87" w:rsidRPr="00E27952" w:rsidRDefault="00233B87" w:rsidP="00233B87">
      <w:pPr>
        <w:pStyle w:val="Prrafodelista"/>
        <w:keepNext/>
        <w:numPr>
          <w:ilvl w:val="0"/>
          <w:numId w:val="30"/>
        </w:numPr>
        <w:tabs>
          <w:tab w:val="left" w:pos="1416"/>
          <w:tab w:val="left" w:pos="2124"/>
          <w:tab w:val="left" w:pos="2832"/>
          <w:tab w:val="left" w:pos="6810"/>
        </w:tabs>
        <w:spacing w:after="0" w:line="240" w:lineRule="auto"/>
        <w:ind w:left="284" w:hanging="284"/>
        <w:jc w:val="both"/>
        <w:rPr>
          <w:rFonts w:ascii="RotisSemiSans-Bold" w:eastAsia="Times New Roman" w:hAnsi="RotisSemiSans-Bold" w:cs="Arial"/>
          <w:b/>
          <w:bCs/>
          <w:lang w:eastAsia="es-ES"/>
        </w:rPr>
      </w:pPr>
      <w:r w:rsidRPr="00233B87">
        <w:rPr>
          <w:rFonts w:ascii="RotisSemiSans-Bold" w:hAnsi="RotisSemiSans-Bold" w:cs="Arial"/>
          <w:lang w:val="es-ES"/>
        </w:rPr>
        <w:t>ADMINISTRACIÓN E INTERPRETACIÓN Y REGLAMENTO Y DE ENSEÑANZA Y ASUNTOS DOCENTES</w:t>
      </w:r>
      <w:r>
        <w:rPr>
          <w:rFonts w:ascii="RotisSemiSans-Bold" w:hAnsi="RotisSemiSans-Bold" w:cs="Arial"/>
          <w:lang w:val="es-ES"/>
        </w:rPr>
        <w:t>:</w:t>
      </w:r>
      <w:r w:rsidR="00E27952">
        <w:rPr>
          <w:rFonts w:ascii="RotisSemiSans-Bold" w:hAnsi="RotisSemiSans-Bold" w:cs="Arial"/>
          <w:lang w:val="es-ES"/>
        </w:rPr>
        <w:t xml:space="preserve"> </w:t>
      </w:r>
      <w:r w:rsidR="00E27952" w:rsidRPr="00E27952">
        <w:rPr>
          <w:rFonts w:ascii="RotisSemiSans-Bold" w:hAnsi="RotisSemiSans-Bold" w:cs="Arial"/>
          <w:b/>
          <w:lang w:val="es-ES"/>
        </w:rPr>
        <w:t>9</w:t>
      </w:r>
    </w:p>
    <w:p w:rsidR="00233B87" w:rsidRPr="00E27952" w:rsidRDefault="00233B87" w:rsidP="00233B87">
      <w:pPr>
        <w:pStyle w:val="Prrafodelista"/>
        <w:keepNext/>
        <w:numPr>
          <w:ilvl w:val="0"/>
          <w:numId w:val="30"/>
        </w:numPr>
        <w:tabs>
          <w:tab w:val="left" w:pos="1416"/>
          <w:tab w:val="left" w:pos="2124"/>
          <w:tab w:val="left" w:pos="2832"/>
          <w:tab w:val="left" w:pos="6810"/>
        </w:tabs>
        <w:spacing w:after="0" w:line="240" w:lineRule="auto"/>
        <w:ind w:left="284" w:hanging="284"/>
        <w:jc w:val="both"/>
        <w:rPr>
          <w:rFonts w:ascii="RotisSemiSans-Bold" w:eastAsia="Times New Roman" w:hAnsi="RotisSemiSans-Bold" w:cs="Arial"/>
          <w:b/>
          <w:bCs/>
          <w:lang w:eastAsia="es-ES"/>
        </w:rPr>
      </w:pPr>
      <w:r w:rsidRPr="00233B87">
        <w:rPr>
          <w:rFonts w:ascii="RotisSemiSans-Bold" w:hAnsi="RotisSemiSans-Bold" w:cs="Arial"/>
          <w:lang w:val="es-ES"/>
        </w:rPr>
        <w:t>ADMINISTRACIÓN E INTERPRETACIÓN Y REGLAMENTO,</w:t>
      </w:r>
      <w:r w:rsidRPr="00233B87">
        <w:rPr>
          <w:rFonts w:ascii="RotisSemiSans-Bold" w:eastAsia="Times New Roman" w:hAnsi="RotisSemiSans-Bold" w:cs="Arial"/>
          <w:bCs/>
          <w:lang w:eastAsia="es-ES"/>
        </w:rPr>
        <w:t xml:space="preserve"> ENSEÑANZA Y ASUNTOS DOCENTES Y  EXTENSIÓN, INSTITUCIONALES E INTERNACIONALES</w:t>
      </w:r>
      <w:r>
        <w:rPr>
          <w:rFonts w:ascii="RotisSemiSans-Bold" w:eastAsia="Times New Roman" w:hAnsi="RotisSemiSans-Bold" w:cs="Arial"/>
          <w:bCs/>
          <w:lang w:eastAsia="es-ES"/>
        </w:rPr>
        <w:t>:</w:t>
      </w:r>
      <w:r w:rsidR="00E27952">
        <w:rPr>
          <w:rFonts w:ascii="RotisSemiSans-Bold" w:eastAsia="Times New Roman" w:hAnsi="RotisSemiSans-Bold" w:cs="Arial"/>
          <w:bCs/>
          <w:lang w:eastAsia="es-ES"/>
        </w:rPr>
        <w:t xml:space="preserve"> </w:t>
      </w:r>
      <w:r w:rsidR="00E27952" w:rsidRPr="00E27952">
        <w:rPr>
          <w:rFonts w:ascii="RotisSemiSans-Bold" w:eastAsia="Times New Roman" w:hAnsi="RotisSemiSans-Bold" w:cs="Arial"/>
          <w:b/>
          <w:bCs/>
          <w:lang w:eastAsia="es-ES"/>
        </w:rPr>
        <w:t>10</w:t>
      </w:r>
    </w:p>
    <w:p w:rsidR="001D5C48" w:rsidRPr="001D5F18" w:rsidRDefault="001D5C48" w:rsidP="00DA312C">
      <w:pPr>
        <w:tabs>
          <w:tab w:val="left" w:pos="2910"/>
          <w:tab w:val="left" w:pos="5160"/>
        </w:tabs>
        <w:spacing w:after="0" w:line="240" w:lineRule="auto"/>
        <w:jc w:val="both"/>
        <w:rPr>
          <w:rFonts w:ascii="RotisSemiSans-Bold" w:eastAsia="Times New Roman" w:hAnsi="RotisSemiSans-Bold" w:cs="Arial"/>
          <w:b/>
          <w:snapToGrid w:val="0"/>
          <w:lang w:val="es-ES" w:eastAsia="es-ES"/>
        </w:rPr>
      </w:pPr>
    </w:p>
    <w:p w:rsidR="00586760" w:rsidRPr="00B5526F" w:rsidRDefault="00F439AA" w:rsidP="00DA312C">
      <w:pPr>
        <w:spacing w:after="0" w:line="240" w:lineRule="auto"/>
        <w:jc w:val="both"/>
        <w:rPr>
          <w:rFonts w:ascii="RotisSemiSans-Bold" w:eastAsia="Times New Roman" w:hAnsi="RotisSemiSans-Bold" w:cs="Arial"/>
          <w:b/>
          <w:lang w:eastAsia="es-ES"/>
        </w:rPr>
      </w:pPr>
      <w:r w:rsidRPr="009976B4">
        <w:rPr>
          <w:rFonts w:ascii="RotisSemiSans-Bold" w:eastAsia="Times New Roman" w:hAnsi="RotisSemiSans-Bold" w:cs="Arial"/>
          <w:b/>
          <w:lang w:eastAsia="es-ES"/>
        </w:rPr>
        <w:t>4</w:t>
      </w:r>
      <w:r w:rsidR="00586760" w:rsidRPr="009976B4">
        <w:rPr>
          <w:rFonts w:ascii="RotisSemiSans-Bold" w:eastAsia="Times New Roman" w:hAnsi="RotisSemiSans-Bold" w:cs="Arial"/>
          <w:b/>
          <w:lang w:eastAsia="es-ES"/>
        </w:rPr>
        <w:t xml:space="preserve">- PROYECTOS PRESENTADOS </w:t>
      </w:r>
      <w:r w:rsidR="00586760" w:rsidRPr="009976B4">
        <w:rPr>
          <w:rFonts w:ascii="RotisSemiSans-Bold" w:eastAsia="Times New Roman" w:hAnsi="RotisSemiSans-Bold" w:cs="Arial"/>
          <w:b/>
          <w:snapToGrid w:val="0"/>
          <w:lang w:eastAsia="es-ES"/>
        </w:rPr>
        <w:t>(a</w:t>
      </w:r>
      <w:r w:rsidR="002975DE" w:rsidRPr="009976B4">
        <w:rPr>
          <w:rFonts w:ascii="RotisSemiSans-Bold" w:eastAsia="Times New Roman" w:hAnsi="RotisSemiSans-Bold" w:cs="Arial"/>
          <w:b/>
          <w:snapToGrid w:val="0"/>
          <w:lang w:eastAsia="es-ES"/>
        </w:rPr>
        <w:t xml:space="preserve"> ingresar en el Orden del Día):</w:t>
      </w:r>
      <w:r w:rsidR="00F72D80">
        <w:rPr>
          <w:rFonts w:ascii="RotisSemiSans-Bold" w:eastAsia="Times New Roman" w:hAnsi="RotisSemiSans-Bold" w:cs="Arial"/>
          <w:b/>
          <w:snapToGrid w:val="0"/>
          <w:lang w:eastAsia="es-ES"/>
        </w:rPr>
        <w:t xml:space="preserve"> </w:t>
      </w:r>
      <w:r w:rsidR="00E27952">
        <w:rPr>
          <w:rFonts w:ascii="RotisSemiSans-Bold" w:eastAsia="Times New Roman" w:hAnsi="RotisSemiSans-Bold" w:cs="Arial"/>
          <w:b/>
          <w:snapToGrid w:val="0"/>
          <w:lang w:eastAsia="es-ES"/>
        </w:rPr>
        <w:t>10</w:t>
      </w:r>
    </w:p>
    <w:p w:rsidR="00586760" w:rsidRPr="009976B4" w:rsidRDefault="00586760" w:rsidP="00DA312C">
      <w:pPr>
        <w:widowControl w:val="0"/>
        <w:spacing w:after="0" w:line="240" w:lineRule="auto"/>
        <w:jc w:val="both"/>
        <w:rPr>
          <w:rFonts w:ascii="RotisSemiSans-Bold" w:eastAsia="Times New Roman" w:hAnsi="RotisSemiSans-Bold" w:cs="Arial"/>
          <w:b/>
          <w:snapToGrid w:val="0"/>
          <w:lang w:eastAsia="es-ES"/>
        </w:rPr>
      </w:pPr>
    </w:p>
    <w:p w:rsidR="00586760" w:rsidRPr="00B5526F" w:rsidRDefault="00F439AA" w:rsidP="00DA312C">
      <w:pPr>
        <w:widowControl w:val="0"/>
        <w:spacing w:after="0" w:line="240" w:lineRule="auto"/>
        <w:jc w:val="both"/>
        <w:rPr>
          <w:rFonts w:ascii="RotisSemiSans-Bold" w:eastAsia="Times New Roman" w:hAnsi="RotisSemiSans-Bold" w:cs="Arial"/>
          <w:b/>
          <w:snapToGrid w:val="0"/>
          <w:lang w:eastAsia="es-ES"/>
        </w:rPr>
      </w:pPr>
      <w:r w:rsidRPr="009976B4">
        <w:rPr>
          <w:rFonts w:ascii="RotisSemiSans-Bold" w:eastAsia="Times New Roman" w:hAnsi="RotisSemiSans-Bold" w:cs="Arial"/>
          <w:b/>
          <w:snapToGrid w:val="0"/>
          <w:lang w:eastAsia="es-ES"/>
        </w:rPr>
        <w:t>5</w:t>
      </w:r>
      <w:r w:rsidR="00586760" w:rsidRPr="009976B4">
        <w:rPr>
          <w:rFonts w:ascii="RotisSemiSans-Bold" w:eastAsia="Times New Roman" w:hAnsi="RotisSemiSans-Bold" w:cs="Arial"/>
          <w:b/>
          <w:snapToGrid w:val="0"/>
          <w:lang w:eastAsia="es-ES"/>
        </w:rPr>
        <w:t>- PETIC</w:t>
      </w:r>
      <w:r w:rsidR="002975DE" w:rsidRPr="009976B4">
        <w:rPr>
          <w:rFonts w:ascii="RotisSemiSans-Bold" w:eastAsia="Times New Roman" w:hAnsi="RotisSemiSans-Bold" w:cs="Arial"/>
          <w:b/>
          <w:snapToGrid w:val="0"/>
          <w:lang w:eastAsia="es-ES"/>
        </w:rPr>
        <w:t>IONES Y/O ASUNTOS PARTICULARES</w:t>
      </w:r>
      <w:r w:rsidR="00DE0D14" w:rsidRPr="009976B4">
        <w:rPr>
          <w:rFonts w:ascii="RotisSemiSans-Bold" w:eastAsia="Times New Roman" w:hAnsi="RotisSemiSans-Bold" w:cs="Arial"/>
          <w:b/>
          <w:snapToGrid w:val="0"/>
          <w:lang w:eastAsia="es-ES"/>
        </w:rPr>
        <w:t>:</w:t>
      </w:r>
      <w:r w:rsidR="00253993" w:rsidRPr="009976B4">
        <w:rPr>
          <w:rFonts w:ascii="RotisSemiSans-Bold" w:eastAsia="Times New Roman" w:hAnsi="RotisSemiSans-Bold" w:cs="Arial"/>
          <w:b/>
          <w:snapToGrid w:val="0"/>
          <w:lang w:eastAsia="es-ES"/>
        </w:rPr>
        <w:t xml:space="preserve"> </w:t>
      </w:r>
      <w:r w:rsidR="00E27952">
        <w:rPr>
          <w:rFonts w:ascii="RotisSemiSans-Bold" w:eastAsia="Times New Roman" w:hAnsi="RotisSemiSans-Bold" w:cs="Arial"/>
          <w:b/>
          <w:snapToGrid w:val="0"/>
          <w:lang w:eastAsia="es-ES"/>
        </w:rPr>
        <w:t>10</w:t>
      </w:r>
    </w:p>
    <w:p w:rsidR="004D25FD" w:rsidRPr="009976B4" w:rsidRDefault="004D25FD" w:rsidP="00DA312C">
      <w:pPr>
        <w:spacing w:after="0" w:line="240" w:lineRule="auto"/>
        <w:jc w:val="both"/>
        <w:rPr>
          <w:rFonts w:ascii="RotisSemiSans-Bold" w:hAnsi="RotisSemiSans-Bold" w:cs="Arial"/>
          <w:b/>
          <w:bCs/>
          <w:snapToGrid w:val="0"/>
        </w:rPr>
      </w:pPr>
    </w:p>
    <w:p w:rsidR="00F439AA" w:rsidRDefault="00513907" w:rsidP="00DA312C">
      <w:pPr>
        <w:spacing w:after="0" w:line="240" w:lineRule="auto"/>
        <w:jc w:val="both"/>
        <w:rPr>
          <w:rFonts w:ascii="RotisSemiSans-Bold" w:eastAsia="Times New Roman" w:hAnsi="RotisSemiSans-Bold" w:cs="Arial"/>
          <w:b/>
          <w:snapToGrid w:val="0"/>
          <w:color w:val="FF0000"/>
          <w:lang w:eastAsia="es-ES"/>
        </w:rPr>
      </w:pPr>
      <w:r w:rsidRPr="009976B4">
        <w:rPr>
          <w:rFonts w:ascii="RotisSemiSans-Bold" w:eastAsia="Times New Roman" w:hAnsi="RotisSemiSans-Bold" w:cs="Arial"/>
          <w:b/>
          <w:bCs/>
          <w:snapToGrid w:val="0"/>
          <w:lang w:eastAsia="es-ES"/>
        </w:rPr>
        <w:t>6</w:t>
      </w:r>
      <w:r w:rsidR="00F439AA" w:rsidRPr="009976B4">
        <w:rPr>
          <w:rFonts w:ascii="RotisSemiSans-Bold" w:eastAsia="Times New Roman" w:hAnsi="RotisSemiSans-Bold" w:cs="Arial"/>
          <w:b/>
          <w:bCs/>
          <w:snapToGrid w:val="0"/>
          <w:lang w:eastAsia="es-ES"/>
        </w:rPr>
        <w:t xml:space="preserve">- </w:t>
      </w:r>
      <w:r w:rsidR="005368CF" w:rsidRPr="009976B4">
        <w:rPr>
          <w:rFonts w:ascii="RotisSemiSans-Bold" w:eastAsia="Times New Roman" w:hAnsi="RotisSemiSans-Bold" w:cs="Arial"/>
          <w:b/>
          <w:snapToGrid w:val="0"/>
          <w:lang w:eastAsia="es-ES"/>
        </w:rPr>
        <w:t xml:space="preserve">ASUNTOS </w:t>
      </w:r>
      <w:r w:rsidR="00922E84" w:rsidRPr="009976B4">
        <w:rPr>
          <w:rFonts w:ascii="RotisSemiSans-Bold" w:eastAsia="Times New Roman" w:hAnsi="RotisSemiSans-Bold" w:cs="Arial"/>
          <w:b/>
          <w:snapToGrid w:val="0"/>
          <w:lang w:eastAsia="es-ES"/>
        </w:rPr>
        <w:t>GIRADOS A COMISIÓN</w:t>
      </w:r>
      <w:r w:rsidR="005368CF" w:rsidRPr="009976B4">
        <w:rPr>
          <w:rFonts w:ascii="RotisSemiSans-Bold" w:eastAsia="Times New Roman" w:hAnsi="RotisSemiSans-Bold" w:cs="Arial"/>
          <w:b/>
          <w:snapToGrid w:val="0"/>
          <w:lang w:eastAsia="es-ES"/>
        </w:rPr>
        <w:t>:</w:t>
      </w:r>
      <w:r w:rsidR="006C3EF8">
        <w:rPr>
          <w:rFonts w:ascii="RotisSemiSans-Bold" w:eastAsia="Times New Roman" w:hAnsi="RotisSemiSans-Bold" w:cs="Arial"/>
          <w:b/>
          <w:snapToGrid w:val="0"/>
          <w:lang w:eastAsia="es-ES"/>
        </w:rPr>
        <w:t xml:space="preserve"> </w:t>
      </w:r>
      <w:r w:rsidR="00E27952">
        <w:rPr>
          <w:rFonts w:ascii="RotisSemiSans-Bold" w:eastAsia="Times New Roman" w:hAnsi="RotisSemiSans-Bold" w:cs="Arial"/>
          <w:b/>
          <w:snapToGrid w:val="0"/>
          <w:lang w:eastAsia="es-ES"/>
        </w:rPr>
        <w:t>10 - 11</w:t>
      </w:r>
    </w:p>
    <w:p w:rsidR="00577C5F" w:rsidRDefault="00577C5F" w:rsidP="00DA312C">
      <w:pPr>
        <w:spacing w:after="0" w:line="240" w:lineRule="auto"/>
        <w:jc w:val="both"/>
        <w:rPr>
          <w:rFonts w:ascii="RotisSemiSans-Bold" w:eastAsia="Times New Roman" w:hAnsi="RotisSemiSans-Bold" w:cs="Arial"/>
          <w:b/>
          <w:snapToGrid w:val="0"/>
          <w:color w:val="FF0000"/>
          <w:lang w:eastAsia="es-ES"/>
        </w:rPr>
      </w:pPr>
    </w:p>
    <w:p w:rsidR="003C1985" w:rsidRPr="00B5526F" w:rsidRDefault="00577C5F" w:rsidP="00DA312C">
      <w:pPr>
        <w:spacing w:after="0" w:line="240" w:lineRule="auto"/>
        <w:jc w:val="both"/>
        <w:rPr>
          <w:rFonts w:ascii="RotisSemiSans-Bold" w:eastAsia="Times New Roman" w:hAnsi="RotisSemiSans-Bold" w:cs="Arial"/>
          <w:b/>
          <w:snapToGrid w:val="0"/>
          <w:u w:val="single"/>
          <w:lang w:val="es-ES" w:eastAsia="es-ES"/>
        </w:rPr>
      </w:pPr>
      <w:r>
        <w:rPr>
          <w:rFonts w:ascii="RotisSemiSans-Bold" w:hAnsi="RotisSemiSans-Bold" w:cs="Arial"/>
          <w:b/>
          <w:bCs/>
          <w:snapToGrid w:val="0"/>
        </w:rPr>
        <w:t>7</w:t>
      </w:r>
      <w:r w:rsidRPr="000F001D">
        <w:rPr>
          <w:rFonts w:ascii="RotisSemiSans-Bold" w:hAnsi="RotisSemiSans-Bold" w:cs="Arial"/>
          <w:b/>
        </w:rPr>
        <w:t>-</w:t>
      </w:r>
      <w:r w:rsidRPr="001845DF">
        <w:rPr>
          <w:rFonts w:ascii="RotisSemiSans-Bold" w:hAnsi="RotisSemiSans-Bold" w:cs="Arial"/>
          <w:b/>
          <w:bCs/>
          <w:snapToGrid w:val="0"/>
        </w:rPr>
        <w:t xml:space="preserve"> </w:t>
      </w:r>
      <w:r w:rsidR="00F72D80">
        <w:rPr>
          <w:rFonts w:ascii="RotisSemiSans-Bold" w:hAnsi="RotisSemiSans-Bold" w:cs="Arial"/>
          <w:b/>
          <w:bCs/>
          <w:snapToGrid w:val="0"/>
        </w:rPr>
        <w:t>INFORME DEL DECANO:</w:t>
      </w:r>
      <w:r w:rsidR="00B3578A">
        <w:rPr>
          <w:rFonts w:ascii="RotisSemiSans-Bold" w:hAnsi="RotisSemiSans-Bold" w:cs="Arial"/>
          <w:b/>
          <w:bCs/>
          <w:snapToGrid w:val="0"/>
        </w:rPr>
        <w:t xml:space="preserve"> </w:t>
      </w:r>
      <w:r w:rsidR="00E27952">
        <w:rPr>
          <w:rFonts w:ascii="RotisSemiSans-Bold" w:hAnsi="RotisSemiSans-Bold" w:cs="Arial"/>
          <w:b/>
          <w:bCs/>
          <w:snapToGrid w:val="0"/>
        </w:rPr>
        <w:t>11</w:t>
      </w:r>
    </w:p>
    <w:p w:rsidR="003C1985" w:rsidRDefault="003C1985" w:rsidP="00DA312C">
      <w:pPr>
        <w:widowControl w:val="0"/>
        <w:spacing w:after="0" w:line="240" w:lineRule="auto"/>
        <w:jc w:val="both"/>
        <w:rPr>
          <w:rFonts w:ascii="RotisSemiSans-Bold" w:eastAsia="Times New Roman" w:hAnsi="RotisSemiSans-Bold" w:cs="Arial"/>
          <w:b/>
          <w:snapToGrid w:val="0"/>
          <w:lang w:val="es-ES" w:eastAsia="es-ES"/>
        </w:rPr>
      </w:pPr>
    </w:p>
    <w:p w:rsidR="006D4860" w:rsidRDefault="006D4860" w:rsidP="00DA312C">
      <w:pPr>
        <w:widowControl w:val="0"/>
        <w:spacing w:after="0" w:line="240" w:lineRule="auto"/>
        <w:jc w:val="both"/>
        <w:rPr>
          <w:rFonts w:ascii="RotisSemiSans-Bold" w:eastAsia="Times New Roman" w:hAnsi="RotisSemiSans-Bold" w:cs="Arial"/>
          <w:b/>
          <w:snapToGrid w:val="0"/>
          <w:lang w:val="es-ES" w:eastAsia="es-ES"/>
        </w:rPr>
      </w:pPr>
    </w:p>
    <w:p w:rsidR="006D4860" w:rsidRDefault="006D4860" w:rsidP="00DA312C">
      <w:pPr>
        <w:widowControl w:val="0"/>
        <w:spacing w:after="0" w:line="240" w:lineRule="auto"/>
        <w:jc w:val="both"/>
        <w:rPr>
          <w:rFonts w:ascii="RotisSemiSans-Bold" w:eastAsia="Times New Roman" w:hAnsi="RotisSemiSans-Bold" w:cs="Arial"/>
          <w:b/>
          <w:snapToGrid w:val="0"/>
          <w:lang w:val="es-ES" w:eastAsia="es-ES"/>
        </w:rPr>
      </w:pPr>
    </w:p>
    <w:p w:rsidR="008D34D9" w:rsidRDefault="008D34D9" w:rsidP="00DA312C">
      <w:pPr>
        <w:widowControl w:val="0"/>
        <w:spacing w:after="0" w:line="240" w:lineRule="auto"/>
        <w:jc w:val="both"/>
        <w:rPr>
          <w:rFonts w:ascii="RotisSemiSans-Bold" w:eastAsia="Times New Roman" w:hAnsi="RotisSemiSans-Bold" w:cs="Arial"/>
          <w:b/>
          <w:snapToGrid w:val="0"/>
          <w:lang w:val="es-ES" w:eastAsia="es-ES"/>
        </w:rPr>
      </w:pPr>
    </w:p>
    <w:p w:rsidR="00E7095E" w:rsidRDefault="00E7095E" w:rsidP="00DA312C">
      <w:pPr>
        <w:widowControl w:val="0"/>
        <w:spacing w:after="0" w:line="240" w:lineRule="auto"/>
        <w:jc w:val="both"/>
        <w:rPr>
          <w:rFonts w:ascii="RotisSemiSans-Bold" w:eastAsia="Times New Roman" w:hAnsi="RotisSemiSans-Bold" w:cs="Arial"/>
          <w:b/>
          <w:snapToGrid w:val="0"/>
          <w:lang w:val="es-ES" w:eastAsia="es-ES"/>
        </w:rPr>
      </w:pPr>
    </w:p>
    <w:p w:rsidR="00E7095E" w:rsidRDefault="00E7095E" w:rsidP="00DA312C">
      <w:pPr>
        <w:widowControl w:val="0"/>
        <w:spacing w:after="0" w:line="240" w:lineRule="auto"/>
        <w:jc w:val="both"/>
        <w:rPr>
          <w:rFonts w:ascii="RotisSemiSans-Bold" w:eastAsia="Times New Roman" w:hAnsi="RotisSemiSans-Bold" w:cs="Arial"/>
          <w:b/>
          <w:snapToGrid w:val="0"/>
          <w:lang w:val="es-ES" w:eastAsia="es-ES"/>
        </w:rPr>
      </w:pPr>
    </w:p>
    <w:p w:rsidR="00BA6AE8" w:rsidRDefault="00BA6AE8" w:rsidP="00DA312C">
      <w:pPr>
        <w:widowControl w:val="0"/>
        <w:spacing w:after="0" w:line="240" w:lineRule="auto"/>
        <w:jc w:val="both"/>
        <w:rPr>
          <w:rFonts w:ascii="RotisSemiSans-Bold" w:eastAsia="Times New Roman" w:hAnsi="RotisSemiSans-Bold" w:cs="Arial"/>
          <w:b/>
          <w:snapToGrid w:val="0"/>
          <w:lang w:val="es-ES" w:eastAsia="es-ES"/>
        </w:rPr>
      </w:pPr>
    </w:p>
    <w:p w:rsidR="006D4860" w:rsidRDefault="006D4860" w:rsidP="00DA312C">
      <w:pPr>
        <w:widowControl w:val="0"/>
        <w:spacing w:after="0" w:line="240" w:lineRule="auto"/>
        <w:jc w:val="both"/>
        <w:rPr>
          <w:rFonts w:ascii="RotisSemiSans-Bold" w:eastAsia="Times New Roman" w:hAnsi="RotisSemiSans-Bold" w:cs="Arial"/>
          <w:b/>
          <w:snapToGrid w:val="0"/>
          <w:lang w:val="es-ES" w:eastAsia="es-ES"/>
        </w:rPr>
      </w:pPr>
    </w:p>
    <w:p w:rsidR="00C37BAF" w:rsidRDefault="00C37BAF" w:rsidP="00DA312C">
      <w:pPr>
        <w:widowControl w:val="0"/>
        <w:spacing w:after="0" w:line="240" w:lineRule="auto"/>
        <w:jc w:val="both"/>
        <w:rPr>
          <w:rFonts w:ascii="RotisSemiSans-Bold" w:eastAsia="Times New Roman" w:hAnsi="RotisSemiSans-Bold" w:cs="Arial"/>
          <w:b/>
          <w:snapToGrid w:val="0"/>
          <w:lang w:val="es-ES" w:eastAsia="es-ES"/>
        </w:rPr>
      </w:pPr>
    </w:p>
    <w:p w:rsidR="00C37BAF" w:rsidRDefault="00C37BAF" w:rsidP="00DA312C">
      <w:pPr>
        <w:widowControl w:val="0"/>
        <w:spacing w:after="0" w:line="240" w:lineRule="auto"/>
        <w:jc w:val="both"/>
        <w:rPr>
          <w:rFonts w:ascii="RotisSemiSans-Bold" w:eastAsia="Times New Roman" w:hAnsi="RotisSemiSans-Bold" w:cs="Arial"/>
          <w:b/>
          <w:snapToGrid w:val="0"/>
          <w:lang w:val="es-ES" w:eastAsia="es-ES"/>
        </w:rPr>
      </w:pPr>
    </w:p>
    <w:p w:rsidR="00527351" w:rsidRDefault="00527351" w:rsidP="00DA312C">
      <w:pPr>
        <w:widowControl w:val="0"/>
        <w:spacing w:after="0" w:line="240" w:lineRule="auto"/>
        <w:jc w:val="both"/>
        <w:rPr>
          <w:rFonts w:ascii="RotisSemiSans-Bold" w:eastAsia="Times New Roman" w:hAnsi="RotisSemiSans-Bold" w:cs="Arial"/>
          <w:b/>
          <w:snapToGrid w:val="0"/>
          <w:lang w:val="es-ES" w:eastAsia="es-ES"/>
        </w:rPr>
      </w:pPr>
      <w:bookmarkStart w:id="1" w:name="_heading=h.gjdgxs" w:colFirst="0" w:colLast="0"/>
      <w:bookmarkEnd w:id="1"/>
    </w:p>
    <w:p w:rsidR="00233B87" w:rsidRDefault="00233B87" w:rsidP="00DA312C">
      <w:pPr>
        <w:widowControl w:val="0"/>
        <w:spacing w:after="0" w:line="240" w:lineRule="auto"/>
        <w:jc w:val="both"/>
        <w:rPr>
          <w:rFonts w:ascii="RotisSemiSans-Bold" w:eastAsia="Times New Roman" w:hAnsi="RotisSemiSans-Bold" w:cs="Arial"/>
          <w:b/>
          <w:snapToGrid w:val="0"/>
          <w:lang w:val="es-ES" w:eastAsia="es-ES"/>
        </w:rPr>
      </w:pPr>
    </w:p>
    <w:p w:rsidR="00527351" w:rsidRDefault="00527351" w:rsidP="00DA312C">
      <w:pPr>
        <w:widowControl w:val="0"/>
        <w:spacing w:after="0" w:line="240" w:lineRule="auto"/>
        <w:jc w:val="both"/>
        <w:rPr>
          <w:rFonts w:ascii="RotisSemiSans-Bold" w:eastAsia="Times New Roman" w:hAnsi="RotisSemiSans-Bold" w:cs="Arial"/>
          <w:b/>
          <w:snapToGrid w:val="0"/>
          <w:lang w:val="es-ES" w:eastAsia="es-ES"/>
        </w:rPr>
      </w:pPr>
    </w:p>
    <w:p w:rsidR="00E900C7" w:rsidRDefault="00B17C12" w:rsidP="00DA312C">
      <w:pPr>
        <w:widowControl w:val="0"/>
        <w:spacing w:after="0" w:line="240" w:lineRule="auto"/>
        <w:jc w:val="both"/>
        <w:rPr>
          <w:rFonts w:ascii="RotisSemiSans-Bold" w:eastAsia="Times New Roman" w:hAnsi="RotisSemiSans-Bold" w:cs="Arial"/>
          <w:b/>
          <w:snapToGrid w:val="0"/>
          <w:lang w:val="es-ES" w:eastAsia="es-ES"/>
        </w:rPr>
      </w:pPr>
      <w:r>
        <w:rPr>
          <w:noProof/>
          <w:lang w:eastAsia="es-AR"/>
        </w:rPr>
        <w:drawing>
          <wp:anchor distT="0" distB="0" distL="114300" distR="114300" simplePos="0" relativeHeight="251696128" behindDoc="0" locked="0" layoutInCell="1" hidden="0" allowOverlap="1" wp14:anchorId="45CCA6FA" wp14:editId="572EA76D">
            <wp:simplePos x="0" y="0"/>
            <wp:positionH relativeFrom="column">
              <wp:posOffset>-1108710</wp:posOffset>
            </wp:positionH>
            <wp:positionV relativeFrom="paragraph">
              <wp:posOffset>140970</wp:posOffset>
            </wp:positionV>
            <wp:extent cx="7577455" cy="1786890"/>
            <wp:effectExtent l="0" t="0" r="4445" b="3810"/>
            <wp:wrapNone/>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1"/>
                    <a:srcRect l="10049" r="10049"/>
                    <a:stretch>
                      <a:fillRect/>
                    </a:stretch>
                  </pic:blipFill>
                  <pic:spPr>
                    <a:xfrm>
                      <a:off x="0" y="0"/>
                      <a:ext cx="7577455" cy="1786890"/>
                    </a:xfrm>
                    <a:prstGeom prst="rect">
                      <a:avLst/>
                    </a:prstGeom>
                    <a:ln/>
                  </pic:spPr>
                </pic:pic>
              </a:graphicData>
            </a:graphic>
            <wp14:sizeRelV relativeFrom="margin">
              <wp14:pctHeight>0</wp14:pctHeight>
            </wp14:sizeRelV>
          </wp:anchor>
        </w:drawing>
      </w:r>
    </w:p>
    <w:p w:rsidR="004A3F5D" w:rsidRDefault="004A3F5D" w:rsidP="00DA312C">
      <w:pPr>
        <w:widowControl w:val="0"/>
        <w:spacing w:after="0" w:line="240" w:lineRule="auto"/>
        <w:jc w:val="both"/>
        <w:rPr>
          <w:rFonts w:ascii="RotisSemiSans-Bold" w:eastAsia="Times New Roman" w:hAnsi="RotisSemiSans-Bold" w:cs="Arial"/>
          <w:b/>
          <w:snapToGrid w:val="0"/>
          <w:lang w:val="es-ES" w:eastAsia="es-ES"/>
        </w:rPr>
      </w:pPr>
    </w:p>
    <w:p w:rsidR="00EF0588" w:rsidRDefault="00EF0588" w:rsidP="00DA312C">
      <w:pPr>
        <w:widowControl w:val="0"/>
        <w:spacing w:after="0" w:line="240" w:lineRule="auto"/>
        <w:jc w:val="both"/>
        <w:rPr>
          <w:rFonts w:ascii="RotisSemiSans-Bold" w:hAnsi="RotisSemiSans-Bold" w:cs="Arial"/>
          <w:noProof/>
          <w:lang w:eastAsia="es-AR"/>
        </w:rPr>
      </w:pPr>
    </w:p>
    <w:p w:rsidR="00BA6AE8" w:rsidRDefault="00BA6AE8" w:rsidP="00DA312C">
      <w:pPr>
        <w:widowControl w:val="0"/>
        <w:spacing w:after="0" w:line="240" w:lineRule="auto"/>
        <w:jc w:val="both"/>
        <w:rPr>
          <w:rFonts w:ascii="RotisSemiSans-Bold" w:hAnsi="RotisSemiSans-Bold" w:cs="Arial"/>
          <w:noProof/>
          <w:lang w:eastAsia="es-AR"/>
        </w:rPr>
      </w:pPr>
    </w:p>
    <w:p w:rsidR="00BA6AE8" w:rsidRDefault="00BA6AE8" w:rsidP="00DA312C">
      <w:pPr>
        <w:widowControl w:val="0"/>
        <w:spacing w:after="0" w:line="240" w:lineRule="auto"/>
        <w:jc w:val="both"/>
        <w:rPr>
          <w:rFonts w:ascii="RotisSemiSans-Bold" w:hAnsi="RotisSemiSans-Bold" w:cs="Arial"/>
          <w:noProof/>
          <w:lang w:eastAsia="es-AR"/>
        </w:rPr>
      </w:pPr>
    </w:p>
    <w:p w:rsidR="008A4DED" w:rsidRDefault="00527351" w:rsidP="00DA312C">
      <w:pPr>
        <w:widowControl w:val="0"/>
        <w:spacing w:after="0" w:line="240" w:lineRule="auto"/>
        <w:jc w:val="both"/>
        <w:rPr>
          <w:rFonts w:ascii="RotisSemiSans-Bold" w:eastAsia="Times New Roman" w:hAnsi="RotisSemiSans-Bold" w:cs="Arial"/>
          <w:b/>
          <w:snapToGrid w:val="0"/>
          <w:lang w:val="es-ES" w:eastAsia="es-ES"/>
        </w:rPr>
      </w:pPr>
      <w:r w:rsidRPr="000F001D">
        <w:rPr>
          <w:rFonts w:ascii="RotisSemiSans-Bold" w:hAnsi="RotisSemiSans-Bold" w:cs="Arial"/>
          <w:noProof/>
          <w:lang w:eastAsia="es-AR"/>
        </w:rPr>
        <w:lastRenderedPageBreak/>
        <w:drawing>
          <wp:anchor distT="0" distB="0" distL="114300" distR="114300" simplePos="0" relativeHeight="251659264" behindDoc="1" locked="0" layoutInCell="1" allowOverlap="1" wp14:anchorId="46E96AB9" wp14:editId="03B02396">
            <wp:simplePos x="0" y="0"/>
            <wp:positionH relativeFrom="column">
              <wp:posOffset>-1123950</wp:posOffset>
            </wp:positionH>
            <wp:positionV relativeFrom="paragraph">
              <wp:posOffset>-535041</wp:posOffset>
            </wp:positionV>
            <wp:extent cx="7706995" cy="1429385"/>
            <wp:effectExtent l="0" t="0" r="8255"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mbretadas_2018_Secretarías-05.jpg"/>
                    <pic:cNvPicPr/>
                  </pic:nvPicPr>
                  <pic:blipFill>
                    <a:blip r:embed="rId9">
                      <a:extLst>
                        <a:ext uri="{28A0092B-C50C-407E-A947-70E740481C1C}">
                          <a14:useLocalDpi xmlns:a14="http://schemas.microsoft.com/office/drawing/2010/main" val="0"/>
                        </a:ext>
                      </a:extLst>
                    </a:blip>
                    <a:stretch>
                      <a:fillRect/>
                    </a:stretch>
                  </pic:blipFill>
                  <pic:spPr>
                    <a:xfrm>
                      <a:off x="0" y="0"/>
                      <a:ext cx="7706995" cy="1429385"/>
                    </a:xfrm>
                    <a:prstGeom prst="rect">
                      <a:avLst/>
                    </a:prstGeom>
                  </pic:spPr>
                </pic:pic>
              </a:graphicData>
            </a:graphic>
            <wp14:sizeRelH relativeFrom="page">
              <wp14:pctWidth>0</wp14:pctWidth>
            </wp14:sizeRelH>
            <wp14:sizeRelV relativeFrom="page">
              <wp14:pctHeight>0</wp14:pctHeight>
            </wp14:sizeRelV>
          </wp:anchor>
        </w:drawing>
      </w:r>
    </w:p>
    <w:p w:rsidR="00B17C12" w:rsidRDefault="00B17C12" w:rsidP="00DA312C">
      <w:pPr>
        <w:widowControl w:val="0"/>
        <w:spacing w:after="0" w:line="240" w:lineRule="auto"/>
        <w:jc w:val="both"/>
        <w:rPr>
          <w:rFonts w:ascii="RotisSemiSans-Bold" w:eastAsia="Times New Roman" w:hAnsi="RotisSemiSans-Bold" w:cs="Arial"/>
          <w:b/>
          <w:snapToGrid w:val="0"/>
          <w:lang w:val="es-ES" w:eastAsia="es-ES"/>
        </w:rPr>
      </w:pPr>
    </w:p>
    <w:p w:rsidR="00B17C12" w:rsidRDefault="00B17C12" w:rsidP="00DA312C">
      <w:pPr>
        <w:widowControl w:val="0"/>
        <w:spacing w:after="0" w:line="240" w:lineRule="auto"/>
        <w:jc w:val="both"/>
        <w:rPr>
          <w:rFonts w:ascii="RotisSemiSans-Bold" w:eastAsia="Times New Roman" w:hAnsi="RotisSemiSans-Bold" w:cs="Arial"/>
          <w:b/>
          <w:snapToGrid w:val="0"/>
          <w:lang w:val="es-ES" w:eastAsia="es-ES"/>
        </w:rPr>
      </w:pPr>
    </w:p>
    <w:p w:rsidR="00B17C12" w:rsidRDefault="00B17C12" w:rsidP="00DA312C">
      <w:pPr>
        <w:widowControl w:val="0"/>
        <w:spacing w:after="0" w:line="240" w:lineRule="auto"/>
        <w:jc w:val="both"/>
        <w:rPr>
          <w:rFonts w:ascii="RotisSemiSans-Bold" w:eastAsia="Times New Roman" w:hAnsi="RotisSemiSans-Bold" w:cs="Arial"/>
          <w:b/>
          <w:snapToGrid w:val="0"/>
          <w:lang w:val="es-ES" w:eastAsia="es-ES"/>
        </w:rPr>
      </w:pPr>
    </w:p>
    <w:p w:rsidR="00B17C12" w:rsidRDefault="00B17C12" w:rsidP="00DA312C">
      <w:pPr>
        <w:widowControl w:val="0"/>
        <w:spacing w:after="0" w:line="240" w:lineRule="auto"/>
        <w:jc w:val="both"/>
        <w:rPr>
          <w:rFonts w:ascii="RotisSemiSans-Bold" w:eastAsia="Times New Roman" w:hAnsi="RotisSemiSans-Bold" w:cs="Arial"/>
          <w:b/>
          <w:snapToGrid w:val="0"/>
          <w:lang w:val="es-ES" w:eastAsia="es-ES"/>
        </w:rPr>
      </w:pPr>
    </w:p>
    <w:p w:rsidR="00B17C12" w:rsidRDefault="00B17C12" w:rsidP="00DA312C">
      <w:pPr>
        <w:widowControl w:val="0"/>
        <w:spacing w:after="0" w:line="240" w:lineRule="auto"/>
        <w:jc w:val="both"/>
        <w:rPr>
          <w:rFonts w:ascii="RotisSemiSans-Bold" w:eastAsia="Times New Roman" w:hAnsi="RotisSemiSans-Bold" w:cs="Arial"/>
          <w:b/>
          <w:snapToGrid w:val="0"/>
          <w:lang w:val="es-ES" w:eastAsia="es-ES"/>
        </w:rPr>
      </w:pPr>
    </w:p>
    <w:p w:rsidR="005A0530" w:rsidRPr="000F001D" w:rsidRDefault="005A0530" w:rsidP="00DA312C">
      <w:pPr>
        <w:widowControl w:val="0"/>
        <w:spacing w:after="0" w:line="240" w:lineRule="auto"/>
        <w:jc w:val="both"/>
        <w:rPr>
          <w:rFonts w:ascii="RotisSemiSans-Bold" w:eastAsia="Times New Roman" w:hAnsi="RotisSemiSans-Bold" w:cs="Arial"/>
          <w:b/>
          <w:snapToGrid w:val="0"/>
          <w:lang w:val="es-ES" w:eastAsia="es-ES"/>
        </w:rPr>
      </w:pPr>
      <w:r w:rsidRPr="000F001D">
        <w:rPr>
          <w:rFonts w:ascii="RotisSemiSans-Bold" w:eastAsia="Times New Roman" w:hAnsi="RotisSemiSans-Bold" w:cs="Arial"/>
          <w:b/>
          <w:snapToGrid w:val="0"/>
          <w:lang w:val="es-ES" w:eastAsia="es-ES"/>
        </w:rPr>
        <w:t>SESIÓN DE CONSEJO DIRECTIVO</w:t>
      </w:r>
    </w:p>
    <w:p w:rsidR="005A0530" w:rsidRPr="000F001D" w:rsidRDefault="005A0530" w:rsidP="00DA312C">
      <w:pPr>
        <w:widowControl w:val="0"/>
        <w:spacing w:after="0" w:line="240" w:lineRule="auto"/>
        <w:jc w:val="both"/>
        <w:rPr>
          <w:rFonts w:ascii="RotisSemiSans-Bold" w:eastAsia="Times New Roman" w:hAnsi="RotisSemiSans-Bold" w:cs="Arial"/>
          <w:b/>
          <w:snapToGrid w:val="0"/>
          <w:lang w:val="es-ES" w:eastAsia="es-ES"/>
        </w:rPr>
      </w:pPr>
    </w:p>
    <w:p w:rsidR="00953D30" w:rsidRPr="005E534D" w:rsidRDefault="00953D30" w:rsidP="00DA312C">
      <w:pPr>
        <w:widowControl w:val="0"/>
        <w:spacing w:after="0" w:line="240" w:lineRule="auto"/>
        <w:jc w:val="both"/>
        <w:rPr>
          <w:rFonts w:ascii="RotisSemiSans-Bold" w:eastAsia="Times New Roman" w:hAnsi="RotisSemiSans-Bold" w:cs="Arial"/>
          <w:b/>
          <w:snapToGrid w:val="0"/>
          <w:lang w:eastAsia="es-ES"/>
        </w:rPr>
      </w:pPr>
      <w:r w:rsidRPr="000F001D">
        <w:rPr>
          <w:rFonts w:ascii="RotisSemiSans-Bold" w:eastAsia="Times New Roman" w:hAnsi="RotisSemiSans-Bold" w:cs="Arial"/>
          <w:b/>
          <w:snapToGrid w:val="0"/>
          <w:lang w:eastAsia="es-ES"/>
        </w:rPr>
        <w:t xml:space="preserve">ORDEN DEL DÍA DE LA SESIÓN </w:t>
      </w:r>
      <w:r w:rsidRPr="005E534D">
        <w:rPr>
          <w:rFonts w:ascii="RotisSemiSans-Bold" w:eastAsia="Times New Roman" w:hAnsi="RotisSemiSans-Bold" w:cs="Arial"/>
          <w:b/>
          <w:snapToGrid w:val="0"/>
          <w:lang w:eastAsia="es-ES"/>
        </w:rPr>
        <w:t xml:space="preserve">DEL </w:t>
      </w:r>
      <w:r w:rsidR="00055A3D">
        <w:rPr>
          <w:rFonts w:ascii="RotisSemiSans-Bold" w:eastAsia="Times New Roman" w:hAnsi="RotisSemiSans-Bold" w:cs="Arial"/>
          <w:b/>
          <w:snapToGrid w:val="0"/>
          <w:lang w:eastAsia="es-ES"/>
        </w:rPr>
        <w:t>30</w:t>
      </w:r>
      <w:r w:rsidR="00F72D80">
        <w:rPr>
          <w:rFonts w:ascii="RotisSemiSans-Bold" w:eastAsia="Times New Roman" w:hAnsi="RotisSemiSans-Bold" w:cs="Arial"/>
          <w:b/>
          <w:snapToGrid w:val="0"/>
          <w:lang w:eastAsia="es-ES"/>
        </w:rPr>
        <w:t xml:space="preserve"> </w:t>
      </w:r>
      <w:r w:rsidR="00A72626">
        <w:rPr>
          <w:rFonts w:ascii="RotisSemiSans-Bold" w:eastAsia="Times New Roman" w:hAnsi="RotisSemiSans-Bold" w:cs="Arial"/>
          <w:b/>
          <w:snapToGrid w:val="0"/>
          <w:lang w:eastAsia="es-ES"/>
        </w:rPr>
        <w:t xml:space="preserve">DE </w:t>
      </w:r>
      <w:r w:rsidR="00055A3D">
        <w:rPr>
          <w:rFonts w:ascii="RotisSemiSans-Bold" w:eastAsia="Times New Roman" w:hAnsi="RotisSemiSans-Bold" w:cs="Arial"/>
          <w:b/>
          <w:snapToGrid w:val="0"/>
          <w:lang w:eastAsia="es-ES"/>
        </w:rPr>
        <w:t xml:space="preserve">JUNIO </w:t>
      </w:r>
      <w:r w:rsidRPr="005E534D">
        <w:rPr>
          <w:rFonts w:ascii="RotisSemiSans-Bold" w:eastAsia="Times New Roman" w:hAnsi="RotisSemiSans-Bold" w:cs="Arial"/>
          <w:b/>
          <w:snapToGrid w:val="0"/>
          <w:lang w:eastAsia="es-ES"/>
        </w:rPr>
        <w:t>DE 202</w:t>
      </w:r>
      <w:r w:rsidR="00532F79">
        <w:rPr>
          <w:rFonts w:ascii="RotisSemiSans-Bold" w:eastAsia="Times New Roman" w:hAnsi="RotisSemiSans-Bold" w:cs="Arial"/>
          <w:b/>
          <w:snapToGrid w:val="0"/>
          <w:lang w:eastAsia="es-ES"/>
        </w:rPr>
        <w:t>6</w:t>
      </w:r>
    </w:p>
    <w:p w:rsidR="00BE2E20" w:rsidRDefault="00BE2E20" w:rsidP="00DA312C">
      <w:pPr>
        <w:widowControl w:val="0"/>
        <w:spacing w:after="0" w:line="240" w:lineRule="auto"/>
        <w:jc w:val="both"/>
        <w:rPr>
          <w:rFonts w:ascii="RotisSemiSans-Bold" w:eastAsia="Times New Roman" w:hAnsi="RotisSemiSans-Bold" w:cs="Arial"/>
          <w:b/>
          <w:snapToGrid w:val="0"/>
          <w:lang w:val="es-ES" w:eastAsia="es-ES"/>
        </w:rPr>
      </w:pPr>
    </w:p>
    <w:p w:rsidR="00BA6AE8" w:rsidRDefault="00BA6AE8" w:rsidP="00DA312C">
      <w:pPr>
        <w:widowControl w:val="0"/>
        <w:spacing w:after="0" w:line="240" w:lineRule="auto"/>
        <w:jc w:val="both"/>
        <w:rPr>
          <w:rFonts w:ascii="RotisSemiSans-Bold" w:eastAsia="Times New Roman" w:hAnsi="RotisSemiSans-Bold" w:cs="Arial"/>
          <w:b/>
          <w:snapToGrid w:val="0"/>
          <w:lang w:val="es-ES" w:eastAsia="es-ES"/>
        </w:rPr>
      </w:pPr>
    </w:p>
    <w:p w:rsidR="00B702EA" w:rsidRPr="005E534D" w:rsidRDefault="00B702EA" w:rsidP="00DA312C">
      <w:pPr>
        <w:widowControl w:val="0"/>
        <w:spacing w:after="0" w:line="240" w:lineRule="auto"/>
        <w:jc w:val="right"/>
        <w:rPr>
          <w:rFonts w:ascii="RotisSemiSans-Bold" w:eastAsia="Times New Roman" w:hAnsi="RotisSemiSans-Bold" w:cs="Arial"/>
          <w:b/>
          <w:snapToGrid w:val="0"/>
          <w:lang w:val="es-ES" w:eastAsia="es-ES"/>
        </w:rPr>
      </w:pPr>
      <w:r w:rsidRPr="005E534D">
        <w:rPr>
          <w:rFonts w:ascii="RotisSemiSans-Bold" w:eastAsia="Times New Roman" w:hAnsi="RotisSemiSans-Bold" w:cs="Arial"/>
          <w:b/>
          <w:snapToGrid w:val="0"/>
          <w:lang w:val="es-ES" w:eastAsia="es-ES"/>
        </w:rPr>
        <w:t xml:space="preserve">                                          </w:t>
      </w:r>
      <w:r w:rsidR="00434220" w:rsidRPr="005E534D">
        <w:rPr>
          <w:rFonts w:ascii="RotisSemiSans-Bold" w:eastAsia="Times New Roman" w:hAnsi="RotisSemiSans-Bold" w:cs="Arial"/>
          <w:b/>
          <w:snapToGrid w:val="0"/>
          <w:lang w:val="es-ES" w:eastAsia="es-ES"/>
        </w:rPr>
        <w:t xml:space="preserve">                         </w:t>
      </w:r>
      <w:r w:rsidRPr="005E534D">
        <w:rPr>
          <w:rFonts w:ascii="RotisSemiSans-Bold" w:eastAsia="Times New Roman" w:hAnsi="RotisSemiSans-Bold" w:cs="Arial"/>
          <w:b/>
          <w:snapToGrid w:val="0"/>
          <w:lang w:val="es-ES" w:eastAsia="es-ES"/>
        </w:rPr>
        <w:t xml:space="preserve"> Buenos Aires</w:t>
      </w:r>
      <w:r w:rsidR="00905DDF" w:rsidRPr="005E534D">
        <w:rPr>
          <w:rFonts w:ascii="RotisSemiSans-Bold" w:eastAsia="Times New Roman" w:hAnsi="RotisSemiSans-Bold" w:cs="Arial"/>
          <w:b/>
          <w:snapToGrid w:val="0"/>
          <w:lang w:val="es-ES" w:eastAsia="es-ES"/>
        </w:rPr>
        <w:t xml:space="preserve">, </w:t>
      </w:r>
      <w:r w:rsidR="00055A3D">
        <w:rPr>
          <w:rFonts w:ascii="RotisSemiSans-Bold" w:eastAsia="Times New Roman" w:hAnsi="RotisSemiSans-Bold" w:cs="Arial"/>
          <w:b/>
          <w:snapToGrid w:val="0"/>
          <w:lang w:val="es-ES" w:eastAsia="es-ES"/>
        </w:rPr>
        <w:t>30</w:t>
      </w:r>
      <w:r w:rsidR="00532F79">
        <w:rPr>
          <w:rFonts w:ascii="RotisSemiSans-Bold" w:eastAsia="Times New Roman" w:hAnsi="RotisSemiSans-Bold" w:cs="Arial"/>
          <w:b/>
          <w:snapToGrid w:val="0"/>
          <w:lang w:val="es-ES" w:eastAsia="es-ES"/>
        </w:rPr>
        <w:t xml:space="preserve"> </w:t>
      </w:r>
      <w:r w:rsidR="00894121" w:rsidRPr="005E534D">
        <w:rPr>
          <w:rFonts w:ascii="RotisSemiSans-Bold" w:eastAsia="Times New Roman" w:hAnsi="RotisSemiSans-Bold" w:cs="Arial"/>
          <w:b/>
          <w:snapToGrid w:val="0"/>
          <w:lang w:val="es-ES" w:eastAsia="es-ES"/>
        </w:rPr>
        <w:t>de</w:t>
      </w:r>
      <w:r w:rsidR="00424242">
        <w:rPr>
          <w:rFonts w:ascii="RotisSemiSans-Bold" w:eastAsia="Times New Roman" w:hAnsi="RotisSemiSans-Bold" w:cs="Arial"/>
          <w:b/>
          <w:snapToGrid w:val="0"/>
          <w:lang w:val="es-ES" w:eastAsia="es-ES"/>
        </w:rPr>
        <w:t xml:space="preserve"> </w:t>
      </w:r>
      <w:r w:rsidR="00055A3D">
        <w:rPr>
          <w:rFonts w:ascii="RotisSemiSans-Bold" w:eastAsia="Times New Roman" w:hAnsi="RotisSemiSans-Bold" w:cs="Arial"/>
          <w:b/>
          <w:snapToGrid w:val="0"/>
          <w:lang w:val="es-ES" w:eastAsia="es-ES"/>
        </w:rPr>
        <w:t>junio</w:t>
      </w:r>
      <w:r w:rsidR="00532F79">
        <w:rPr>
          <w:rFonts w:ascii="RotisSemiSans-Bold" w:eastAsia="Times New Roman" w:hAnsi="RotisSemiSans-Bold" w:cs="Arial"/>
          <w:b/>
          <w:snapToGrid w:val="0"/>
          <w:lang w:val="es-ES" w:eastAsia="es-ES"/>
        </w:rPr>
        <w:t xml:space="preserve"> </w:t>
      </w:r>
      <w:r w:rsidRPr="005E534D">
        <w:rPr>
          <w:rFonts w:ascii="RotisSemiSans-Bold" w:eastAsia="Times New Roman" w:hAnsi="RotisSemiSans-Bold" w:cs="Arial"/>
          <w:b/>
          <w:snapToGrid w:val="0"/>
          <w:lang w:val="es-ES" w:eastAsia="es-ES"/>
        </w:rPr>
        <w:t>de 202</w:t>
      </w:r>
      <w:r w:rsidR="00532F79">
        <w:rPr>
          <w:rFonts w:ascii="RotisSemiSans-Bold" w:eastAsia="Times New Roman" w:hAnsi="RotisSemiSans-Bold" w:cs="Arial"/>
          <w:b/>
          <w:snapToGrid w:val="0"/>
          <w:lang w:val="es-ES" w:eastAsia="es-ES"/>
        </w:rPr>
        <w:t>6</w:t>
      </w:r>
    </w:p>
    <w:p w:rsidR="00B441D3" w:rsidRPr="000F001D" w:rsidRDefault="00B441D3" w:rsidP="00DA312C">
      <w:pPr>
        <w:widowControl w:val="0"/>
        <w:spacing w:after="0" w:line="240" w:lineRule="auto"/>
        <w:jc w:val="both"/>
        <w:rPr>
          <w:rFonts w:ascii="RotisSemiSans-Bold" w:eastAsia="Times New Roman" w:hAnsi="RotisSemiSans-Bold" w:cs="Arial"/>
          <w:b/>
          <w:snapToGrid w:val="0"/>
          <w:lang w:val="es-ES" w:eastAsia="es-ES"/>
        </w:rPr>
      </w:pPr>
    </w:p>
    <w:p w:rsidR="00B702EA" w:rsidRPr="000F001D" w:rsidRDefault="00B702EA" w:rsidP="00E665ED">
      <w:pPr>
        <w:widowControl w:val="0"/>
        <w:spacing w:after="0" w:line="240" w:lineRule="auto"/>
        <w:jc w:val="both"/>
        <w:rPr>
          <w:rFonts w:ascii="RotisSemiSans-Bold" w:eastAsia="Times New Roman" w:hAnsi="RotisSemiSans-Bold" w:cs="Arial"/>
          <w:b/>
          <w:snapToGrid w:val="0"/>
          <w:lang w:val="es-ES" w:eastAsia="es-ES"/>
        </w:rPr>
      </w:pPr>
      <w:r w:rsidRPr="000F001D">
        <w:rPr>
          <w:rFonts w:ascii="RotisSemiSans-Bold" w:eastAsia="Times New Roman" w:hAnsi="RotisSemiSans-Bold" w:cs="Arial"/>
          <w:b/>
          <w:snapToGrid w:val="0"/>
          <w:lang w:val="es-ES" w:eastAsia="es-ES"/>
        </w:rPr>
        <w:t>1- ACTAS</w:t>
      </w:r>
    </w:p>
    <w:p w:rsidR="00B702EA" w:rsidRPr="000F001D" w:rsidRDefault="00B702EA" w:rsidP="00E665ED">
      <w:pPr>
        <w:widowControl w:val="0"/>
        <w:spacing w:after="0" w:line="240" w:lineRule="auto"/>
        <w:jc w:val="both"/>
        <w:rPr>
          <w:rFonts w:ascii="RotisSemiSans-Bold" w:eastAsia="Times New Roman" w:hAnsi="RotisSemiSans-Bold" w:cs="Arial"/>
          <w:snapToGrid w:val="0"/>
          <w:lang w:val="es-ES" w:eastAsia="es-ES"/>
        </w:rPr>
      </w:pPr>
      <w:r w:rsidRPr="000F001D">
        <w:rPr>
          <w:rFonts w:ascii="RotisSemiSans-Bold" w:eastAsia="Times New Roman" w:hAnsi="RotisSemiSans-Bold" w:cs="Arial"/>
          <w:snapToGrid w:val="0"/>
          <w:lang w:val="es-ES" w:eastAsia="es-ES"/>
        </w:rPr>
        <w:t xml:space="preserve"> </w:t>
      </w:r>
    </w:p>
    <w:p w:rsidR="00804A15" w:rsidRPr="005579D9" w:rsidRDefault="00B45B21" w:rsidP="00E665ED">
      <w:pPr>
        <w:numPr>
          <w:ilvl w:val="0"/>
          <w:numId w:val="13"/>
        </w:numPr>
        <w:spacing w:after="0" w:line="240" w:lineRule="auto"/>
        <w:contextualSpacing/>
        <w:jc w:val="both"/>
        <w:rPr>
          <w:rFonts w:ascii="RotisSemiSans-Bold" w:eastAsia="Times New Roman" w:hAnsi="RotisSemiSans-Bold" w:cs="Arial"/>
          <w:snapToGrid w:val="0"/>
          <w:lang w:val="es-ES" w:eastAsia="es-ES"/>
        </w:rPr>
      </w:pPr>
      <w:r w:rsidRPr="005579D9">
        <w:rPr>
          <w:rFonts w:ascii="RotisSemiSans-Bold" w:eastAsia="Times New Roman" w:hAnsi="RotisSemiSans-Bold" w:cs="Arial"/>
          <w:snapToGrid w:val="0"/>
          <w:lang w:val="es-ES" w:eastAsia="es-ES"/>
        </w:rPr>
        <w:t xml:space="preserve">Aprobación del acta de la sesión ordinaria del Consejo Directivo </w:t>
      </w:r>
      <w:r w:rsidR="00E54DE9">
        <w:rPr>
          <w:rFonts w:ascii="RotisSemiSans-Bold" w:eastAsia="Times New Roman" w:hAnsi="RotisSemiSans-Bold" w:cs="Arial"/>
          <w:snapToGrid w:val="0"/>
          <w:lang w:val="es-ES" w:eastAsia="es-ES"/>
        </w:rPr>
        <w:t xml:space="preserve">del </w:t>
      </w:r>
      <w:r w:rsidR="00055A3D">
        <w:rPr>
          <w:rFonts w:ascii="RotisSemiSans-Bold" w:eastAsia="Times New Roman" w:hAnsi="RotisSemiSans-Bold" w:cs="Arial"/>
          <w:snapToGrid w:val="0"/>
          <w:lang w:val="es-ES" w:eastAsia="es-ES"/>
        </w:rPr>
        <w:t xml:space="preserve">16 </w:t>
      </w:r>
      <w:r w:rsidR="00532F79" w:rsidRPr="005579D9">
        <w:rPr>
          <w:rFonts w:ascii="RotisSemiSans-Bold" w:eastAsia="Times New Roman" w:hAnsi="RotisSemiSans-Bold" w:cs="Arial"/>
          <w:snapToGrid w:val="0"/>
          <w:lang w:val="es-ES" w:eastAsia="es-ES"/>
        </w:rPr>
        <w:t xml:space="preserve">de </w:t>
      </w:r>
      <w:r w:rsidR="00532F79">
        <w:rPr>
          <w:rFonts w:ascii="RotisSemiSans-Bold" w:eastAsia="Times New Roman" w:hAnsi="RotisSemiSans-Bold" w:cs="Arial"/>
          <w:snapToGrid w:val="0"/>
          <w:lang w:val="es-ES" w:eastAsia="es-ES"/>
        </w:rPr>
        <w:t>diciembre</w:t>
      </w:r>
      <w:r w:rsidR="00532F79" w:rsidRPr="005579D9">
        <w:rPr>
          <w:rFonts w:ascii="RotisSemiSans-Bold" w:eastAsia="Times New Roman" w:hAnsi="RotisSemiSans-Bold" w:cs="Arial"/>
          <w:snapToGrid w:val="0"/>
          <w:lang w:val="es-ES" w:eastAsia="es-ES"/>
        </w:rPr>
        <w:t xml:space="preserve"> de 202</w:t>
      </w:r>
      <w:r w:rsidR="00532F79">
        <w:rPr>
          <w:rFonts w:ascii="RotisSemiSans-Bold" w:eastAsia="Times New Roman" w:hAnsi="RotisSemiSans-Bold" w:cs="Arial"/>
          <w:snapToGrid w:val="0"/>
          <w:lang w:val="es-ES" w:eastAsia="es-ES"/>
        </w:rPr>
        <w:t>5</w:t>
      </w:r>
      <w:r w:rsidR="00804A15" w:rsidRPr="005579D9">
        <w:rPr>
          <w:rFonts w:ascii="RotisSemiSans-Bold" w:eastAsia="Times New Roman" w:hAnsi="RotisSemiSans-Bold" w:cs="Arial"/>
          <w:snapToGrid w:val="0"/>
          <w:lang w:val="es-ES" w:eastAsia="es-ES"/>
        </w:rPr>
        <w:t>.</w:t>
      </w:r>
    </w:p>
    <w:p w:rsidR="00804A15" w:rsidRPr="005579D9" w:rsidRDefault="00804A15" w:rsidP="00E665ED">
      <w:pPr>
        <w:spacing w:after="0" w:line="240" w:lineRule="auto"/>
        <w:ind w:left="714"/>
        <w:contextualSpacing/>
        <w:jc w:val="both"/>
        <w:rPr>
          <w:rFonts w:ascii="RotisSemiSans-Bold" w:eastAsia="Times New Roman" w:hAnsi="RotisSemiSans-Bold" w:cs="Arial"/>
          <w:snapToGrid w:val="0"/>
          <w:lang w:val="es-ES" w:eastAsia="es-ES"/>
        </w:rPr>
      </w:pPr>
    </w:p>
    <w:p w:rsidR="00A82813" w:rsidRDefault="00A82813" w:rsidP="00E665ED">
      <w:pPr>
        <w:numPr>
          <w:ilvl w:val="0"/>
          <w:numId w:val="13"/>
        </w:numPr>
        <w:spacing w:after="0" w:line="240" w:lineRule="auto"/>
        <w:ind w:left="714" w:hanging="357"/>
        <w:contextualSpacing/>
        <w:jc w:val="both"/>
        <w:rPr>
          <w:rFonts w:ascii="RotisSemiSans-Bold" w:eastAsia="Times New Roman" w:hAnsi="RotisSemiSans-Bold" w:cs="Arial"/>
          <w:snapToGrid w:val="0"/>
          <w:lang w:val="es-ES" w:eastAsia="es-ES"/>
        </w:rPr>
      </w:pPr>
      <w:r w:rsidRPr="005579D9">
        <w:rPr>
          <w:rFonts w:ascii="RotisSemiSans-Bold" w:eastAsia="Times New Roman" w:hAnsi="RotisSemiSans-Bold" w:cs="Arial"/>
          <w:snapToGrid w:val="0"/>
          <w:lang w:val="es-ES" w:eastAsia="es-ES"/>
        </w:rPr>
        <w:t xml:space="preserve">Puesta a disposición del acta de la sesión </w:t>
      </w:r>
      <w:r w:rsidR="005833FD" w:rsidRPr="005579D9">
        <w:rPr>
          <w:rFonts w:ascii="RotisSemiSans-Bold" w:eastAsia="Times New Roman" w:hAnsi="RotisSemiSans-Bold" w:cs="Arial"/>
          <w:snapToGrid w:val="0"/>
          <w:lang w:val="es-ES" w:eastAsia="es-ES"/>
        </w:rPr>
        <w:t xml:space="preserve">ordinaria </w:t>
      </w:r>
      <w:r w:rsidRPr="005579D9">
        <w:rPr>
          <w:rFonts w:ascii="RotisSemiSans-Bold" w:eastAsia="Times New Roman" w:hAnsi="RotisSemiSans-Bold" w:cs="Arial"/>
          <w:snapToGrid w:val="0"/>
          <w:lang w:val="es-ES" w:eastAsia="es-ES"/>
        </w:rPr>
        <w:t xml:space="preserve">del Consejo Directivo del </w:t>
      </w:r>
      <w:r w:rsidR="00055A3D">
        <w:rPr>
          <w:rFonts w:ascii="RotisSemiSans-Bold" w:eastAsia="Times New Roman" w:hAnsi="RotisSemiSans-Bold" w:cs="Arial"/>
          <w:snapToGrid w:val="0"/>
          <w:lang w:val="es-ES" w:eastAsia="es-ES"/>
        </w:rPr>
        <w:t>27</w:t>
      </w:r>
      <w:r w:rsidR="00804A15" w:rsidRPr="005579D9">
        <w:rPr>
          <w:rFonts w:ascii="RotisSemiSans-Bold" w:eastAsia="Times New Roman" w:hAnsi="RotisSemiSans-Bold" w:cs="Arial"/>
          <w:snapToGrid w:val="0"/>
          <w:lang w:val="es-ES" w:eastAsia="es-ES"/>
        </w:rPr>
        <w:t xml:space="preserve"> </w:t>
      </w:r>
      <w:r w:rsidRPr="005579D9">
        <w:rPr>
          <w:rFonts w:ascii="RotisSemiSans-Bold" w:eastAsia="Times New Roman" w:hAnsi="RotisSemiSans-Bold" w:cs="Arial"/>
          <w:snapToGrid w:val="0"/>
          <w:lang w:val="es-ES" w:eastAsia="es-ES"/>
        </w:rPr>
        <w:t xml:space="preserve">de </w:t>
      </w:r>
      <w:r w:rsidR="00055A3D">
        <w:rPr>
          <w:rFonts w:ascii="RotisSemiSans-Bold" w:eastAsia="Times New Roman" w:hAnsi="RotisSemiSans-Bold" w:cs="Arial"/>
          <w:snapToGrid w:val="0"/>
          <w:lang w:val="es-ES" w:eastAsia="es-ES"/>
        </w:rPr>
        <w:t>marzo</w:t>
      </w:r>
      <w:r w:rsidRPr="005579D9">
        <w:rPr>
          <w:rFonts w:ascii="RotisSemiSans-Bold" w:eastAsia="Times New Roman" w:hAnsi="RotisSemiSans-Bold" w:cs="Arial"/>
          <w:snapToGrid w:val="0"/>
          <w:lang w:val="es-ES" w:eastAsia="es-ES"/>
        </w:rPr>
        <w:t xml:space="preserve"> de 202</w:t>
      </w:r>
      <w:r w:rsidR="00055A3D">
        <w:rPr>
          <w:rFonts w:ascii="RotisSemiSans-Bold" w:eastAsia="Times New Roman" w:hAnsi="RotisSemiSans-Bold" w:cs="Arial"/>
          <w:snapToGrid w:val="0"/>
          <w:lang w:val="es-ES" w:eastAsia="es-ES"/>
        </w:rPr>
        <w:t>6</w:t>
      </w:r>
      <w:r w:rsidRPr="005579D9">
        <w:rPr>
          <w:rFonts w:ascii="RotisSemiSans-Bold" w:eastAsia="Times New Roman" w:hAnsi="RotisSemiSans-Bold" w:cs="Arial"/>
          <w:snapToGrid w:val="0"/>
          <w:lang w:val="es-ES" w:eastAsia="es-ES"/>
        </w:rPr>
        <w:t>.</w:t>
      </w:r>
    </w:p>
    <w:p w:rsidR="00055A3D" w:rsidRDefault="00055A3D" w:rsidP="00055A3D">
      <w:pPr>
        <w:spacing w:after="0" w:line="240" w:lineRule="auto"/>
        <w:contextualSpacing/>
        <w:jc w:val="both"/>
        <w:rPr>
          <w:rFonts w:ascii="RotisSemiSans-Bold" w:eastAsia="Times New Roman" w:hAnsi="RotisSemiSans-Bold" w:cs="Arial"/>
          <w:snapToGrid w:val="0"/>
          <w:lang w:val="es-ES" w:eastAsia="es-ES"/>
        </w:rPr>
      </w:pPr>
    </w:p>
    <w:p w:rsidR="00055A3D" w:rsidRPr="005579D9" w:rsidRDefault="00055A3D" w:rsidP="00055A3D">
      <w:pPr>
        <w:numPr>
          <w:ilvl w:val="0"/>
          <w:numId w:val="13"/>
        </w:numPr>
        <w:spacing w:after="0" w:line="240" w:lineRule="auto"/>
        <w:ind w:left="714" w:hanging="357"/>
        <w:contextualSpacing/>
        <w:jc w:val="both"/>
        <w:rPr>
          <w:rFonts w:ascii="RotisSemiSans-Bold" w:eastAsia="Times New Roman" w:hAnsi="RotisSemiSans-Bold" w:cs="Arial"/>
          <w:snapToGrid w:val="0"/>
          <w:lang w:val="es-ES" w:eastAsia="es-ES"/>
        </w:rPr>
      </w:pPr>
      <w:r w:rsidRPr="005579D9">
        <w:rPr>
          <w:rFonts w:ascii="RotisSemiSans-Bold" w:eastAsia="Times New Roman" w:hAnsi="RotisSemiSans-Bold" w:cs="Arial"/>
          <w:snapToGrid w:val="0"/>
          <w:lang w:val="es-ES" w:eastAsia="es-ES"/>
        </w:rPr>
        <w:t xml:space="preserve">Puesta a disposición del acta de la sesión ordinaria del Consejo Directivo del </w:t>
      </w:r>
      <w:r>
        <w:rPr>
          <w:rFonts w:ascii="RotisSemiSans-Bold" w:eastAsia="Times New Roman" w:hAnsi="RotisSemiSans-Bold" w:cs="Arial"/>
          <w:snapToGrid w:val="0"/>
          <w:lang w:val="es-ES" w:eastAsia="es-ES"/>
        </w:rPr>
        <w:t>26</w:t>
      </w:r>
      <w:r w:rsidRPr="005579D9">
        <w:rPr>
          <w:rFonts w:ascii="RotisSemiSans-Bold" w:eastAsia="Times New Roman" w:hAnsi="RotisSemiSans-Bold" w:cs="Arial"/>
          <w:snapToGrid w:val="0"/>
          <w:lang w:val="es-ES" w:eastAsia="es-ES"/>
        </w:rPr>
        <w:t xml:space="preserve"> de </w:t>
      </w:r>
      <w:r>
        <w:rPr>
          <w:rFonts w:ascii="RotisSemiSans-Bold" w:eastAsia="Times New Roman" w:hAnsi="RotisSemiSans-Bold" w:cs="Arial"/>
          <w:snapToGrid w:val="0"/>
          <w:lang w:val="es-ES" w:eastAsia="es-ES"/>
        </w:rPr>
        <w:t>mayo</w:t>
      </w:r>
      <w:r w:rsidRPr="005579D9">
        <w:rPr>
          <w:rFonts w:ascii="RotisSemiSans-Bold" w:eastAsia="Times New Roman" w:hAnsi="RotisSemiSans-Bold" w:cs="Arial"/>
          <w:snapToGrid w:val="0"/>
          <w:lang w:val="es-ES" w:eastAsia="es-ES"/>
        </w:rPr>
        <w:t xml:space="preserve"> de 202</w:t>
      </w:r>
      <w:r>
        <w:rPr>
          <w:rFonts w:ascii="RotisSemiSans-Bold" w:eastAsia="Times New Roman" w:hAnsi="RotisSemiSans-Bold" w:cs="Arial"/>
          <w:snapToGrid w:val="0"/>
          <w:lang w:val="es-ES" w:eastAsia="es-ES"/>
        </w:rPr>
        <w:t>6</w:t>
      </w:r>
      <w:r w:rsidRPr="005579D9">
        <w:rPr>
          <w:rFonts w:ascii="RotisSemiSans-Bold" w:eastAsia="Times New Roman" w:hAnsi="RotisSemiSans-Bold" w:cs="Arial"/>
          <w:snapToGrid w:val="0"/>
          <w:lang w:val="es-ES" w:eastAsia="es-ES"/>
        </w:rPr>
        <w:t>.</w:t>
      </w:r>
    </w:p>
    <w:p w:rsidR="00055A3D" w:rsidRPr="005579D9" w:rsidRDefault="00055A3D" w:rsidP="00055A3D">
      <w:pPr>
        <w:spacing w:after="0" w:line="240" w:lineRule="auto"/>
        <w:ind w:left="714"/>
        <w:contextualSpacing/>
        <w:jc w:val="both"/>
        <w:rPr>
          <w:rFonts w:ascii="RotisSemiSans-Bold" w:eastAsia="Times New Roman" w:hAnsi="RotisSemiSans-Bold" w:cs="Arial"/>
          <w:snapToGrid w:val="0"/>
          <w:lang w:val="es-ES" w:eastAsia="es-ES"/>
        </w:rPr>
      </w:pPr>
    </w:p>
    <w:p w:rsidR="00852896" w:rsidRDefault="00852896" w:rsidP="00E665ED">
      <w:pPr>
        <w:widowControl w:val="0"/>
        <w:spacing w:after="0" w:line="240" w:lineRule="auto"/>
        <w:ind w:left="358"/>
        <w:jc w:val="both"/>
        <w:rPr>
          <w:rFonts w:ascii="RotisSemiSans-Bold" w:eastAsia="Times New Roman" w:hAnsi="RotisSemiSans-Bold" w:cs="Arial"/>
          <w:snapToGrid w:val="0"/>
          <w:lang w:val="es-ES" w:eastAsia="es-ES"/>
        </w:rPr>
      </w:pPr>
    </w:p>
    <w:p w:rsidR="006D7E32" w:rsidRDefault="00524391" w:rsidP="00E665ED">
      <w:pPr>
        <w:pStyle w:val="Prrafodelista"/>
        <w:widowControl w:val="0"/>
        <w:numPr>
          <w:ilvl w:val="0"/>
          <w:numId w:val="11"/>
        </w:numPr>
        <w:tabs>
          <w:tab w:val="left" w:pos="284"/>
        </w:tabs>
        <w:spacing w:after="0" w:line="240" w:lineRule="auto"/>
        <w:ind w:hanging="720"/>
        <w:jc w:val="both"/>
        <w:rPr>
          <w:rFonts w:ascii="RotisSemiSans-Bold" w:eastAsia="Times New Roman" w:hAnsi="RotisSemiSans-Bold" w:cs="Arial"/>
          <w:b/>
          <w:snapToGrid w:val="0"/>
          <w:lang w:val="es-ES" w:eastAsia="es-ES"/>
        </w:rPr>
      </w:pPr>
      <w:r w:rsidRPr="0056310C">
        <w:rPr>
          <w:rFonts w:ascii="RotisSemiSans-Bold" w:eastAsia="Times New Roman" w:hAnsi="RotisSemiSans-Bold" w:cs="Arial"/>
          <w:b/>
          <w:snapToGrid w:val="0"/>
          <w:lang w:val="es-ES" w:eastAsia="es-ES"/>
        </w:rPr>
        <w:t>COMUNICADOS OFICIALES:</w:t>
      </w:r>
    </w:p>
    <w:p w:rsidR="004955DA" w:rsidRDefault="004955DA" w:rsidP="00E665ED">
      <w:pPr>
        <w:widowControl w:val="0"/>
        <w:spacing w:after="0" w:line="240" w:lineRule="auto"/>
        <w:jc w:val="both"/>
        <w:rPr>
          <w:rFonts w:ascii="RotisSemiSans-Bold" w:eastAsia="Times New Roman" w:hAnsi="RotisSemiSans-Bold" w:cs="Arial"/>
          <w:snapToGrid w:val="0"/>
          <w:lang w:val="es-ES" w:eastAsia="es-ES"/>
        </w:rPr>
      </w:pPr>
    </w:p>
    <w:p w:rsidR="00527351" w:rsidRDefault="00527351" w:rsidP="00E665ED">
      <w:pPr>
        <w:widowControl w:val="0"/>
        <w:spacing w:after="0" w:line="240" w:lineRule="auto"/>
        <w:jc w:val="both"/>
        <w:rPr>
          <w:rFonts w:ascii="RotisSemiSans-Bold" w:eastAsia="Times New Roman" w:hAnsi="RotisSemiSans-Bold" w:cs="Arial"/>
          <w:snapToGrid w:val="0"/>
          <w:lang w:val="es-ES" w:eastAsia="es-ES"/>
        </w:rPr>
      </w:pPr>
    </w:p>
    <w:p w:rsidR="00B702EA" w:rsidRPr="0006244F" w:rsidRDefault="00232744" w:rsidP="00E665ED">
      <w:pPr>
        <w:widowControl w:val="0"/>
        <w:tabs>
          <w:tab w:val="left" w:pos="284"/>
        </w:tabs>
        <w:spacing w:after="0" w:line="240" w:lineRule="auto"/>
        <w:jc w:val="both"/>
        <w:rPr>
          <w:rFonts w:ascii="RotisSemiSans-Bold" w:eastAsia="Times New Roman" w:hAnsi="RotisSemiSans-Bold" w:cs="Arial"/>
          <w:b/>
          <w:snapToGrid w:val="0"/>
          <w:lang w:val="es-ES" w:eastAsia="es-ES"/>
        </w:rPr>
      </w:pPr>
      <w:r w:rsidRPr="0006244F">
        <w:rPr>
          <w:rFonts w:ascii="RotisSemiSans-Bold" w:eastAsia="Times New Roman" w:hAnsi="RotisSemiSans-Bold" w:cs="Arial"/>
          <w:b/>
          <w:snapToGrid w:val="0"/>
          <w:lang w:val="es-ES" w:eastAsia="es-ES"/>
        </w:rPr>
        <w:t xml:space="preserve">3- </w:t>
      </w:r>
      <w:r w:rsidR="00B702EA" w:rsidRPr="0006244F">
        <w:rPr>
          <w:rFonts w:ascii="RotisSemiSans-Bold" w:eastAsia="Times New Roman" w:hAnsi="RotisSemiSans-Bold" w:cs="Arial"/>
          <w:b/>
          <w:snapToGrid w:val="0"/>
          <w:lang w:val="es-ES" w:eastAsia="es-ES"/>
        </w:rPr>
        <w:t>DESPACHOS DE COMISIONES</w:t>
      </w:r>
    </w:p>
    <w:p w:rsidR="00197D3A" w:rsidRPr="0006244F" w:rsidRDefault="00197D3A" w:rsidP="00E665ED">
      <w:pPr>
        <w:widowControl w:val="0"/>
        <w:tabs>
          <w:tab w:val="left" w:pos="284"/>
        </w:tabs>
        <w:spacing w:after="0" w:line="240" w:lineRule="auto"/>
        <w:jc w:val="both"/>
        <w:rPr>
          <w:rFonts w:ascii="RotisSemiSans-Bold" w:eastAsia="Times New Roman" w:hAnsi="RotisSemiSans-Bold" w:cs="Arial"/>
          <w:b/>
          <w:snapToGrid w:val="0"/>
          <w:lang w:val="es-ES" w:eastAsia="es-ES"/>
        </w:rPr>
      </w:pPr>
    </w:p>
    <w:p w:rsidR="00197D3A" w:rsidRPr="00953997" w:rsidRDefault="00197D3A" w:rsidP="00953997">
      <w:pPr>
        <w:spacing w:after="0" w:line="240" w:lineRule="auto"/>
        <w:jc w:val="both"/>
        <w:rPr>
          <w:rFonts w:ascii="RotisSemiSans-Bold" w:hAnsi="RotisSemiSans-Bold" w:cs="Arial"/>
          <w:b/>
          <w:u w:val="single"/>
          <w:lang w:val="es-ES"/>
        </w:rPr>
      </w:pPr>
      <w:r w:rsidRPr="00953997">
        <w:rPr>
          <w:rFonts w:ascii="RotisSemiSans-Bold" w:hAnsi="RotisSemiSans-Bold" w:cs="Arial"/>
          <w:b/>
          <w:u w:val="single"/>
          <w:lang w:val="es-ES"/>
        </w:rPr>
        <w:t xml:space="preserve">LA COMISIÓN DE ADMINISTRACIÓN E INTERPRETACIÓN Y REGLAMENTO RECOMIENDA: </w:t>
      </w:r>
    </w:p>
    <w:p w:rsidR="0079757D" w:rsidRPr="00953997" w:rsidRDefault="0079757D" w:rsidP="00953997">
      <w:pPr>
        <w:spacing w:after="0" w:line="240" w:lineRule="auto"/>
        <w:jc w:val="both"/>
        <w:rPr>
          <w:rFonts w:ascii="RotisSemiSans-Bold" w:hAnsi="RotisSemiSans-Bold" w:cs="Arial"/>
          <w:b/>
          <w:u w:val="single"/>
          <w:lang w:val="es-ES"/>
        </w:rPr>
      </w:pPr>
    </w:p>
    <w:p w:rsidR="006147D5" w:rsidRPr="00953997" w:rsidRDefault="006147D5" w:rsidP="00953997">
      <w:pPr>
        <w:tabs>
          <w:tab w:val="left" w:pos="993"/>
        </w:tabs>
        <w:spacing w:after="0" w:line="240" w:lineRule="auto"/>
        <w:jc w:val="both"/>
        <w:rPr>
          <w:rFonts w:ascii="RotisSemiSans-Bold" w:hAnsi="RotisSemiSans-Bold" w:cs="Arial"/>
          <w:b/>
        </w:rPr>
      </w:pPr>
      <w:r w:rsidRPr="00953997">
        <w:rPr>
          <w:rFonts w:ascii="RotisSemiSans-Bold" w:hAnsi="RotisSemiSans-Bold" w:cs="Arial"/>
          <w:b/>
        </w:rPr>
        <w:t>Nro. 151</w:t>
      </w:r>
    </w:p>
    <w:p w:rsidR="006147D5" w:rsidRPr="00953997" w:rsidRDefault="00BA4069" w:rsidP="00953997">
      <w:pPr>
        <w:tabs>
          <w:tab w:val="left" w:pos="993"/>
        </w:tabs>
        <w:spacing w:after="0" w:line="240" w:lineRule="auto"/>
        <w:jc w:val="both"/>
        <w:rPr>
          <w:rFonts w:ascii="RotisSemiSans-Bold" w:hAnsi="RotisSemiSans-Bold" w:cs="Arial"/>
        </w:rPr>
      </w:pPr>
      <w:r>
        <w:rPr>
          <w:rFonts w:ascii="RotisSemiSans-Bold" w:hAnsi="RotisSemiSans-Bold" w:cs="Arial"/>
        </w:rPr>
        <w:t>C</w:t>
      </w:r>
      <w:r w:rsidR="006147D5" w:rsidRPr="00953997">
        <w:rPr>
          <w:rFonts w:ascii="RotisSemiSans-Bold" w:hAnsi="RotisSemiSans-Bold" w:cs="Arial"/>
        </w:rPr>
        <w:t>onvocar a los Claustros de Profesores y de Graduados a elegir sus representantes en el marco del Estatuto Universitario y de las normas vigentes en la Universidad de Buenos Aires.</w:t>
      </w:r>
    </w:p>
    <w:p w:rsidR="006147D5" w:rsidRPr="00953997" w:rsidRDefault="006147D5" w:rsidP="00953997">
      <w:pPr>
        <w:spacing w:after="0" w:line="240" w:lineRule="auto"/>
        <w:jc w:val="both"/>
        <w:rPr>
          <w:rFonts w:ascii="RotisSemiSans-Bold" w:hAnsi="RotisSemiSans-Bold" w:cs="Arial"/>
        </w:rPr>
      </w:pPr>
    </w:p>
    <w:p w:rsidR="006147D5" w:rsidRPr="00953997" w:rsidRDefault="006147D5" w:rsidP="00953997">
      <w:pPr>
        <w:pStyle w:val="Ttulo2"/>
        <w:tabs>
          <w:tab w:val="left" w:pos="8175"/>
        </w:tabs>
        <w:jc w:val="both"/>
        <w:rPr>
          <w:rFonts w:ascii="RotisSemiSans-Bold" w:hAnsi="RotisSemiSans-Bold" w:cs="Arial"/>
          <w:b w:val="0"/>
          <w:i/>
          <w:sz w:val="22"/>
          <w:szCs w:val="22"/>
          <w:lang w:val="es-ES"/>
        </w:rPr>
      </w:pPr>
      <w:r w:rsidRPr="00953997">
        <w:rPr>
          <w:rFonts w:ascii="RotisSemiSans-Bold" w:hAnsi="RotisSemiSans-Bold" w:cs="Arial"/>
          <w:sz w:val="22"/>
          <w:szCs w:val="22"/>
          <w:lang w:val="es-ES"/>
        </w:rPr>
        <w:t>Nro. 153</w:t>
      </w:r>
      <w:r w:rsidRPr="00953997">
        <w:rPr>
          <w:rFonts w:ascii="RotisSemiSans-Bold" w:hAnsi="RotisSemiSans-Bold" w:cs="Arial"/>
          <w:sz w:val="22"/>
          <w:szCs w:val="22"/>
          <w:lang w:val="es-ES"/>
        </w:rPr>
        <w:tab/>
      </w:r>
    </w:p>
    <w:p w:rsidR="006147D5" w:rsidRPr="00953997" w:rsidRDefault="00BA4069" w:rsidP="00953997">
      <w:pPr>
        <w:spacing w:after="0" w:line="240" w:lineRule="auto"/>
        <w:jc w:val="both"/>
        <w:rPr>
          <w:rFonts w:ascii="RotisSemiSans-Bold" w:eastAsia="Calibri" w:hAnsi="RotisSemiSans-Bold" w:cs="Arial"/>
        </w:rPr>
      </w:pPr>
      <w:r>
        <w:rPr>
          <w:rFonts w:ascii="RotisSemiSans-Bold" w:hAnsi="RotisSemiSans-Bold" w:cs="Arial"/>
          <w:iCs/>
        </w:rPr>
        <w:t>P</w:t>
      </w:r>
      <w:r w:rsidR="006147D5" w:rsidRPr="00953997">
        <w:rPr>
          <w:rFonts w:ascii="RotisSemiSans-Bold" w:hAnsi="RotisSemiSans-Bold" w:cs="Arial"/>
          <w:iCs/>
        </w:rPr>
        <w:t xml:space="preserve">rorrogar el plazo de las designaciones del </w:t>
      </w:r>
      <w:r w:rsidR="006147D5" w:rsidRPr="00953997">
        <w:rPr>
          <w:rFonts w:ascii="RotisSemiSans-Bold" w:eastAsia="Calibri" w:hAnsi="RotisSemiSans-Bold" w:cs="Arial"/>
        </w:rPr>
        <w:t xml:space="preserve">Vicedecano y los Secretarios/as de esta Facultad </w:t>
      </w:r>
      <w:r w:rsidR="006147D5" w:rsidRPr="00953997">
        <w:rPr>
          <w:rFonts w:ascii="RotisSemiSans-Bold" w:hAnsi="RotisSemiSans-Bold" w:cs="Arial"/>
          <w:kern w:val="1"/>
          <w:lang w:eastAsia="es-AR"/>
        </w:rPr>
        <w:t>hasta el 09 de marzo de 2027.</w:t>
      </w:r>
      <w:r w:rsidR="006147D5" w:rsidRPr="00953997">
        <w:rPr>
          <w:rFonts w:ascii="RotisSemiSans-Bold" w:hAnsi="RotisSemiSans-Bold" w:cs="Arial"/>
          <w:bCs/>
          <w:iCs/>
        </w:rPr>
        <w:t xml:space="preserve"> (</w:t>
      </w:r>
      <w:r w:rsidR="006147D5" w:rsidRPr="00953997">
        <w:rPr>
          <w:rFonts w:ascii="RotisSemiSans-Bold" w:eastAsia="Calibri" w:hAnsi="RotisSemiSans-Bold" w:cs="Arial"/>
        </w:rPr>
        <w:t>EX-2022-02643713- -UBA-DME#SH_FADU y</w:t>
      </w:r>
    </w:p>
    <w:p w:rsidR="006147D5" w:rsidRPr="00953997" w:rsidRDefault="006147D5" w:rsidP="00953997">
      <w:pPr>
        <w:spacing w:after="0" w:line="240" w:lineRule="auto"/>
        <w:jc w:val="both"/>
        <w:rPr>
          <w:rFonts w:ascii="RotisSemiSans-Bold" w:eastAsia="Calibri" w:hAnsi="RotisSemiSans-Bold" w:cs="Arial"/>
        </w:rPr>
      </w:pPr>
      <w:r w:rsidRPr="00953997">
        <w:rPr>
          <w:rStyle w:val="z-label"/>
          <w:rFonts w:ascii="RotisSemiSans-Bold" w:hAnsi="RotisSemiSans-Bold" w:cs="Arial"/>
          <w:bCs/>
        </w:rPr>
        <w:t>EX-2022-04776192- -UBA-DME#SH_FADU)</w:t>
      </w:r>
    </w:p>
    <w:p w:rsidR="006147D5" w:rsidRPr="00953997" w:rsidRDefault="006147D5" w:rsidP="00953997">
      <w:pPr>
        <w:spacing w:after="0" w:line="240" w:lineRule="auto"/>
        <w:jc w:val="both"/>
        <w:rPr>
          <w:rFonts w:ascii="RotisSemiSans-Bold" w:hAnsi="RotisSemiSans-Bold" w:cs="Arial"/>
        </w:rPr>
      </w:pPr>
    </w:p>
    <w:p w:rsidR="006147D5" w:rsidRPr="00953997" w:rsidRDefault="006147D5" w:rsidP="00953997">
      <w:pPr>
        <w:spacing w:after="0" w:line="240" w:lineRule="auto"/>
        <w:jc w:val="both"/>
        <w:rPr>
          <w:rFonts w:ascii="RotisSemiSans-Bold" w:hAnsi="RotisSemiSans-Bold" w:cs="Arial"/>
          <w:b/>
          <w:u w:val="single"/>
          <w:lang w:val="es-ES"/>
        </w:rPr>
      </w:pPr>
      <w:r w:rsidRPr="00953997">
        <w:rPr>
          <w:rFonts w:ascii="RotisSemiSans-Bold" w:hAnsi="RotisSemiSans-Bold" w:cs="Arial"/>
          <w:b/>
          <w:u w:val="single"/>
          <w:lang w:val="es-ES"/>
        </w:rPr>
        <w:t>Renuncias condicionadas - definitivas y bajas a cargo docente por jubilación</w:t>
      </w:r>
    </w:p>
    <w:p w:rsidR="006147D5" w:rsidRPr="00953997" w:rsidRDefault="006147D5" w:rsidP="00953997">
      <w:pPr>
        <w:spacing w:after="0" w:line="240" w:lineRule="auto"/>
        <w:jc w:val="both"/>
        <w:rPr>
          <w:rFonts w:ascii="RotisSemiSans-Bold" w:hAnsi="RotisSemiSans-Bold" w:cs="Arial"/>
          <w:b/>
          <w:u w:val="single"/>
          <w:lang w:val="es-ES"/>
        </w:rPr>
      </w:pPr>
    </w:p>
    <w:p w:rsidR="006147D5" w:rsidRPr="00953997" w:rsidRDefault="006147D5" w:rsidP="00953997">
      <w:pPr>
        <w:spacing w:after="0" w:line="240" w:lineRule="auto"/>
        <w:jc w:val="both"/>
        <w:rPr>
          <w:rFonts w:ascii="RotisSemiSans-Bold" w:eastAsia="Times New Roman" w:hAnsi="RotisSemiSans-Bold" w:cs="Arial"/>
          <w:b/>
          <w:lang w:val="es-ES" w:eastAsia="es-ES"/>
        </w:rPr>
      </w:pPr>
      <w:r w:rsidRPr="00953997">
        <w:rPr>
          <w:rFonts w:ascii="RotisSemiSans-Bold" w:eastAsia="Times New Roman" w:hAnsi="RotisSemiSans-Bold" w:cs="Arial"/>
          <w:b/>
          <w:lang w:val="es-ES" w:eastAsia="es-ES"/>
        </w:rPr>
        <w:t>Nro. 098</w:t>
      </w:r>
      <w:r w:rsidRPr="00953997">
        <w:rPr>
          <w:rFonts w:ascii="RotisSemiSans-Bold" w:eastAsia="Times New Roman" w:hAnsi="RotisSemiSans-Bold" w:cs="Arial"/>
          <w:b/>
          <w:lang w:val="es-ES" w:eastAsia="es-ES"/>
        </w:rPr>
        <w:tab/>
      </w:r>
    </w:p>
    <w:p w:rsidR="006147D5" w:rsidRPr="00953997" w:rsidRDefault="00BA4069" w:rsidP="00953997">
      <w:pPr>
        <w:spacing w:after="0" w:line="240" w:lineRule="auto"/>
        <w:jc w:val="both"/>
        <w:rPr>
          <w:rFonts w:ascii="RotisSemiSans-Bold" w:eastAsia="Times New Roman" w:hAnsi="RotisSemiSans-Bold" w:cs="Arial"/>
          <w:lang w:val="es-ES" w:eastAsia="es-ES"/>
        </w:rPr>
      </w:pPr>
      <w:r>
        <w:rPr>
          <w:rFonts w:ascii="RotisSemiSans-Bold" w:eastAsia="Times New Roman" w:hAnsi="RotisSemiSans-Bold" w:cs="Arial"/>
          <w:lang w:val="es-ES" w:eastAsia="es-ES"/>
        </w:rPr>
        <w:t>R</w:t>
      </w:r>
      <w:r w:rsidR="006147D5" w:rsidRPr="00953997">
        <w:rPr>
          <w:rFonts w:ascii="RotisSemiSans-Bold" w:eastAsia="Times New Roman" w:hAnsi="RotisSemiSans-Bold" w:cs="Arial"/>
          <w:lang w:val="es-ES" w:eastAsia="es-ES"/>
        </w:rPr>
        <w:t>atifica</w:t>
      </w:r>
      <w:r>
        <w:rPr>
          <w:rFonts w:ascii="RotisSemiSans-Bold" w:eastAsia="Times New Roman" w:hAnsi="RotisSemiSans-Bold" w:cs="Arial"/>
          <w:lang w:val="es-ES" w:eastAsia="es-ES"/>
        </w:rPr>
        <w:t>r</w:t>
      </w:r>
      <w:r w:rsidR="006147D5" w:rsidRPr="00953997">
        <w:rPr>
          <w:rFonts w:ascii="RotisSemiSans-Bold" w:eastAsia="Times New Roman" w:hAnsi="RotisSemiSans-Bold" w:cs="Arial"/>
          <w:lang w:val="es-ES" w:eastAsia="es-ES"/>
        </w:rPr>
        <w:t xml:space="preserve"> la Resolución (DAR) Nro. 188 de fecha 11 de mayo de 2026, que acepta la renuncia definitiva por haber obtenido el beneficio jubilatorio presentada por la Dra. Arq. Marta Liliana MIRÁS, a partir del 01 de abril de 2026. (EX-2025-03478235- -UBA-DME#SH_FADU).</w:t>
      </w:r>
    </w:p>
    <w:p w:rsidR="006147D5" w:rsidRPr="00953997" w:rsidRDefault="006147D5" w:rsidP="00953997">
      <w:pPr>
        <w:spacing w:after="0" w:line="240" w:lineRule="auto"/>
        <w:jc w:val="both"/>
        <w:rPr>
          <w:rFonts w:ascii="RotisSemiSans-Bold" w:eastAsia="Times New Roman" w:hAnsi="RotisSemiSans-Bold" w:cs="Arial"/>
          <w:lang w:val="es-ES" w:eastAsia="es-ES"/>
        </w:rPr>
      </w:pPr>
    </w:p>
    <w:p w:rsidR="00953997" w:rsidRDefault="006147D5" w:rsidP="00953997">
      <w:pPr>
        <w:spacing w:after="0" w:line="240" w:lineRule="auto"/>
        <w:jc w:val="both"/>
        <w:rPr>
          <w:rFonts w:ascii="RotisSemiSans-Bold" w:eastAsia="Times New Roman" w:hAnsi="RotisSemiSans-Bold" w:cs="Arial"/>
          <w:b/>
          <w:lang w:val="es-ES" w:eastAsia="es-ES"/>
        </w:rPr>
      </w:pPr>
      <w:r w:rsidRPr="00953997">
        <w:rPr>
          <w:rFonts w:ascii="RotisSemiSans-Bold" w:eastAsia="Times New Roman" w:hAnsi="RotisSemiSans-Bold" w:cs="Arial"/>
          <w:b/>
          <w:lang w:val="es-ES" w:eastAsia="es-ES"/>
        </w:rPr>
        <w:t>Nro. 099</w:t>
      </w:r>
      <w:r w:rsidRPr="00953997">
        <w:rPr>
          <w:rFonts w:ascii="RotisSemiSans-Bold" w:eastAsia="Times New Roman" w:hAnsi="RotisSemiSans-Bold" w:cs="Arial"/>
          <w:b/>
          <w:lang w:val="es-ES" w:eastAsia="es-ES"/>
        </w:rPr>
        <w:tab/>
      </w:r>
    </w:p>
    <w:p w:rsidR="006147D5" w:rsidRPr="00953997" w:rsidRDefault="00BA4069" w:rsidP="00953997">
      <w:pPr>
        <w:spacing w:after="0" w:line="240" w:lineRule="auto"/>
        <w:jc w:val="both"/>
        <w:rPr>
          <w:rFonts w:ascii="RotisSemiSans-Bold" w:eastAsia="Times New Roman" w:hAnsi="RotisSemiSans-Bold" w:cs="Arial"/>
          <w:lang w:val="es-ES" w:eastAsia="es-ES"/>
        </w:rPr>
      </w:pPr>
      <w:r>
        <w:rPr>
          <w:rFonts w:ascii="RotisSemiSans-Bold" w:eastAsia="Times New Roman" w:hAnsi="RotisSemiSans-Bold" w:cs="Arial"/>
          <w:lang w:val="es-ES" w:eastAsia="es-ES"/>
        </w:rPr>
        <w:t>R</w:t>
      </w:r>
      <w:r w:rsidR="006147D5" w:rsidRPr="00953997">
        <w:rPr>
          <w:rFonts w:ascii="RotisSemiSans-Bold" w:eastAsia="Times New Roman" w:hAnsi="RotisSemiSans-Bold" w:cs="Arial"/>
          <w:lang w:val="es-ES" w:eastAsia="es-ES"/>
        </w:rPr>
        <w:t>atifica</w:t>
      </w:r>
      <w:r>
        <w:rPr>
          <w:rFonts w:ascii="RotisSemiSans-Bold" w:eastAsia="Times New Roman" w:hAnsi="RotisSemiSans-Bold" w:cs="Arial"/>
          <w:lang w:val="es-ES" w:eastAsia="es-ES"/>
        </w:rPr>
        <w:t>r</w:t>
      </w:r>
      <w:r w:rsidR="006147D5" w:rsidRPr="00953997">
        <w:rPr>
          <w:rFonts w:ascii="RotisSemiSans-Bold" w:eastAsia="Times New Roman" w:hAnsi="RotisSemiSans-Bold" w:cs="Arial"/>
          <w:lang w:val="es-ES" w:eastAsia="es-ES"/>
        </w:rPr>
        <w:t xml:space="preserve"> la Resolución (DAR) Nro. 172 de fecha 07 de mayo de 2026, que acepta la renuncia definitiva por haber obtenido el beneficio jubilatorio presentada por la Arquitecta María Silvia LÓPEZ CODA, a partir del 01 de mayo de 2026. (EX-2025-04208793- -UBA-DME#SH_FADU)</w:t>
      </w:r>
    </w:p>
    <w:p w:rsidR="007B180F" w:rsidRDefault="007B180F" w:rsidP="00953997">
      <w:pPr>
        <w:keepNext/>
        <w:tabs>
          <w:tab w:val="left" w:pos="8175"/>
        </w:tabs>
        <w:spacing w:after="0" w:line="240" w:lineRule="auto"/>
        <w:jc w:val="both"/>
        <w:outlineLvl w:val="1"/>
        <w:rPr>
          <w:rFonts w:ascii="RotisSemiSans-Bold" w:eastAsia="Times New Roman" w:hAnsi="RotisSemiSans-Bold" w:cs="Arial"/>
          <w:b/>
          <w:lang w:val="es-ES" w:eastAsia="es-ES"/>
        </w:rPr>
      </w:pPr>
    </w:p>
    <w:p w:rsidR="006147D5" w:rsidRPr="00953997" w:rsidRDefault="006147D5" w:rsidP="00953997">
      <w:pPr>
        <w:keepNext/>
        <w:tabs>
          <w:tab w:val="left" w:pos="8175"/>
        </w:tabs>
        <w:spacing w:after="0" w:line="240" w:lineRule="auto"/>
        <w:jc w:val="both"/>
        <w:outlineLvl w:val="1"/>
        <w:rPr>
          <w:rFonts w:ascii="RotisSemiSans-Bold" w:eastAsia="Times New Roman" w:hAnsi="RotisSemiSans-Bold" w:cs="Arial"/>
          <w:b/>
          <w:lang w:val="es-ES" w:eastAsia="es-ES"/>
        </w:rPr>
      </w:pPr>
      <w:r w:rsidRPr="00953997">
        <w:rPr>
          <w:rFonts w:ascii="RotisSemiSans-Bold" w:eastAsia="Times New Roman" w:hAnsi="RotisSemiSans-Bold" w:cs="Arial"/>
          <w:b/>
          <w:lang w:val="es-ES" w:eastAsia="es-ES"/>
        </w:rPr>
        <w:t>Nro. 100</w:t>
      </w:r>
      <w:r w:rsidRPr="00953997">
        <w:rPr>
          <w:rFonts w:ascii="RotisSemiSans-Bold" w:eastAsia="Times New Roman" w:hAnsi="RotisSemiSans-Bold" w:cs="Arial"/>
          <w:b/>
          <w:lang w:val="es-ES" w:eastAsia="es-ES"/>
        </w:rPr>
        <w:tab/>
      </w:r>
    </w:p>
    <w:p w:rsidR="006147D5" w:rsidRPr="00953997" w:rsidRDefault="00BA4069" w:rsidP="00953997">
      <w:pPr>
        <w:keepNext/>
        <w:tabs>
          <w:tab w:val="left" w:pos="8175"/>
        </w:tabs>
        <w:spacing w:after="0" w:line="240" w:lineRule="auto"/>
        <w:jc w:val="both"/>
        <w:outlineLvl w:val="1"/>
        <w:rPr>
          <w:rFonts w:ascii="RotisSemiSans-Bold" w:eastAsia="Times New Roman" w:hAnsi="RotisSemiSans-Bold" w:cs="Arial"/>
          <w:lang w:val="es-ES" w:eastAsia="es-ES"/>
        </w:rPr>
      </w:pPr>
      <w:r>
        <w:rPr>
          <w:rFonts w:ascii="RotisSemiSans-Bold" w:eastAsia="Times New Roman" w:hAnsi="RotisSemiSans-Bold" w:cs="Arial"/>
          <w:lang w:val="es-ES" w:eastAsia="es-ES"/>
        </w:rPr>
        <w:t>R</w:t>
      </w:r>
      <w:r w:rsidR="006147D5" w:rsidRPr="00953997">
        <w:rPr>
          <w:rFonts w:ascii="RotisSemiSans-Bold" w:eastAsia="Times New Roman" w:hAnsi="RotisSemiSans-Bold" w:cs="Arial"/>
          <w:lang w:val="es-ES" w:eastAsia="es-ES"/>
        </w:rPr>
        <w:t>atifica</w:t>
      </w:r>
      <w:r>
        <w:rPr>
          <w:rFonts w:ascii="RotisSemiSans-Bold" w:eastAsia="Times New Roman" w:hAnsi="RotisSemiSans-Bold" w:cs="Arial"/>
          <w:lang w:val="es-ES" w:eastAsia="es-ES"/>
        </w:rPr>
        <w:t>r</w:t>
      </w:r>
      <w:r w:rsidR="006147D5" w:rsidRPr="00953997">
        <w:rPr>
          <w:rFonts w:ascii="RotisSemiSans-Bold" w:eastAsia="Times New Roman" w:hAnsi="RotisSemiSans-Bold" w:cs="Arial"/>
          <w:lang w:val="es-ES" w:eastAsia="es-ES"/>
        </w:rPr>
        <w:t xml:space="preserve"> la Resolución (DAR) Nro. 190 de fecha 13 de mayo de 2026, que acepta la renuncia definitiva por haber obtenido el beneficio jubilatorio presentada por la Docente Andrea Fabiana BRUSCO, a partir del 01 de abril de 2026. (EX-2025-02701006- -UBA-DME#SH_FADU)</w:t>
      </w:r>
    </w:p>
    <w:p w:rsidR="006147D5" w:rsidRPr="00953997" w:rsidRDefault="006147D5" w:rsidP="00953997">
      <w:pPr>
        <w:spacing w:after="0" w:line="240" w:lineRule="auto"/>
        <w:jc w:val="both"/>
        <w:rPr>
          <w:rFonts w:ascii="RotisSemiSans-Bold" w:eastAsia="Times New Roman" w:hAnsi="RotisSemiSans-Bold" w:cs="Arial"/>
          <w:bCs/>
          <w:iCs/>
          <w:lang w:eastAsia="es-ES"/>
        </w:rPr>
      </w:pPr>
    </w:p>
    <w:p w:rsidR="006147D5" w:rsidRPr="00953997" w:rsidRDefault="006147D5" w:rsidP="00953997">
      <w:pPr>
        <w:pStyle w:val="Ttulo2"/>
        <w:tabs>
          <w:tab w:val="left" w:pos="8175"/>
        </w:tabs>
        <w:jc w:val="both"/>
        <w:rPr>
          <w:rFonts w:ascii="RotisSemiSans-Bold" w:hAnsi="RotisSemiSans-Bold" w:cs="Arial"/>
          <w:b w:val="0"/>
          <w:i/>
          <w:sz w:val="22"/>
          <w:szCs w:val="22"/>
          <w:lang w:val="es-ES"/>
        </w:rPr>
      </w:pPr>
      <w:r w:rsidRPr="00953997">
        <w:rPr>
          <w:rFonts w:ascii="RotisSemiSans-Bold" w:hAnsi="RotisSemiSans-Bold" w:cs="Arial"/>
          <w:sz w:val="22"/>
          <w:szCs w:val="22"/>
          <w:lang w:val="es-ES"/>
        </w:rPr>
        <w:t>Nro. 123</w:t>
      </w:r>
    </w:p>
    <w:p w:rsidR="006147D5" w:rsidRPr="00953997" w:rsidRDefault="00BA4069" w:rsidP="00953997">
      <w:pPr>
        <w:pStyle w:val="Textoindependiente3"/>
        <w:widowControl/>
        <w:rPr>
          <w:rFonts w:cs="Arial"/>
          <w:szCs w:val="22"/>
        </w:rPr>
      </w:pPr>
      <w:r>
        <w:rPr>
          <w:rFonts w:cs="Arial"/>
          <w:szCs w:val="22"/>
          <w:lang w:val="es-ES"/>
        </w:rPr>
        <w:t>R</w:t>
      </w:r>
      <w:r w:rsidR="006147D5" w:rsidRPr="00953997">
        <w:rPr>
          <w:rFonts w:cs="Arial"/>
          <w:szCs w:val="22"/>
          <w:lang w:val="es-ES"/>
        </w:rPr>
        <w:t>atifica</w:t>
      </w:r>
      <w:r>
        <w:rPr>
          <w:rFonts w:cs="Arial"/>
          <w:szCs w:val="22"/>
          <w:lang w:val="es-ES"/>
        </w:rPr>
        <w:t>r</w:t>
      </w:r>
      <w:r w:rsidR="006147D5" w:rsidRPr="00953997">
        <w:rPr>
          <w:rFonts w:cs="Arial"/>
          <w:szCs w:val="22"/>
          <w:lang w:val="es-ES"/>
        </w:rPr>
        <w:t xml:space="preserve"> la Resol</w:t>
      </w:r>
      <w:r>
        <w:rPr>
          <w:rFonts w:cs="Arial"/>
          <w:szCs w:val="22"/>
          <w:lang w:val="es-ES"/>
        </w:rPr>
        <w:t>ución</w:t>
      </w:r>
      <w:r w:rsidR="006147D5" w:rsidRPr="00953997">
        <w:rPr>
          <w:rFonts w:cs="Arial"/>
          <w:szCs w:val="22"/>
          <w:lang w:val="es-ES"/>
        </w:rPr>
        <w:t xml:space="preserve"> (DAR) Nro. 168 de fecha 04 de mayo de 2026, que da de baja al personal Docente mayor de 65 años en cargos interinos. (EX-2026-01648644-  -UBA-DME#SH_FADU)</w:t>
      </w:r>
    </w:p>
    <w:p w:rsidR="006147D5" w:rsidRPr="00953997" w:rsidRDefault="006147D5" w:rsidP="00953997">
      <w:pPr>
        <w:spacing w:after="0" w:line="240" w:lineRule="auto"/>
        <w:jc w:val="both"/>
        <w:rPr>
          <w:rFonts w:ascii="RotisSemiSans-Bold" w:eastAsia="Times New Roman" w:hAnsi="RotisSemiSans-Bold" w:cs="Arial"/>
          <w:bCs/>
          <w:iCs/>
          <w:lang w:eastAsia="es-ES"/>
        </w:rPr>
      </w:pPr>
    </w:p>
    <w:p w:rsidR="006147D5" w:rsidRPr="00953997" w:rsidRDefault="006147D5" w:rsidP="00953997">
      <w:pPr>
        <w:spacing w:after="0" w:line="240" w:lineRule="auto"/>
        <w:jc w:val="both"/>
        <w:rPr>
          <w:rFonts w:ascii="RotisSemiSans-Bold" w:hAnsi="RotisSemiSans-Bold" w:cs="Arial"/>
          <w:b/>
          <w:bCs/>
          <w:iCs/>
        </w:rPr>
      </w:pPr>
      <w:r w:rsidRPr="00953997">
        <w:rPr>
          <w:rFonts w:ascii="RotisSemiSans-Bold" w:hAnsi="RotisSemiSans-Bold" w:cs="Arial"/>
          <w:b/>
          <w:bCs/>
          <w:iCs/>
        </w:rPr>
        <w:t>Nro. 124</w:t>
      </w:r>
    </w:p>
    <w:p w:rsidR="006147D5" w:rsidRPr="00953997" w:rsidRDefault="00BA4069" w:rsidP="00953997">
      <w:pPr>
        <w:spacing w:after="0" w:line="240" w:lineRule="auto"/>
        <w:jc w:val="both"/>
        <w:rPr>
          <w:rFonts w:ascii="RotisSemiSans-Bold" w:hAnsi="RotisSemiSans-Bold" w:cs="Arial"/>
          <w:bCs/>
          <w:iCs/>
        </w:rPr>
      </w:pPr>
      <w:r>
        <w:rPr>
          <w:rFonts w:ascii="RotisSemiSans-Bold" w:hAnsi="RotisSemiSans-Bold" w:cs="Arial"/>
          <w:iCs/>
        </w:rPr>
        <w:t>R</w:t>
      </w:r>
      <w:r w:rsidR="006147D5" w:rsidRPr="00953997">
        <w:rPr>
          <w:rFonts w:ascii="RotisSemiSans-Bold" w:hAnsi="RotisSemiSans-Bold" w:cs="Arial"/>
          <w:iCs/>
        </w:rPr>
        <w:t>atifica</w:t>
      </w:r>
      <w:r>
        <w:rPr>
          <w:rFonts w:ascii="RotisSemiSans-Bold" w:hAnsi="RotisSemiSans-Bold" w:cs="Arial"/>
          <w:iCs/>
        </w:rPr>
        <w:t>r</w:t>
      </w:r>
      <w:r w:rsidR="006147D5" w:rsidRPr="00953997">
        <w:rPr>
          <w:rFonts w:ascii="RotisSemiSans-Bold" w:hAnsi="RotisSemiSans-Bold" w:cs="Arial"/>
          <w:iCs/>
        </w:rPr>
        <w:t xml:space="preserve"> la Resolución (DAR) Nro. 210 de fecha 19 de mayo de 2026, que solicita al Consejo Superior de la Universidad de Buenos Aires acepte la renuncia condicionada </w:t>
      </w:r>
      <w:r w:rsidR="006147D5" w:rsidRPr="00953997">
        <w:rPr>
          <w:rFonts w:ascii="RotisSemiSans-Bold" w:hAnsi="RotisSemiSans-Bold" w:cs="Arial"/>
          <w:bCs/>
          <w:iCs/>
        </w:rPr>
        <w:t>a la obtención del beneficio jubilatorio presentada por el Profesor Ing. Javier Eduardo ROSCARDI, a partir del 01 de abril de 2026. (EX-2026-01860315- -UBA-DME#SH_FADU)</w:t>
      </w:r>
    </w:p>
    <w:p w:rsidR="006147D5" w:rsidRPr="00953997" w:rsidRDefault="006147D5" w:rsidP="00953997">
      <w:pPr>
        <w:tabs>
          <w:tab w:val="left" w:pos="2910"/>
        </w:tabs>
        <w:spacing w:after="0" w:line="240" w:lineRule="auto"/>
        <w:jc w:val="both"/>
        <w:rPr>
          <w:rFonts w:ascii="RotisSemiSans-Bold" w:hAnsi="RotisSemiSans-Bold" w:cs="Arial"/>
          <w:b/>
          <w:bCs/>
          <w:iCs/>
          <w:u w:val="single"/>
        </w:rPr>
      </w:pPr>
    </w:p>
    <w:p w:rsidR="006147D5" w:rsidRPr="00953997" w:rsidRDefault="006147D5" w:rsidP="00953997">
      <w:pPr>
        <w:pStyle w:val="Ttulo2"/>
        <w:tabs>
          <w:tab w:val="left" w:pos="8175"/>
        </w:tabs>
        <w:jc w:val="both"/>
        <w:rPr>
          <w:rFonts w:ascii="RotisSemiSans-Bold" w:hAnsi="RotisSemiSans-Bold" w:cs="Arial"/>
          <w:b w:val="0"/>
          <w:i/>
          <w:sz w:val="22"/>
          <w:szCs w:val="22"/>
          <w:lang w:val="es-ES"/>
        </w:rPr>
      </w:pPr>
      <w:r w:rsidRPr="00953997">
        <w:rPr>
          <w:rFonts w:ascii="RotisSemiSans-Bold" w:hAnsi="RotisSemiSans-Bold" w:cs="Arial"/>
          <w:sz w:val="22"/>
          <w:szCs w:val="22"/>
          <w:lang w:val="es-ES"/>
        </w:rPr>
        <w:t>Nro. 125</w:t>
      </w:r>
      <w:r w:rsidRPr="00953997">
        <w:rPr>
          <w:rFonts w:ascii="RotisSemiSans-Bold" w:hAnsi="RotisSemiSans-Bold" w:cs="Arial"/>
          <w:sz w:val="22"/>
          <w:szCs w:val="22"/>
          <w:lang w:val="es-ES"/>
        </w:rPr>
        <w:tab/>
      </w:r>
    </w:p>
    <w:p w:rsidR="006147D5" w:rsidRPr="00953997" w:rsidRDefault="00BA4069" w:rsidP="00953997">
      <w:pPr>
        <w:spacing w:after="0" w:line="240" w:lineRule="auto"/>
        <w:jc w:val="both"/>
        <w:rPr>
          <w:rFonts w:ascii="RotisSemiSans-Bold" w:hAnsi="RotisSemiSans-Bold" w:cs="Arial"/>
          <w:bCs/>
          <w:iCs/>
        </w:rPr>
      </w:pPr>
      <w:r>
        <w:rPr>
          <w:rFonts w:ascii="RotisSemiSans-Bold" w:hAnsi="RotisSemiSans-Bold" w:cs="Arial"/>
          <w:iCs/>
        </w:rPr>
        <w:t>R</w:t>
      </w:r>
      <w:r w:rsidR="006147D5" w:rsidRPr="00953997">
        <w:rPr>
          <w:rFonts w:ascii="RotisSemiSans-Bold" w:hAnsi="RotisSemiSans-Bold" w:cs="Arial"/>
          <w:iCs/>
        </w:rPr>
        <w:t>atifica</w:t>
      </w:r>
      <w:r>
        <w:rPr>
          <w:rFonts w:ascii="RotisSemiSans-Bold" w:hAnsi="RotisSemiSans-Bold" w:cs="Arial"/>
          <w:iCs/>
        </w:rPr>
        <w:t>r</w:t>
      </w:r>
      <w:r w:rsidR="006147D5" w:rsidRPr="00953997">
        <w:rPr>
          <w:rFonts w:ascii="RotisSemiSans-Bold" w:hAnsi="RotisSemiSans-Bold" w:cs="Arial"/>
          <w:iCs/>
        </w:rPr>
        <w:t xml:space="preserve"> la Resol</w:t>
      </w:r>
      <w:r>
        <w:rPr>
          <w:rFonts w:ascii="RotisSemiSans-Bold" w:hAnsi="RotisSemiSans-Bold" w:cs="Arial"/>
          <w:iCs/>
        </w:rPr>
        <w:t>ución</w:t>
      </w:r>
      <w:r w:rsidR="006147D5" w:rsidRPr="00953997">
        <w:rPr>
          <w:rFonts w:ascii="RotisSemiSans-Bold" w:hAnsi="RotisSemiSans-Bold" w:cs="Arial"/>
          <w:iCs/>
        </w:rPr>
        <w:t xml:space="preserve"> (DAR) Nro. 212 de fecha 20 de mayo de 2026, que acepta la renuncia condicionada </w:t>
      </w:r>
      <w:r w:rsidR="006147D5" w:rsidRPr="00953997">
        <w:rPr>
          <w:rFonts w:ascii="RotisSemiSans-Bold" w:hAnsi="RotisSemiSans-Bold" w:cs="Arial"/>
        </w:rPr>
        <w:t xml:space="preserve">a la obtención del beneficio jubilatorio presentada </w:t>
      </w:r>
      <w:r w:rsidR="006147D5" w:rsidRPr="00953997">
        <w:rPr>
          <w:rFonts w:ascii="RotisSemiSans-Bold" w:hAnsi="RotisSemiSans-Bold" w:cs="Arial"/>
          <w:iCs/>
        </w:rPr>
        <w:t>por el Docente Hugo Guillermo RODOFILE, a partir del 01 de mayo de 2026</w:t>
      </w:r>
      <w:r w:rsidR="006147D5" w:rsidRPr="00953997">
        <w:rPr>
          <w:rFonts w:ascii="RotisSemiSans-Bold" w:hAnsi="RotisSemiSans-Bold" w:cs="Arial"/>
          <w:bCs/>
          <w:iCs/>
        </w:rPr>
        <w:t>. (EX-2026-01684747- -UBA-DME#SH_FADU)</w:t>
      </w:r>
    </w:p>
    <w:p w:rsidR="006147D5" w:rsidRPr="00953997" w:rsidRDefault="006147D5" w:rsidP="00953997">
      <w:pPr>
        <w:tabs>
          <w:tab w:val="left" w:pos="2910"/>
        </w:tabs>
        <w:spacing w:after="0" w:line="240" w:lineRule="auto"/>
        <w:jc w:val="both"/>
        <w:rPr>
          <w:rFonts w:ascii="RotisSemiSans-Bold" w:hAnsi="RotisSemiSans-Bold" w:cs="Arial"/>
          <w:b/>
          <w:bCs/>
          <w:iCs/>
          <w:u w:val="single"/>
        </w:rPr>
      </w:pPr>
    </w:p>
    <w:p w:rsidR="006147D5" w:rsidRPr="00953997" w:rsidRDefault="006147D5" w:rsidP="00953997">
      <w:pPr>
        <w:tabs>
          <w:tab w:val="left" w:pos="2910"/>
        </w:tabs>
        <w:spacing w:after="0" w:line="240" w:lineRule="auto"/>
        <w:jc w:val="both"/>
        <w:rPr>
          <w:rFonts w:ascii="RotisSemiSans-Bold" w:hAnsi="RotisSemiSans-Bold" w:cs="Arial"/>
          <w:b/>
          <w:bCs/>
          <w:iCs/>
          <w:u w:val="single"/>
        </w:rPr>
      </w:pPr>
    </w:p>
    <w:p w:rsidR="009428AD" w:rsidRPr="00953997" w:rsidRDefault="009428AD" w:rsidP="00953997">
      <w:pPr>
        <w:spacing w:after="0" w:line="240" w:lineRule="auto"/>
        <w:jc w:val="both"/>
        <w:rPr>
          <w:rFonts w:ascii="RotisSemiSans-Bold" w:eastAsia="Times New Roman" w:hAnsi="RotisSemiSans-Bold" w:cs="Arial"/>
          <w:b/>
          <w:lang w:eastAsia="es-ES"/>
        </w:rPr>
      </w:pPr>
      <w:r w:rsidRPr="00953997">
        <w:rPr>
          <w:rFonts w:ascii="RotisSemiSans-Bold" w:eastAsia="Times New Roman" w:hAnsi="RotisSemiSans-Bold" w:cs="Arial"/>
          <w:b/>
          <w:u w:val="single"/>
          <w:lang w:eastAsia="es-ES"/>
        </w:rPr>
        <w:t>LA COMISIÓN DE CONCURSOS RECOMIENDA</w:t>
      </w:r>
      <w:r w:rsidRPr="00953997">
        <w:rPr>
          <w:rFonts w:ascii="RotisSemiSans-Bold" w:eastAsia="Times New Roman" w:hAnsi="RotisSemiSans-Bold" w:cs="Arial"/>
          <w:b/>
          <w:lang w:eastAsia="es-ES"/>
        </w:rPr>
        <w:t xml:space="preserve">: </w:t>
      </w:r>
    </w:p>
    <w:p w:rsidR="00197E37" w:rsidRPr="00953997" w:rsidRDefault="00197E37" w:rsidP="00953997">
      <w:pPr>
        <w:spacing w:after="0" w:line="240" w:lineRule="auto"/>
        <w:jc w:val="both"/>
        <w:rPr>
          <w:rFonts w:ascii="RotisSemiSans-Bold" w:hAnsi="RotisSemiSans-Bold" w:cs="Arial"/>
          <w:b/>
          <w:bCs/>
          <w:iCs/>
        </w:rPr>
      </w:pPr>
    </w:p>
    <w:p w:rsidR="00953997" w:rsidRPr="00953997" w:rsidRDefault="00953997" w:rsidP="00953997">
      <w:pPr>
        <w:shd w:val="clear" w:color="auto" w:fill="BFBFBF"/>
        <w:spacing w:after="0" w:line="240" w:lineRule="auto"/>
        <w:jc w:val="both"/>
        <w:rPr>
          <w:rFonts w:ascii="RotisSemiSans-Bold" w:eastAsia="Times New Roman" w:hAnsi="RotisSemiSans-Bold" w:cs="Arial"/>
          <w:b/>
          <w:u w:val="single"/>
          <w:lang w:eastAsia="es-ES"/>
        </w:rPr>
      </w:pPr>
      <w:r w:rsidRPr="00953997">
        <w:rPr>
          <w:rFonts w:ascii="RotisSemiSans-Bold" w:eastAsia="Times New Roman" w:hAnsi="RotisSemiSans-Bold" w:cs="Arial"/>
          <w:b/>
          <w:u w:val="single"/>
          <w:lang w:eastAsia="es-ES"/>
        </w:rPr>
        <w:t>A- PROFESORES</w:t>
      </w:r>
    </w:p>
    <w:p w:rsidR="00953997" w:rsidRPr="00953997" w:rsidRDefault="00953997" w:rsidP="00953997">
      <w:pPr>
        <w:spacing w:after="0" w:line="240" w:lineRule="auto"/>
        <w:jc w:val="both"/>
        <w:rPr>
          <w:rFonts w:ascii="RotisSemiSans-Bold" w:eastAsia="Times New Roman" w:hAnsi="RotisSemiSans-Bold" w:cs="Arial"/>
          <w:b/>
          <w:lang w:eastAsia="es-ES"/>
        </w:rPr>
      </w:pPr>
    </w:p>
    <w:p w:rsidR="00953997" w:rsidRPr="00953997" w:rsidRDefault="00953997" w:rsidP="00953997">
      <w:pPr>
        <w:pStyle w:val="Prrafodelista"/>
        <w:numPr>
          <w:ilvl w:val="0"/>
          <w:numId w:val="44"/>
        </w:numPr>
        <w:tabs>
          <w:tab w:val="left" w:pos="284"/>
        </w:tabs>
        <w:spacing w:after="0" w:line="240" w:lineRule="auto"/>
        <w:ind w:hanging="720"/>
        <w:jc w:val="both"/>
        <w:rPr>
          <w:rFonts w:ascii="RotisSemiSans-Bold" w:eastAsia="Times New Roman" w:hAnsi="RotisSemiSans-Bold" w:cs="Arial"/>
          <w:b/>
          <w:lang w:eastAsia="es-ES"/>
        </w:rPr>
      </w:pPr>
      <w:r w:rsidRPr="00953997">
        <w:rPr>
          <w:rFonts w:ascii="RotisSemiSans-Bold" w:eastAsia="Times New Roman" w:hAnsi="RotisSemiSans-Bold" w:cs="Arial"/>
          <w:b/>
          <w:lang w:eastAsia="es-ES"/>
        </w:rPr>
        <w:t>LLAMADOS</w:t>
      </w:r>
    </w:p>
    <w:p w:rsidR="00953997" w:rsidRPr="00953997" w:rsidRDefault="00953997" w:rsidP="00953997">
      <w:pPr>
        <w:spacing w:after="0" w:line="240" w:lineRule="auto"/>
        <w:jc w:val="both"/>
        <w:rPr>
          <w:rFonts w:ascii="RotisSemiSans-Bold" w:eastAsia="Times New Roman" w:hAnsi="RotisSemiSans-Bold" w:cs="Arial"/>
          <w:b/>
          <w:lang w:eastAsia="es-ES"/>
        </w:rPr>
      </w:pPr>
    </w:p>
    <w:p w:rsidR="00953997" w:rsidRPr="00953997" w:rsidRDefault="00953997" w:rsidP="00953997">
      <w:pPr>
        <w:spacing w:after="0" w:line="240" w:lineRule="auto"/>
        <w:jc w:val="both"/>
        <w:rPr>
          <w:rFonts w:ascii="RotisSemiSans-Bold" w:hAnsi="RotisSemiSans-Bold" w:cs="Arial"/>
          <w:b/>
        </w:rPr>
      </w:pPr>
      <w:r w:rsidRPr="00953997">
        <w:rPr>
          <w:rFonts w:ascii="RotisSemiSans-Bold" w:hAnsi="RotisSemiSans-Bold" w:cs="Arial"/>
          <w:b/>
        </w:rPr>
        <w:t>CARRERA DE DISEÑO GRÀFICO</w:t>
      </w:r>
    </w:p>
    <w:p w:rsidR="007B180F" w:rsidRPr="007B180F" w:rsidRDefault="007B180F" w:rsidP="00953997">
      <w:pPr>
        <w:spacing w:after="0" w:line="240" w:lineRule="auto"/>
        <w:jc w:val="both"/>
        <w:rPr>
          <w:rFonts w:ascii="RotisSemiSans-Bold" w:hAnsi="RotisSemiSans-Bold" w:cs="Arial"/>
          <w:b/>
          <w:bCs/>
          <w:iCs/>
          <w:sz w:val="16"/>
          <w:szCs w:val="16"/>
        </w:rPr>
      </w:pPr>
    </w:p>
    <w:p w:rsidR="00953997" w:rsidRPr="00953997" w:rsidRDefault="00953997" w:rsidP="00953997">
      <w:pPr>
        <w:spacing w:after="0" w:line="240" w:lineRule="auto"/>
        <w:jc w:val="both"/>
        <w:rPr>
          <w:rFonts w:ascii="RotisSemiSans-Bold" w:hAnsi="RotisSemiSans-Bold" w:cs="Arial"/>
          <w:b/>
          <w:bCs/>
          <w:iCs/>
        </w:rPr>
      </w:pPr>
      <w:r w:rsidRPr="00953997">
        <w:rPr>
          <w:rFonts w:ascii="RotisSemiSans-Bold" w:hAnsi="RotisSemiSans-Bold" w:cs="Arial"/>
          <w:b/>
          <w:bCs/>
          <w:iCs/>
        </w:rPr>
        <w:t>Nro. 147</w:t>
      </w:r>
    </w:p>
    <w:p w:rsidR="00953997" w:rsidRPr="00953997" w:rsidRDefault="00953997" w:rsidP="00953997">
      <w:pPr>
        <w:spacing w:after="0" w:line="240" w:lineRule="auto"/>
        <w:jc w:val="both"/>
        <w:rPr>
          <w:rFonts w:ascii="RotisSemiSans-Bold" w:hAnsi="RotisSemiSans-Bold" w:cs="Arial"/>
        </w:rPr>
      </w:pPr>
      <w:r w:rsidRPr="00953997">
        <w:rPr>
          <w:rFonts w:ascii="RotisSemiSans-Bold" w:hAnsi="RotisSemiSans-Bold" w:cs="Arial"/>
        </w:rPr>
        <w:t>Solicitar al Consejo Superior de la Universidad de Buenos Aires autorice el llamado a Concurso para la provisión de un (</w:t>
      </w:r>
      <w:r w:rsidRPr="00953997">
        <w:rPr>
          <w:rFonts w:ascii="RotisSemiSans-Bold" w:eastAsia="Arial" w:hAnsi="RotisSemiSans-Bold" w:cs="Arial"/>
        </w:rPr>
        <w:t>1) cargo de Profesor Regular Titular, con dedicación parcial, de la asignatura Diseño y Estudios de Género de la Carrera de Diseño Gráfico</w:t>
      </w:r>
      <w:r w:rsidRPr="00953997">
        <w:rPr>
          <w:rFonts w:ascii="RotisSemiSans-Bold" w:hAnsi="RotisSemiSans-Bold" w:cs="Arial"/>
        </w:rPr>
        <w:t>. (</w:t>
      </w:r>
      <w:r w:rsidRPr="00233B87">
        <w:rPr>
          <w:rFonts w:ascii="RotisSemiSans-Bold" w:hAnsi="RotisSemiSans-Bold" w:cs="Arial"/>
        </w:rPr>
        <w:t>EX-</w:t>
      </w:r>
      <w:r w:rsidRPr="00233B87">
        <w:rPr>
          <w:rFonts w:ascii="RotisSemiSans-Bold" w:eastAsia="Arial" w:hAnsi="RotisSemiSans-Bold" w:cs="Arial"/>
        </w:rPr>
        <w:t>2026-003384126</w:t>
      </w:r>
      <w:r w:rsidRPr="00233B87">
        <w:rPr>
          <w:rFonts w:ascii="RotisSemiSans-Bold" w:hAnsi="RotisSemiSans-Bold" w:cs="Arial"/>
        </w:rPr>
        <w:t>- -</w:t>
      </w:r>
      <w:r w:rsidRPr="00953997">
        <w:rPr>
          <w:rFonts w:ascii="RotisSemiSans-Bold" w:hAnsi="RotisSemiSans-Bold" w:cs="Arial"/>
        </w:rPr>
        <w:t xml:space="preserve">UBA-DME#SH_FADU).  </w:t>
      </w:r>
      <w:r w:rsidRPr="00953997">
        <w:rPr>
          <w:rFonts w:ascii="RotisSemiSans-Bold" w:eastAsia="Arial" w:hAnsi="RotisSemiSans-Bold" w:cs="Arial"/>
        </w:rPr>
        <w:t>Orden 3</w:t>
      </w:r>
    </w:p>
    <w:p w:rsidR="00953997" w:rsidRPr="00953997" w:rsidRDefault="00953997" w:rsidP="00953997">
      <w:pPr>
        <w:spacing w:after="0" w:line="240" w:lineRule="auto"/>
        <w:jc w:val="both"/>
        <w:rPr>
          <w:rFonts w:ascii="RotisSemiSans-Bold" w:eastAsia="Times New Roman" w:hAnsi="RotisSemiSans-Bold" w:cs="Arial"/>
          <w:b/>
          <w:lang w:eastAsia="es-ES"/>
        </w:rPr>
      </w:pPr>
    </w:p>
    <w:p w:rsidR="00953997" w:rsidRPr="00953997" w:rsidRDefault="00953997" w:rsidP="00953997">
      <w:pPr>
        <w:spacing w:after="0" w:line="240" w:lineRule="auto"/>
        <w:jc w:val="both"/>
        <w:rPr>
          <w:rFonts w:ascii="RotisSemiSans-Bold" w:eastAsia="Arial" w:hAnsi="RotisSemiSans-Bold" w:cs="Arial"/>
          <w:b/>
          <w:color w:val="000000"/>
        </w:rPr>
      </w:pPr>
      <w:r w:rsidRPr="00953997">
        <w:rPr>
          <w:rFonts w:ascii="RotisSemiSans-Bold" w:eastAsia="Arial" w:hAnsi="RotisSemiSans-Bold" w:cs="Arial"/>
          <w:b/>
          <w:color w:val="000000"/>
        </w:rPr>
        <w:t>CARRERA DE DISEÑO INDUSTRIAL</w:t>
      </w:r>
    </w:p>
    <w:p w:rsidR="007B180F" w:rsidRPr="007B180F" w:rsidRDefault="007B180F" w:rsidP="00953997">
      <w:pPr>
        <w:spacing w:after="0" w:line="240" w:lineRule="auto"/>
        <w:jc w:val="both"/>
        <w:rPr>
          <w:rFonts w:ascii="RotisSemiSans-Bold" w:hAnsi="RotisSemiSans-Bold" w:cs="Arial"/>
          <w:b/>
          <w:bCs/>
          <w:iCs/>
          <w:sz w:val="16"/>
          <w:szCs w:val="16"/>
        </w:rPr>
      </w:pPr>
    </w:p>
    <w:p w:rsidR="00953997" w:rsidRPr="00953997" w:rsidRDefault="00953997" w:rsidP="00953997">
      <w:pPr>
        <w:spacing w:after="0" w:line="240" w:lineRule="auto"/>
        <w:jc w:val="both"/>
        <w:rPr>
          <w:rFonts w:ascii="RotisSemiSans-Bold" w:hAnsi="RotisSemiSans-Bold" w:cs="Arial"/>
          <w:b/>
          <w:bCs/>
          <w:iCs/>
        </w:rPr>
      </w:pPr>
      <w:r w:rsidRPr="00953997">
        <w:rPr>
          <w:rFonts w:ascii="RotisSemiSans-Bold" w:hAnsi="RotisSemiSans-Bold" w:cs="Arial"/>
          <w:b/>
          <w:bCs/>
          <w:iCs/>
        </w:rPr>
        <w:t>Nro. 149</w:t>
      </w:r>
    </w:p>
    <w:p w:rsidR="00953997" w:rsidRPr="00953997" w:rsidRDefault="00953997" w:rsidP="00953997">
      <w:pPr>
        <w:spacing w:after="0" w:line="240" w:lineRule="auto"/>
        <w:jc w:val="both"/>
        <w:rPr>
          <w:rFonts w:ascii="RotisSemiSans-Bold" w:hAnsi="RotisSemiSans-Bold" w:cs="Arial"/>
        </w:rPr>
      </w:pPr>
      <w:r w:rsidRPr="00953997">
        <w:rPr>
          <w:rFonts w:ascii="RotisSemiSans-Bold" w:hAnsi="RotisSemiSans-Bold" w:cs="Arial"/>
        </w:rPr>
        <w:t>Solicitar al Consejo Superior de la Universidad de Buenos Aires autorice el llamado a Concurso para la provisión de</w:t>
      </w:r>
      <w:r w:rsidRPr="00953997">
        <w:rPr>
          <w:rFonts w:ascii="RotisSemiSans-Bold" w:eastAsia="Arial" w:hAnsi="RotisSemiSans-Bold" w:cs="Arial"/>
        </w:rPr>
        <w:t xml:space="preserve"> un (1) cargo de Profesor Regular Titular, con dedicación parcial, de la asignatura Diseño de interfaces y Gráfica aplicada a productos de la Carrera de Diseño Industrial</w:t>
      </w:r>
      <w:r w:rsidRPr="00953997">
        <w:rPr>
          <w:rFonts w:ascii="RotisSemiSans-Bold" w:hAnsi="RotisSemiSans-Bold" w:cs="Arial"/>
        </w:rPr>
        <w:t>. (EX-</w:t>
      </w:r>
      <w:r w:rsidRPr="00953997">
        <w:rPr>
          <w:rFonts w:ascii="RotisSemiSans-Bold" w:eastAsia="Arial" w:hAnsi="RotisSemiSans-Bold" w:cs="Arial"/>
        </w:rPr>
        <w:t>2026-03384061</w:t>
      </w:r>
      <w:r w:rsidRPr="00953997">
        <w:rPr>
          <w:rFonts w:ascii="RotisSemiSans-Bold" w:hAnsi="RotisSemiSans-Bold" w:cs="Arial"/>
        </w:rPr>
        <w:t xml:space="preserve">- -UBA-DME#SH_FADU).  </w:t>
      </w:r>
      <w:r w:rsidRPr="00953997">
        <w:rPr>
          <w:rFonts w:ascii="RotisSemiSans-Bold" w:eastAsia="Arial" w:hAnsi="RotisSemiSans-Bold" w:cs="Arial"/>
        </w:rPr>
        <w:t>Orden 3</w:t>
      </w:r>
    </w:p>
    <w:p w:rsidR="00953997" w:rsidRDefault="00953997" w:rsidP="00953997">
      <w:pPr>
        <w:spacing w:after="0" w:line="240" w:lineRule="auto"/>
        <w:jc w:val="both"/>
        <w:rPr>
          <w:rFonts w:ascii="RotisSemiSans-Bold" w:eastAsia="Times New Roman" w:hAnsi="RotisSemiSans-Bold" w:cs="Arial"/>
          <w:b/>
          <w:lang w:eastAsia="es-ES"/>
        </w:rPr>
      </w:pPr>
    </w:p>
    <w:p w:rsidR="00C40236" w:rsidRPr="00953997" w:rsidRDefault="00C40236" w:rsidP="00953997">
      <w:pPr>
        <w:spacing w:after="0" w:line="240" w:lineRule="auto"/>
        <w:jc w:val="both"/>
        <w:rPr>
          <w:rFonts w:ascii="RotisSemiSans-Bold" w:eastAsia="Times New Roman" w:hAnsi="RotisSemiSans-Bold" w:cs="Arial"/>
          <w:b/>
          <w:lang w:eastAsia="es-ES"/>
        </w:rPr>
      </w:pPr>
    </w:p>
    <w:p w:rsidR="00953997" w:rsidRPr="00953997" w:rsidRDefault="00953997" w:rsidP="00953997">
      <w:pPr>
        <w:spacing w:after="0" w:line="240" w:lineRule="auto"/>
        <w:jc w:val="both"/>
        <w:rPr>
          <w:rFonts w:ascii="RotisSemiSans-Bold" w:eastAsia="Times New Roman" w:hAnsi="RotisSemiSans-Bold" w:cs="Arial"/>
          <w:b/>
          <w:lang w:eastAsia="es-ES"/>
        </w:rPr>
      </w:pPr>
      <w:r w:rsidRPr="00953997">
        <w:rPr>
          <w:rFonts w:ascii="RotisSemiSans-Bold" w:eastAsia="Times New Roman" w:hAnsi="RotisSemiSans-Bold" w:cs="Arial"/>
          <w:b/>
          <w:lang w:eastAsia="es-ES"/>
        </w:rPr>
        <w:t xml:space="preserve">2. PROPOSICION DE JURADOS </w:t>
      </w:r>
    </w:p>
    <w:p w:rsidR="00953997" w:rsidRPr="00953997" w:rsidRDefault="00953997" w:rsidP="00953997">
      <w:pPr>
        <w:spacing w:after="0" w:line="240" w:lineRule="auto"/>
        <w:jc w:val="both"/>
        <w:rPr>
          <w:rFonts w:ascii="RotisSemiSans-Bold" w:eastAsia="Times New Roman" w:hAnsi="RotisSemiSans-Bold" w:cs="Arial"/>
          <w:b/>
          <w:lang w:eastAsia="es-ES"/>
        </w:rPr>
      </w:pPr>
    </w:p>
    <w:p w:rsidR="00953997" w:rsidRPr="00953997" w:rsidRDefault="00953997" w:rsidP="00953997">
      <w:pPr>
        <w:pStyle w:val="Sinespaciado"/>
        <w:jc w:val="both"/>
        <w:rPr>
          <w:rFonts w:ascii="RotisSemiSans-Bold" w:hAnsi="RotisSemiSans-Bold" w:cs="Arial"/>
          <w:b/>
        </w:rPr>
      </w:pPr>
      <w:r w:rsidRPr="00953997">
        <w:rPr>
          <w:rFonts w:ascii="RotisSemiSans-Bold" w:hAnsi="RotisSemiSans-Bold" w:cs="Arial"/>
          <w:b/>
        </w:rPr>
        <w:t>CARRERA DE ARQUITECTURA</w:t>
      </w:r>
    </w:p>
    <w:p w:rsidR="007B180F" w:rsidRPr="007B180F" w:rsidRDefault="007B180F" w:rsidP="00953997">
      <w:pPr>
        <w:spacing w:after="0" w:line="240" w:lineRule="auto"/>
        <w:jc w:val="both"/>
        <w:rPr>
          <w:rFonts w:ascii="RotisSemiSans-Bold" w:hAnsi="RotisSemiSans-Bold" w:cs="Arial"/>
          <w:b/>
          <w:bCs/>
          <w:iCs/>
          <w:sz w:val="16"/>
          <w:szCs w:val="16"/>
        </w:rPr>
      </w:pPr>
    </w:p>
    <w:p w:rsidR="00953997" w:rsidRPr="00953997" w:rsidRDefault="00953997" w:rsidP="00953997">
      <w:pPr>
        <w:spacing w:after="0" w:line="240" w:lineRule="auto"/>
        <w:jc w:val="both"/>
        <w:rPr>
          <w:rFonts w:ascii="RotisSemiSans-Bold" w:hAnsi="RotisSemiSans-Bold" w:cs="Arial"/>
          <w:b/>
          <w:bCs/>
          <w:iCs/>
        </w:rPr>
      </w:pPr>
      <w:r w:rsidRPr="00953997">
        <w:rPr>
          <w:rFonts w:ascii="RotisSemiSans-Bold" w:hAnsi="RotisSemiSans-Bold" w:cs="Arial"/>
          <w:b/>
          <w:bCs/>
          <w:iCs/>
        </w:rPr>
        <w:t>Nro. 058</w:t>
      </w:r>
      <w:r>
        <w:rPr>
          <w:rFonts w:ascii="RotisSemiSans-Bold" w:hAnsi="RotisSemiSans-Bold" w:cs="Arial"/>
          <w:b/>
          <w:bCs/>
          <w:iCs/>
        </w:rPr>
        <w:t xml:space="preserve"> </w:t>
      </w:r>
    </w:p>
    <w:p w:rsidR="00953997" w:rsidRPr="00953997" w:rsidRDefault="00BA4069" w:rsidP="00953997">
      <w:pPr>
        <w:pStyle w:val="Textoindependiente3"/>
        <w:rPr>
          <w:rFonts w:cs="Arial"/>
          <w:szCs w:val="22"/>
          <w:lang w:val="es-AR"/>
        </w:rPr>
      </w:pPr>
      <w:r>
        <w:rPr>
          <w:rFonts w:cs="Arial"/>
          <w:szCs w:val="22"/>
          <w:lang w:val="es-AR"/>
        </w:rPr>
        <w:t>Proponer</w:t>
      </w:r>
      <w:r w:rsidR="00953997" w:rsidRPr="00953997">
        <w:rPr>
          <w:rFonts w:cs="Arial"/>
          <w:szCs w:val="22"/>
          <w:lang w:val="es-AR"/>
        </w:rPr>
        <w:t xml:space="preserve"> al Consejo Superior de la Universidad de Buenos Aires la integración del Jurado en el Concurso para la provisión de </w:t>
      </w:r>
      <w:r w:rsidR="00953997" w:rsidRPr="00953997">
        <w:rPr>
          <w:rFonts w:eastAsia="Arial" w:cs="Arial"/>
          <w:color w:val="000000"/>
          <w:szCs w:val="22"/>
        </w:rPr>
        <w:t>un (1) cargo de Profesor Regular Adjunto, con dedicación p</w:t>
      </w:r>
      <w:r w:rsidR="00953997" w:rsidRPr="00953997">
        <w:rPr>
          <w:rFonts w:eastAsia="Arial" w:cs="Arial"/>
          <w:szCs w:val="22"/>
        </w:rPr>
        <w:t xml:space="preserve">arcial, </w:t>
      </w:r>
      <w:r w:rsidR="00953997" w:rsidRPr="00953997">
        <w:rPr>
          <w:rFonts w:eastAsia="Arial" w:cs="Arial"/>
          <w:color w:val="000000"/>
          <w:szCs w:val="22"/>
        </w:rPr>
        <w:t xml:space="preserve">de la </w:t>
      </w:r>
      <w:r w:rsidR="00953997" w:rsidRPr="00953997">
        <w:rPr>
          <w:rFonts w:eastAsia="Arial" w:cs="Arial"/>
          <w:szCs w:val="22"/>
        </w:rPr>
        <w:t>Física Aplicada a la Arquitectura</w:t>
      </w:r>
      <w:r w:rsidR="00953997" w:rsidRPr="00953997">
        <w:rPr>
          <w:rFonts w:eastAsia="Arial" w:cs="Arial"/>
          <w:color w:val="000000"/>
          <w:szCs w:val="22"/>
        </w:rPr>
        <w:t xml:space="preserve"> de la Carrera de </w:t>
      </w:r>
      <w:r w:rsidR="00953997" w:rsidRPr="00953997">
        <w:rPr>
          <w:rFonts w:eastAsia="Arial" w:cs="Arial"/>
          <w:szCs w:val="22"/>
        </w:rPr>
        <w:t>Arquitectura</w:t>
      </w:r>
      <w:r w:rsidR="00953997" w:rsidRPr="00953997">
        <w:rPr>
          <w:rFonts w:cs="Arial"/>
          <w:szCs w:val="22"/>
          <w:lang w:val="es-AR"/>
        </w:rPr>
        <w:t>. (EX-</w:t>
      </w:r>
      <w:r w:rsidR="00953997" w:rsidRPr="00953997">
        <w:rPr>
          <w:rFonts w:eastAsia="Arial" w:cs="Arial"/>
          <w:color w:val="000000"/>
          <w:szCs w:val="22"/>
        </w:rPr>
        <w:t>2025-02223512</w:t>
      </w:r>
      <w:r w:rsidR="00953997" w:rsidRPr="00953997">
        <w:rPr>
          <w:rFonts w:cs="Arial"/>
          <w:szCs w:val="22"/>
          <w:lang w:val="es-AR"/>
        </w:rPr>
        <w:t xml:space="preserve">- -UBA-DME#SH_FADU) Orden 80. </w:t>
      </w:r>
    </w:p>
    <w:p w:rsidR="00953997" w:rsidRPr="00953997" w:rsidRDefault="00953997" w:rsidP="00953997">
      <w:pPr>
        <w:pStyle w:val="Textoindependiente3"/>
        <w:rPr>
          <w:rFonts w:cs="Arial"/>
          <w:szCs w:val="22"/>
          <w:lang w:val="es-AR"/>
        </w:rPr>
      </w:pPr>
    </w:p>
    <w:p w:rsidR="007B180F" w:rsidRDefault="007B180F" w:rsidP="00953997">
      <w:pPr>
        <w:spacing w:after="0" w:line="240" w:lineRule="auto"/>
        <w:jc w:val="both"/>
        <w:rPr>
          <w:rFonts w:ascii="RotisSemiSans-Bold" w:hAnsi="RotisSemiSans-Bold" w:cs="Arial"/>
          <w:b/>
          <w:bCs/>
          <w:iCs/>
        </w:rPr>
      </w:pPr>
    </w:p>
    <w:p w:rsidR="007B180F" w:rsidRDefault="007B180F" w:rsidP="00953997">
      <w:pPr>
        <w:spacing w:after="0" w:line="240" w:lineRule="auto"/>
        <w:jc w:val="both"/>
        <w:rPr>
          <w:rFonts w:ascii="RotisSemiSans-Bold" w:hAnsi="RotisSemiSans-Bold" w:cs="Arial"/>
          <w:b/>
          <w:bCs/>
          <w:iCs/>
        </w:rPr>
      </w:pPr>
    </w:p>
    <w:p w:rsidR="00953997" w:rsidRPr="00953997" w:rsidRDefault="00953997" w:rsidP="00953997">
      <w:pPr>
        <w:spacing w:after="0" w:line="240" w:lineRule="auto"/>
        <w:jc w:val="both"/>
        <w:rPr>
          <w:rFonts w:ascii="RotisSemiSans-Bold" w:hAnsi="RotisSemiSans-Bold" w:cs="Arial"/>
          <w:b/>
          <w:bCs/>
          <w:iCs/>
        </w:rPr>
      </w:pPr>
      <w:r w:rsidRPr="00953997">
        <w:rPr>
          <w:rFonts w:ascii="RotisSemiSans-Bold" w:hAnsi="RotisSemiSans-Bold" w:cs="Arial"/>
          <w:b/>
          <w:bCs/>
          <w:iCs/>
        </w:rPr>
        <w:t>Nro. 060</w:t>
      </w:r>
      <w:r>
        <w:rPr>
          <w:rFonts w:ascii="RotisSemiSans-Bold" w:hAnsi="RotisSemiSans-Bold" w:cs="Arial"/>
          <w:b/>
          <w:bCs/>
          <w:iCs/>
        </w:rPr>
        <w:t xml:space="preserve"> </w:t>
      </w:r>
    </w:p>
    <w:p w:rsidR="00953997" w:rsidRPr="00953997" w:rsidRDefault="00BA4069" w:rsidP="00953997">
      <w:pPr>
        <w:pStyle w:val="Textoindependiente3"/>
        <w:rPr>
          <w:rFonts w:cs="Arial"/>
          <w:szCs w:val="22"/>
          <w:lang w:val="es-AR"/>
        </w:rPr>
      </w:pPr>
      <w:r>
        <w:rPr>
          <w:rFonts w:cs="Arial"/>
          <w:szCs w:val="22"/>
          <w:lang w:val="es-AR"/>
        </w:rPr>
        <w:t>Proponer</w:t>
      </w:r>
      <w:r w:rsidR="00953997" w:rsidRPr="00953997">
        <w:rPr>
          <w:rFonts w:cs="Arial"/>
          <w:szCs w:val="22"/>
          <w:lang w:val="es-AR"/>
        </w:rPr>
        <w:t xml:space="preserve"> al Consejo Superior de la Universidad de Buenos Aires la integración del Jurado en el Concurso para la provisión de </w:t>
      </w:r>
      <w:r w:rsidR="00953997" w:rsidRPr="00953997">
        <w:rPr>
          <w:rFonts w:eastAsia="Arial" w:cs="Arial"/>
          <w:szCs w:val="22"/>
        </w:rPr>
        <w:t>un</w:t>
      </w:r>
      <w:r w:rsidR="00953997" w:rsidRPr="00953997">
        <w:rPr>
          <w:rFonts w:eastAsia="Arial" w:cs="Arial"/>
          <w:color w:val="000000"/>
          <w:szCs w:val="22"/>
        </w:rPr>
        <w:t xml:space="preserve"> (</w:t>
      </w:r>
      <w:r w:rsidR="00953997" w:rsidRPr="00953997">
        <w:rPr>
          <w:rFonts w:eastAsia="Arial" w:cs="Arial"/>
          <w:szCs w:val="22"/>
        </w:rPr>
        <w:t>1</w:t>
      </w:r>
      <w:r w:rsidR="00953997" w:rsidRPr="00953997">
        <w:rPr>
          <w:rFonts w:eastAsia="Arial" w:cs="Arial"/>
          <w:color w:val="000000"/>
          <w:szCs w:val="22"/>
        </w:rPr>
        <w:t xml:space="preserve">) cargo de Profesor Regular </w:t>
      </w:r>
      <w:r w:rsidR="00953997" w:rsidRPr="00953997">
        <w:rPr>
          <w:rFonts w:eastAsia="Arial" w:cs="Arial"/>
          <w:szCs w:val="22"/>
        </w:rPr>
        <w:t>Titular,</w:t>
      </w:r>
      <w:r w:rsidR="00953997" w:rsidRPr="00953997">
        <w:rPr>
          <w:rFonts w:eastAsia="Arial" w:cs="Arial"/>
          <w:color w:val="000000"/>
          <w:szCs w:val="22"/>
        </w:rPr>
        <w:t xml:space="preserve"> con dedicación </w:t>
      </w:r>
      <w:r w:rsidR="00953997" w:rsidRPr="00953997">
        <w:rPr>
          <w:rFonts w:eastAsia="Arial" w:cs="Arial"/>
          <w:szCs w:val="22"/>
        </w:rPr>
        <w:t>semiexclusiva,</w:t>
      </w:r>
      <w:r w:rsidR="00953997" w:rsidRPr="00953997">
        <w:rPr>
          <w:rFonts w:eastAsia="Arial" w:cs="Arial"/>
          <w:color w:val="000000"/>
          <w:szCs w:val="22"/>
        </w:rPr>
        <w:t xml:space="preserve"> de la asignatura </w:t>
      </w:r>
      <w:r w:rsidR="00953997" w:rsidRPr="00953997">
        <w:rPr>
          <w:rFonts w:eastAsia="Arial" w:cs="Arial"/>
          <w:szCs w:val="22"/>
        </w:rPr>
        <w:t>Historia I, II, III</w:t>
      </w:r>
      <w:r w:rsidR="00953997" w:rsidRPr="00953997">
        <w:rPr>
          <w:rFonts w:eastAsia="Arial" w:cs="Arial"/>
          <w:color w:val="000000"/>
          <w:szCs w:val="22"/>
        </w:rPr>
        <w:t xml:space="preserve"> de la Carrera de </w:t>
      </w:r>
      <w:r w:rsidR="00953997" w:rsidRPr="00953997">
        <w:rPr>
          <w:rFonts w:eastAsia="Arial" w:cs="Arial"/>
          <w:szCs w:val="22"/>
        </w:rPr>
        <w:t>Arquitectura</w:t>
      </w:r>
      <w:r w:rsidR="00953997" w:rsidRPr="00953997">
        <w:rPr>
          <w:rFonts w:cs="Arial"/>
          <w:szCs w:val="22"/>
          <w:lang w:val="es-AR"/>
        </w:rPr>
        <w:t>. (EX-</w:t>
      </w:r>
      <w:r w:rsidR="00953997" w:rsidRPr="00953997">
        <w:rPr>
          <w:rFonts w:eastAsia="Arial" w:cs="Arial"/>
          <w:color w:val="000000"/>
          <w:szCs w:val="22"/>
        </w:rPr>
        <w:t>2025-02153709</w:t>
      </w:r>
      <w:r w:rsidR="00953997" w:rsidRPr="00953997">
        <w:rPr>
          <w:rFonts w:cs="Arial"/>
          <w:szCs w:val="22"/>
          <w:lang w:val="es-AR"/>
        </w:rPr>
        <w:t xml:space="preserve">- -UBA-DME#SH_FADU) Orden 168. </w:t>
      </w:r>
    </w:p>
    <w:p w:rsidR="007B180F" w:rsidRDefault="007B180F" w:rsidP="00953997">
      <w:pPr>
        <w:spacing w:after="0" w:line="240" w:lineRule="auto"/>
        <w:jc w:val="both"/>
        <w:rPr>
          <w:rFonts w:ascii="RotisSemiSans-Bold" w:hAnsi="RotisSemiSans-Bold" w:cs="Arial"/>
          <w:b/>
          <w:bCs/>
          <w:iCs/>
        </w:rPr>
      </w:pPr>
    </w:p>
    <w:p w:rsidR="00953997" w:rsidRPr="00953997" w:rsidRDefault="00953997" w:rsidP="00953997">
      <w:pPr>
        <w:spacing w:after="0" w:line="240" w:lineRule="auto"/>
        <w:jc w:val="both"/>
        <w:rPr>
          <w:rFonts w:ascii="RotisSemiSans-Bold" w:hAnsi="RotisSemiSans-Bold" w:cs="Arial"/>
          <w:b/>
          <w:bCs/>
          <w:iCs/>
        </w:rPr>
      </w:pPr>
      <w:r w:rsidRPr="00953997">
        <w:rPr>
          <w:rFonts w:ascii="RotisSemiSans-Bold" w:hAnsi="RotisSemiSans-Bold" w:cs="Arial"/>
          <w:b/>
          <w:bCs/>
          <w:iCs/>
        </w:rPr>
        <w:t>Nro. 128</w:t>
      </w:r>
    </w:p>
    <w:p w:rsidR="00953997" w:rsidRPr="00953997" w:rsidRDefault="00BA4069" w:rsidP="00953997">
      <w:pPr>
        <w:pStyle w:val="Textoindependiente3"/>
        <w:rPr>
          <w:rFonts w:cs="Arial"/>
          <w:szCs w:val="22"/>
          <w:lang w:val="es-AR"/>
        </w:rPr>
      </w:pPr>
      <w:r>
        <w:rPr>
          <w:rFonts w:cs="Arial"/>
          <w:szCs w:val="22"/>
          <w:lang w:val="es-AR"/>
        </w:rPr>
        <w:t>Proponer</w:t>
      </w:r>
      <w:r w:rsidR="00953997" w:rsidRPr="00953997">
        <w:rPr>
          <w:rFonts w:cs="Arial"/>
          <w:szCs w:val="22"/>
          <w:lang w:val="es-AR"/>
        </w:rPr>
        <w:t xml:space="preserve"> al Consejo Superior de la Universidad de Buenos Aires la integración del Jurado en el Concurso para la provisión de </w:t>
      </w:r>
      <w:r w:rsidR="00953997" w:rsidRPr="00953997">
        <w:rPr>
          <w:rFonts w:eastAsia="Arial" w:cs="Arial"/>
          <w:color w:val="000000"/>
          <w:szCs w:val="22"/>
        </w:rPr>
        <w:t>un (1) cargo de Profesor Regular Titular, con dedicación p</w:t>
      </w:r>
      <w:r w:rsidR="00953997" w:rsidRPr="00953997">
        <w:rPr>
          <w:rFonts w:eastAsia="Arial" w:cs="Arial"/>
          <w:szCs w:val="22"/>
        </w:rPr>
        <w:t xml:space="preserve">arcial, </w:t>
      </w:r>
      <w:r w:rsidR="00953997" w:rsidRPr="00953997">
        <w:rPr>
          <w:rFonts w:eastAsia="Arial" w:cs="Arial"/>
          <w:color w:val="000000"/>
          <w:szCs w:val="22"/>
        </w:rPr>
        <w:t xml:space="preserve">de la asignatura </w:t>
      </w:r>
      <w:r w:rsidR="00953997" w:rsidRPr="00953997">
        <w:rPr>
          <w:rFonts w:eastAsia="Arial" w:cs="Arial"/>
          <w:szCs w:val="22"/>
        </w:rPr>
        <w:t>Matemática II</w:t>
      </w:r>
      <w:r w:rsidR="00953997" w:rsidRPr="00953997">
        <w:rPr>
          <w:rFonts w:eastAsia="Arial" w:cs="Arial"/>
          <w:color w:val="000000"/>
          <w:szCs w:val="22"/>
        </w:rPr>
        <w:t xml:space="preserve"> de la Carrera de </w:t>
      </w:r>
      <w:r w:rsidR="00953997" w:rsidRPr="00953997">
        <w:rPr>
          <w:rFonts w:eastAsia="Arial" w:cs="Arial"/>
          <w:szCs w:val="22"/>
        </w:rPr>
        <w:t>Arquitectura</w:t>
      </w:r>
      <w:r w:rsidR="00953997" w:rsidRPr="00953997">
        <w:rPr>
          <w:rFonts w:cs="Arial"/>
          <w:szCs w:val="22"/>
          <w:lang w:val="es-AR"/>
        </w:rPr>
        <w:t xml:space="preserve">. (EX 2024-06356458- -UBA-DME#SH_FADU) Orden 77. </w:t>
      </w:r>
    </w:p>
    <w:p w:rsidR="00953997" w:rsidRPr="00953997" w:rsidRDefault="00953997" w:rsidP="00953997">
      <w:pPr>
        <w:spacing w:after="0" w:line="240" w:lineRule="auto"/>
        <w:jc w:val="both"/>
        <w:rPr>
          <w:rFonts w:ascii="RotisSemiSans-Bold" w:hAnsi="RotisSemiSans-Bold" w:cs="Arial"/>
          <w:b/>
          <w:bCs/>
          <w:iCs/>
        </w:rPr>
      </w:pPr>
    </w:p>
    <w:p w:rsidR="00953997" w:rsidRPr="00953997" w:rsidRDefault="00953997" w:rsidP="00953997">
      <w:pPr>
        <w:spacing w:after="0" w:line="240" w:lineRule="auto"/>
        <w:jc w:val="both"/>
        <w:rPr>
          <w:rFonts w:ascii="RotisSemiSans-Bold" w:hAnsi="RotisSemiSans-Bold" w:cs="Arial"/>
          <w:b/>
          <w:bCs/>
          <w:iCs/>
        </w:rPr>
      </w:pPr>
      <w:r w:rsidRPr="00953997">
        <w:rPr>
          <w:rFonts w:ascii="RotisSemiSans-Bold" w:hAnsi="RotisSemiSans-Bold" w:cs="Arial"/>
          <w:b/>
          <w:bCs/>
          <w:iCs/>
        </w:rPr>
        <w:t>Nro. 129</w:t>
      </w:r>
    </w:p>
    <w:p w:rsidR="00953997" w:rsidRPr="00953997" w:rsidRDefault="00BA4069" w:rsidP="00953997">
      <w:pPr>
        <w:pStyle w:val="Sinespaciado"/>
        <w:jc w:val="both"/>
        <w:rPr>
          <w:rFonts w:ascii="RotisSemiSans-Bold" w:hAnsi="RotisSemiSans-Bold" w:cs="Arial"/>
        </w:rPr>
      </w:pPr>
      <w:r>
        <w:rPr>
          <w:rFonts w:ascii="RotisSemiSans-Bold" w:hAnsi="RotisSemiSans-Bold" w:cs="Arial"/>
        </w:rPr>
        <w:t>Proponer</w:t>
      </w:r>
      <w:r w:rsidR="00953997" w:rsidRPr="00953997">
        <w:rPr>
          <w:rFonts w:ascii="RotisSemiSans-Bold" w:hAnsi="RotisSemiSans-Bold" w:cs="Arial"/>
        </w:rPr>
        <w:t xml:space="preserve"> al Consejo Superior de la Universidad de Buenos Aires la integración del Jurado en el Concurso para la </w:t>
      </w:r>
      <w:r w:rsidR="00953997" w:rsidRPr="00953997">
        <w:rPr>
          <w:rFonts w:ascii="RotisSemiSans-Bold" w:eastAsia="Arial" w:hAnsi="RotisSemiSans-Bold" w:cs="Arial"/>
          <w:color w:val="000000"/>
        </w:rPr>
        <w:t xml:space="preserve">provisión de </w:t>
      </w:r>
      <w:r w:rsidR="00953997" w:rsidRPr="00953997">
        <w:rPr>
          <w:rFonts w:ascii="RotisSemiSans-Bold" w:eastAsia="Arial" w:hAnsi="RotisSemiSans-Bold" w:cs="Arial"/>
        </w:rPr>
        <w:t>un</w:t>
      </w:r>
      <w:r w:rsidR="00953997" w:rsidRPr="00953997">
        <w:rPr>
          <w:rFonts w:ascii="RotisSemiSans-Bold" w:eastAsia="Arial" w:hAnsi="RotisSemiSans-Bold" w:cs="Arial"/>
          <w:color w:val="000000"/>
        </w:rPr>
        <w:t xml:space="preserve"> (</w:t>
      </w:r>
      <w:r w:rsidR="00953997" w:rsidRPr="00953997">
        <w:rPr>
          <w:rFonts w:ascii="RotisSemiSans-Bold" w:eastAsia="Arial" w:hAnsi="RotisSemiSans-Bold" w:cs="Arial"/>
        </w:rPr>
        <w:t>1</w:t>
      </w:r>
      <w:r w:rsidR="00953997" w:rsidRPr="00953997">
        <w:rPr>
          <w:rFonts w:ascii="RotisSemiSans-Bold" w:eastAsia="Arial" w:hAnsi="RotisSemiSans-Bold" w:cs="Arial"/>
          <w:color w:val="000000"/>
        </w:rPr>
        <w:t xml:space="preserve">) cargo de Profesor Regular </w:t>
      </w:r>
      <w:r w:rsidR="00953997" w:rsidRPr="00953997">
        <w:rPr>
          <w:rFonts w:ascii="RotisSemiSans-Bold" w:eastAsia="Arial" w:hAnsi="RotisSemiSans-Bold" w:cs="Arial"/>
        </w:rPr>
        <w:t>Titular,</w:t>
      </w:r>
      <w:r w:rsidR="00953997" w:rsidRPr="00953997">
        <w:rPr>
          <w:rFonts w:ascii="RotisSemiSans-Bold" w:eastAsia="Arial" w:hAnsi="RotisSemiSans-Bold" w:cs="Arial"/>
          <w:color w:val="000000"/>
        </w:rPr>
        <w:t xml:space="preserve"> con dedicación s</w:t>
      </w:r>
      <w:r w:rsidR="00953997" w:rsidRPr="00953997">
        <w:rPr>
          <w:rFonts w:ascii="RotisSemiSans-Bold" w:eastAsia="Arial" w:hAnsi="RotisSemiSans-Bold" w:cs="Arial"/>
        </w:rPr>
        <w:t>emiexclusiva,</w:t>
      </w:r>
      <w:r w:rsidR="00953997" w:rsidRPr="00953997">
        <w:rPr>
          <w:rFonts w:ascii="RotisSemiSans-Bold" w:eastAsia="Arial" w:hAnsi="RotisSemiSans-Bold" w:cs="Arial"/>
          <w:color w:val="000000"/>
        </w:rPr>
        <w:t xml:space="preserve"> de la asignatura </w:t>
      </w:r>
      <w:r w:rsidR="00953997" w:rsidRPr="00953997">
        <w:rPr>
          <w:rFonts w:ascii="RotisSemiSans-Bold" w:eastAsia="Arial" w:hAnsi="RotisSemiSans-Bold" w:cs="Arial"/>
        </w:rPr>
        <w:t>Construcciones I, II, III</w:t>
      </w:r>
      <w:r w:rsidR="00953997" w:rsidRPr="00953997">
        <w:rPr>
          <w:rFonts w:ascii="RotisSemiSans-Bold" w:eastAsia="Arial" w:hAnsi="RotisSemiSans-Bold" w:cs="Arial"/>
          <w:color w:val="000000"/>
        </w:rPr>
        <w:t xml:space="preserve">, de la Carrera de </w:t>
      </w:r>
      <w:r w:rsidR="00953997" w:rsidRPr="00953997">
        <w:rPr>
          <w:rFonts w:ascii="RotisSemiSans-Bold" w:eastAsia="Arial" w:hAnsi="RotisSemiSans-Bold" w:cs="Arial"/>
        </w:rPr>
        <w:t>Arquitectura</w:t>
      </w:r>
      <w:r w:rsidR="00953997" w:rsidRPr="00953997">
        <w:rPr>
          <w:rFonts w:ascii="RotisSemiSans-Bold" w:hAnsi="RotisSemiSans-Bold" w:cs="Arial"/>
        </w:rPr>
        <w:t xml:space="preserve"> (EX-</w:t>
      </w:r>
      <w:r w:rsidR="00953997" w:rsidRPr="00953997">
        <w:rPr>
          <w:rFonts w:ascii="RotisSemiSans-Bold" w:eastAsia="Arial" w:hAnsi="RotisSemiSans-Bold" w:cs="Arial"/>
          <w:color w:val="000000"/>
        </w:rPr>
        <w:t>2024-06356438</w:t>
      </w:r>
      <w:r w:rsidR="00953997" w:rsidRPr="00953997">
        <w:rPr>
          <w:rFonts w:ascii="RotisSemiSans-Bold" w:hAnsi="RotisSemiSans-Bold" w:cs="Arial"/>
        </w:rPr>
        <w:t>-   -UBA-DME#SH_FADU) Orden 219</w:t>
      </w:r>
    </w:p>
    <w:p w:rsidR="00953997" w:rsidRPr="00953997" w:rsidRDefault="00953997" w:rsidP="00953997">
      <w:pPr>
        <w:spacing w:after="0" w:line="240" w:lineRule="auto"/>
        <w:jc w:val="both"/>
        <w:rPr>
          <w:rFonts w:ascii="RotisSemiSans-Bold" w:eastAsia="Arial" w:hAnsi="RotisSemiSans-Bold" w:cs="Arial"/>
          <w:b/>
          <w:color w:val="000000"/>
        </w:rPr>
      </w:pPr>
    </w:p>
    <w:p w:rsidR="00953997" w:rsidRPr="00953997" w:rsidRDefault="00953997" w:rsidP="00953997">
      <w:pPr>
        <w:spacing w:after="0" w:line="240" w:lineRule="auto"/>
        <w:jc w:val="both"/>
        <w:rPr>
          <w:rFonts w:ascii="RotisSemiSans-Bold" w:hAnsi="RotisSemiSans-Bold" w:cs="Arial"/>
          <w:b/>
          <w:bCs/>
          <w:iCs/>
        </w:rPr>
      </w:pPr>
      <w:r w:rsidRPr="00953997">
        <w:rPr>
          <w:rFonts w:ascii="RotisSemiSans-Bold" w:eastAsia="Arial" w:hAnsi="RotisSemiSans-Bold" w:cs="Arial"/>
          <w:b/>
          <w:color w:val="000000"/>
        </w:rPr>
        <w:t xml:space="preserve">CARRERA DE </w:t>
      </w:r>
      <w:r w:rsidRPr="00953997">
        <w:rPr>
          <w:rFonts w:ascii="RotisSemiSans-Bold" w:eastAsia="Arial" w:hAnsi="RotisSemiSans-Bold" w:cs="Arial"/>
          <w:b/>
        </w:rPr>
        <w:t>DISEÑO DE IMAGEN Y SONIDO</w:t>
      </w:r>
    </w:p>
    <w:p w:rsidR="007B180F" w:rsidRPr="007B180F" w:rsidRDefault="007B180F" w:rsidP="00953997">
      <w:pPr>
        <w:spacing w:after="0" w:line="240" w:lineRule="auto"/>
        <w:jc w:val="both"/>
        <w:rPr>
          <w:rFonts w:ascii="RotisSemiSans-Bold" w:hAnsi="RotisSemiSans-Bold" w:cs="Arial"/>
          <w:b/>
          <w:bCs/>
          <w:iCs/>
          <w:sz w:val="16"/>
          <w:szCs w:val="16"/>
        </w:rPr>
      </w:pPr>
    </w:p>
    <w:p w:rsidR="00953997" w:rsidRPr="00953997" w:rsidRDefault="00953997" w:rsidP="00953997">
      <w:pPr>
        <w:spacing w:after="0" w:line="240" w:lineRule="auto"/>
        <w:jc w:val="both"/>
        <w:rPr>
          <w:rFonts w:ascii="RotisSemiSans-Bold" w:hAnsi="RotisSemiSans-Bold" w:cs="Arial"/>
          <w:b/>
          <w:bCs/>
          <w:iCs/>
        </w:rPr>
      </w:pPr>
      <w:r w:rsidRPr="00953997">
        <w:rPr>
          <w:rFonts w:ascii="RotisSemiSans-Bold" w:hAnsi="RotisSemiSans-Bold" w:cs="Arial"/>
          <w:b/>
          <w:bCs/>
          <w:iCs/>
        </w:rPr>
        <w:t>Nro. 112</w:t>
      </w:r>
    </w:p>
    <w:p w:rsidR="00953997" w:rsidRPr="00953997" w:rsidRDefault="00BA4069" w:rsidP="00953997">
      <w:pPr>
        <w:pStyle w:val="Textoindependiente3"/>
        <w:rPr>
          <w:rFonts w:cs="Arial"/>
          <w:szCs w:val="22"/>
          <w:lang w:val="es-AR"/>
        </w:rPr>
      </w:pPr>
      <w:r>
        <w:rPr>
          <w:rFonts w:cs="Arial"/>
          <w:szCs w:val="22"/>
        </w:rPr>
        <w:t>Proponer</w:t>
      </w:r>
      <w:r w:rsidR="00953997" w:rsidRPr="00953997">
        <w:rPr>
          <w:rFonts w:cs="Arial"/>
          <w:szCs w:val="22"/>
        </w:rPr>
        <w:t xml:space="preserve"> al Consejo Superior de la Universidad de Buenos Aires la integración del Jurado en el Concurso para la provisión de un (1) cargo de Profesor Regular Titular, con dedicación parcial, de la asignatura Animación 3D de la Carrera de Diseño de Imagen y Sonido</w:t>
      </w:r>
      <w:r w:rsidR="00953997" w:rsidRPr="00953997">
        <w:rPr>
          <w:rFonts w:cs="Arial"/>
          <w:szCs w:val="22"/>
          <w:lang w:val="es-AR"/>
        </w:rPr>
        <w:t xml:space="preserve"> (EX-</w:t>
      </w:r>
      <w:r w:rsidR="00953997" w:rsidRPr="00953997">
        <w:rPr>
          <w:rFonts w:eastAsia="Arial" w:cs="Arial"/>
          <w:color w:val="000000"/>
          <w:szCs w:val="22"/>
        </w:rPr>
        <w:t>2026-02994418</w:t>
      </w:r>
      <w:r w:rsidR="00953997" w:rsidRPr="00953997">
        <w:rPr>
          <w:rFonts w:cs="Arial"/>
          <w:szCs w:val="22"/>
          <w:lang w:val="es-AR"/>
        </w:rPr>
        <w:t xml:space="preserve">- -UBA-DME#SH_FADU) Orden 14. </w:t>
      </w:r>
    </w:p>
    <w:p w:rsidR="00953997" w:rsidRDefault="00953997" w:rsidP="00953997">
      <w:pPr>
        <w:spacing w:after="0" w:line="240" w:lineRule="auto"/>
        <w:jc w:val="both"/>
        <w:rPr>
          <w:rFonts w:ascii="RotisSemiSans-Bold" w:eastAsia="Arial" w:hAnsi="RotisSemiSans-Bold" w:cs="Arial"/>
          <w:b/>
          <w:color w:val="000000"/>
        </w:rPr>
      </w:pPr>
    </w:p>
    <w:p w:rsidR="00953997" w:rsidRPr="00953997" w:rsidRDefault="00953997" w:rsidP="00953997">
      <w:pPr>
        <w:spacing w:after="0" w:line="240" w:lineRule="auto"/>
        <w:jc w:val="both"/>
        <w:rPr>
          <w:rFonts w:ascii="RotisSemiSans-Bold" w:hAnsi="RotisSemiSans-Bold" w:cs="Arial"/>
          <w:b/>
          <w:bCs/>
          <w:iCs/>
        </w:rPr>
      </w:pPr>
      <w:r w:rsidRPr="00953997">
        <w:rPr>
          <w:rFonts w:ascii="RotisSemiSans-Bold" w:hAnsi="RotisSemiSans-Bold" w:cs="Arial"/>
          <w:b/>
          <w:bCs/>
          <w:iCs/>
        </w:rPr>
        <w:t>Nro. 130</w:t>
      </w:r>
    </w:p>
    <w:p w:rsidR="00953997" w:rsidRPr="00953997" w:rsidRDefault="00953997" w:rsidP="00953997">
      <w:pPr>
        <w:spacing w:after="0" w:line="240" w:lineRule="auto"/>
        <w:jc w:val="both"/>
        <w:rPr>
          <w:rFonts w:ascii="RotisSemiSans-Bold" w:hAnsi="RotisSemiSans-Bold" w:cs="Arial"/>
        </w:rPr>
      </w:pPr>
      <w:r w:rsidRPr="00953997">
        <w:rPr>
          <w:rFonts w:ascii="RotisSemiSans-Bold" w:hAnsi="RotisSemiSans-Bold" w:cs="Arial"/>
        </w:rPr>
        <w:t>Proponer al Consejo Superior de la Universidad de Buenos Aires, la integración del Jurado para la provisión de tres (3) cargos de Profesor Regular Adjunto, con dedicación parcial, de la asignatura Proyecto Audiovisual 1, 2, 3,4 de la Carrera de Diseño de Imagen y Sonido.  (</w:t>
      </w:r>
      <w:r w:rsidRPr="00953997">
        <w:rPr>
          <w:rFonts w:ascii="RotisSemiSans-Bold" w:eastAsia="Arial" w:hAnsi="RotisSemiSans-Bold" w:cs="Arial"/>
          <w:color w:val="000000"/>
        </w:rPr>
        <w:t>EX 2025-01607109- -UBA-DME#SH_FADU</w:t>
      </w:r>
      <w:r w:rsidRPr="00953997">
        <w:rPr>
          <w:rFonts w:ascii="RotisSemiSans-Bold" w:hAnsi="RotisSemiSans-Bold" w:cs="Arial"/>
        </w:rPr>
        <w:t>)</w:t>
      </w:r>
    </w:p>
    <w:p w:rsidR="00953997" w:rsidRPr="00953997" w:rsidRDefault="00953997" w:rsidP="00953997">
      <w:pPr>
        <w:spacing w:after="0" w:line="240" w:lineRule="auto"/>
        <w:jc w:val="both"/>
        <w:rPr>
          <w:rFonts w:ascii="RotisSemiSans-Bold" w:eastAsia="Arial" w:hAnsi="RotisSemiSans-Bold" w:cs="Arial"/>
          <w:b/>
          <w:color w:val="000000"/>
        </w:rPr>
      </w:pPr>
    </w:p>
    <w:p w:rsidR="00953997" w:rsidRPr="00953997" w:rsidRDefault="00953997" w:rsidP="00953997">
      <w:pPr>
        <w:spacing w:after="0" w:line="240" w:lineRule="auto"/>
        <w:jc w:val="both"/>
        <w:rPr>
          <w:rFonts w:ascii="RotisSemiSans-Bold" w:eastAsia="Arial" w:hAnsi="RotisSemiSans-Bold" w:cs="Arial"/>
          <w:b/>
          <w:color w:val="000000"/>
        </w:rPr>
      </w:pPr>
      <w:r w:rsidRPr="00953997">
        <w:rPr>
          <w:rFonts w:ascii="RotisSemiSans-Bold" w:eastAsia="Arial" w:hAnsi="RotisSemiSans-Bold" w:cs="Arial"/>
          <w:b/>
          <w:color w:val="000000"/>
        </w:rPr>
        <w:t>CARRERA DE DISEÑO INDUSTRIAL</w:t>
      </w:r>
    </w:p>
    <w:p w:rsidR="007B180F" w:rsidRPr="007B180F" w:rsidRDefault="007B180F" w:rsidP="00953997">
      <w:pPr>
        <w:spacing w:after="0" w:line="240" w:lineRule="auto"/>
        <w:jc w:val="both"/>
        <w:rPr>
          <w:rFonts w:ascii="RotisSemiSans-Bold" w:hAnsi="RotisSemiSans-Bold" w:cs="Arial"/>
          <w:b/>
          <w:bCs/>
          <w:iCs/>
          <w:sz w:val="16"/>
          <w:szCs w:val="16"/>
        </w:rPr>
      </w:pPr>
    </w:p>
    <w:p w:rsidR="00953997" w:rsidRPr="00953997" w:rsidRDefault="00953997" w:rsidP="00953997">
      <w:pPr>
        <w:spacing w:after="0" w:line="240" w:lineRule="auto"/>
        <w:jc w:val="both"/>
        <w:rPr>
          <w:rFonts w:ascii="RotisSemiSans-Bold" w:hAnsi="RotisSemiSans-Bold" w:cs="Arial"/>
          <w:b/>
          <w:bCs/>
          <w:iCs/>
        </w:rPr>
      </w:pPr>
      <w:r w:rsidRPr="00953997">
        <w:rPr>
          <w:rFonts w:ascii="RotisSemiSans-Bold" w:hAnsi="RotisSemiSans-Bold" w:cs="Arial"/>
          <w:b/>
          <w:bCs/>
          <w:iCs/>
        </w:rPr>
        <w:t>Nro. 131</w:t>
      </w:r>
    </w:p>
    <w:p w:rsidR="00953997" w:rsidRPr="00953997" w:rsidRDefault="00BA4069" w:rsidP="00953997">
      <w:pPr>
        <w:pStyle w:val="Textoindependiente3"/>
        <w:rPr>
          <w:rFonts w:cs="Arial"/>
          <w:szCs w:val="22"/>
          <w:lang w:val="es-AR"/>
        </w:rPr>
      </w:pPr>
      <w:r>
        <w:rPr>
          <w:rFonts w:cs="Arial"/>
          <w:szCs w:val="22"/>
          <w:lang w:val="es-AR"/>
        </w:rPr>
        <w:t>Proponer</w:t>
      </w:r>
      <w:r w:rsidR="00953997" w:rsidRPr="00953997">
        <w:rPr>
          <w:rFonts w:cs="Arial"/>
          <w:szCs w:val="22"/>
          <w:lang w:val="es-AR"/>
        </w:rPr>
        <w:t xml:space="preserve"> al Consejo Superior de la Universidad de Buenos Aires la integración del Jurado en el Concurso para la provisión de un (1)</w:t>
      </w:r>
      <w:r w:rsidR="00953997" w:rsidRPr="00953997">
        <w:rPr>
          <w:rFonts w:cs="Arial"/>
          <w:szCs w:val="22"/>
        </w:rPr>
        <w:t xml:space="preserve"> </w:t>
      </w:r>
      <w:r w:rsidR="00953997" w:rsidRPr="00953997">
        <w:rPr>
          <w:rFonts w:cs="Arial"/>
          <w:szCs w:val="22"/>
          <w:lang w:val="es-AR"/>
        </w:rPr>
        <w:t>cargo de Profesor Regular Titular, con dedicación parcial, de la asignatura Análisis de Productos, de la Carrera de Diseño Industrial. (EX-2025-02106022- -UBA-DME#SH_FADU) Orden 107.</w:t>
      </w:r>
    </w:p>
    <w:p w:rsidR="00953997" w:rsidRPr="00953997" w:rsidRDefault="00953997" w:rsidP="00953997">
      <w:pPr>
        <w:spacing w:after="0" w:line="240" w:lineRule="auto"/>
        <w:jc w:val="both"/>
        <w:rPr>
          <w:rFonts w:ascii="RotisSemiSans-Bold" w:eastAsia="Arial" w:hAnsi="RotisSemiSans-Bold" w:cs="Arial"/>
          <w:color w:val="000000"/>
        </w:rPr>
      </w:pPr>
    </w:p>
    <w:p w:rsidR="00953997" w:rsidRPr="00953997" w:rsidRDefault="00953997" w:rsidP="00953997">
      <w:pPr>
        <w:spacing w:after="0" w:line="240" w:lineRule="auto"/>
        <w:jc w:val="both"/>
        <w:rPr>
          <w:rFonts w:ascii="RotisSemiSans-Bold" w:hAnsi="RotisSemiSans-Bold" w:cs="Arial"/>
          <w:b/>
        </w:rPr>
      </w:pPr>
      <w:r w:rsidRPr="00953997">
        <w:rPr>
          <w:rFonts w:ascii="RotisSemiSans-Bold" w:hAnsi="RotisSemiSans-Bold" w:cs="Arial"/>
          <w:b/>
        </w:rPr>
        <w:t>CARRERA DE DISEÑO GRÀFICO</w:t>
      </w:r>
    </w:p>
    <w:p w:rsidR="007B180F" w:rsidRPr="007B180F" w:rsidRDefault="007B180F" w:rsidP="00953997">
      <w:pPr>
        <w:spacing w:after="0" w:line="240" w:lineRule="auto"/>
        <w:jc w:val="both"/>
        <w:rPr>
          <w:rFonts w:ascii="RotisSemiSans-Bold" w:hAnsi="RotisSemiSans-Bold" w:cs="Arial"/>
          <w:b/>
          <w:bCs/>
          <w:iCs/>
          <w:sz w:val="16"/>
          <w:szCs w:val="16"/>
        </w:rPr>
      </w:pPr>
    </w:p>
    <w:p w:rsidR="00953997" w:rsidRPr="00953997" w:rsidRDefault="00953997" w:rsidP="00953997">
      <w:pPr>
        <w:spacing w:after="0" w:line="240" w:lineRule="auto"/>
        <w:jc w:val="both"/>
        <w:rPr>
          <w:rFonts w:ascii="RotisSemiSans-Bold" w:hAnsi="RotisSemiSans-Bold" w:cs="Arial"/>
          <w:b/>
          <w:bCs/>
          <w:iCs/>
        </w:rPr>
      </w:pPr>
      <w:r w:rsidRPr="00953997">
        <w:rPr>
          <w:rFonts w:ascii="RotisSemiSans-Bold" w:hAnsi="RotisSemiSans-Bold" w:cs="Arial"/>
          <w:b/>
          <w:bCs/>
          <w:iCs/>
        </w:rPr>
        <w:t>Nro. 132</w:t>
      </w:r>
    </w:p>
    <w:p w:rsidR="00953997" w:rsidRPr="00953997" w:rsidRDefault="00BA4069" w:rsidP="00953997">
      <w:pPr>
        <w:spacing w:after="0" w:line="240" w:lineRule="auto"/>
        <w:jc w:val="both"/>
        <w:rPr>
          <w:rFonts w:ascii="RotisSemiSans-Bold" w:hAnsi="RotisSemiSans-Bold" w:cs="Arial"/>
        </w:rPr>
      </w:pPr>
      <w:r>
        <w:rPr>
          <w:rFonts w:ascii="RotisSemiSans-Bold" w:hAnsi="RotisSemiSans-Bold" w:cs="Arial"/>
        </w:rPr>
        <w:t>Proponer</w:t>
      </w:r>
      <w:r w:rsidR="00953997" w:rsidRPr="00953997">
        <w:rPr>
          <w:rFonts w:ascii="RotisSemiSans-Bold" w:hAnsi="RotisSemiSans-Bold" w:cs="Arial"/>
        </w:rPr>
        <w:t xml:space="preserve"> al Consejo Superior de la Universidad de Buenos Aires la integración del Jurado en el Concurso para la provisión un</w:t>
      </w:r>
      <w:r w:rsidR="00953997" w:rsidRPr="00953997">
        <w:rPr>
          <w:rFonts w:ascii="RotisSemiSans-Bold" w:eastAsia="Arial" w:hAnsi="RotisSemiSans-Bold" w:cs="Arial"/>
          <w:color w:val="000000"/>
        </w:rPr>
        <w:t xml:space="preserve"> (1) cargo </w:t>
      </w:r>
      <w:r w:rsidR="00953997" w:rsidRPr="00953997">
        <w:rPr>
          <w:rFonts w:ascii="RotisSemiSans-Bold" w:hAnsi="RotisSemiSans-Bold" w:cs="Arial"/>
        </w:rPr>
        <w:t>de Profesor Regular Titular, con dedicación semiexclusiva, de la asignatura Morfología 1 y 2, de la Carrera de Diseño Gráfico.</w:t>
      </w:r>
      <w:r w:rsidR="00953997" w:rsidRPr="00953997">
        <w:rPr>
          <w:rFonts w:ascii="RotisSemiSans-Bold" w:eastAsia="Arial" w:hAnsi="RotisSemiSans-Bold" w:cs="Arial"/>
          <w:color w:val="000000"/>
        </w:rPr>
        <w:t xml:space="preserve"> (</w:t>
      </w:r>
      <w:r w:rsidR="00953997" w:rsidRPr="00953997">
        <w:rPr>
          <w:rFonts w:ascii="RotisSemiSans-Bold" w:eastAsia="Arial Unicode MS" w:hAnsi="RotisSemiSans-Bold" w:cs="Arial"/>
          <w:bCs/>
        </w:rPr>
        <w:t>EX 2023-04517554—UBA-DME#SH_FADU) Orden 100.</w:t>
      </w:r>
    </w:p>
    <w:p w:rsidR="00953997" w:rsidRPr="00953997" w:rsidRDefault="00953997" w:rsidP="00953997">
      <w:pPr>
        <w:spacing w:after="0" w:line="240" w:lineRule="auto"/>
        <w:jc w:val="both"/>
        <w:rPr>
          <w:rFonts w:ascii="RotisSemiSans-Bold" w:hAnsi="RotisSemiSans-Bold" w:cs="Arial"/>
        </w:rPr>
      </w:pPr>
    </w:p>
    <w:p w:rsidR="00953997" w:rsidRPr="00953997" w:rsidRDefault="00953997" w:rsidP="00953997">
      <w:pPr>
        <w:spacing w:after="0" w:line="240" w:lineRule="auto"/>
        <w:jc w:val="both"/>
        <w:rPr>
          <w:rFonts w:ascii="RotisSemiSans-Bold" w:eastAsia="Arial" w:hAnsi="RotisSemiSans-Bold" w:cs="Arial"/>
          <w:b/>
          <w:color w:val="000000"/>
          <w:u w:val="single"/>
        </w:rPr>
      </w:pPr>
      <w:r w:rsidRPr="00953997">
        <w:rPr>
          <w:rFonts w:ascii="RotisSemiSans-Bold" w:eastAsia="Arial" w:hAnsi="RotisSemiSans-Bold" w:cs="Arial"/>
          <w:b/>
          <w:color w:val="000000"/>
          <w:u w:val="single"/>
        </w:rPr>
        <w:t>VARIOS:</w:t>
      </w:r>
    </w:p>
    <w:p w:rsidR="007B180F" w:rsidRPr="007B180F" w:rsidRDefault="007B180F" w:rsidP="00953997">
      <w:pPr>
        <w:spacing w:after="0" w:line="240" w:lineRule="auto"/>
        <w:jc w:val="both"/>
        <w:rPr>
          <w:rFonts w:ascii="RotisSemiSans-Bold" w:hAnsi="RotisSemiSans-Bold" w:cs="Arial"/>
          <w:b/>
          <w:bCs/>
          <w:iCs/>
          <w:sz w:val="16"/>
          <w:szCs w:val="16"/>
        </w:rPr>
      </w:pPr>
    </w:p>
    <w:p w:rsidR="00953997" w:rsidRPr="00953997" w:rsidRDefault="00953997" w:rsidP="00953997">
      <w:pPr>
        <w:spacing w:after="0" w:line="240" w:lineRule="auto"/>
        <w:jc w:val="both"/>
        <w:rPr>
          <w:rFonts w:ascii="RotisSemiSans-Bold" w:hAnsi="RotisSemiSans-Bold" w:cs="Arial"/>
          <w:b/>
          <w:bCs/>
          <w:iCs/>
        </w:rPr>
      </w:pPr>
      <w:r w:rsidRPr="00953997">
        <w:rPr>
          <w:rFonts w:ascii="RotisSemiSans-Bold" w:hAnsi="RotisSemiSans-Bold" w:cs="Arial"/>
          <w:b/>
          <w:bCs/>
          <w:iCs/>
        </w:rPr>
        <w:t>Nro. 150</w:t>
      </w:r>
    </w:p>
    <w:p w:rsidR="00953997" w:rsidRPr="00953997" w:rsidRDefault="00BA4069" w:rsidP="00953997">
      <w:pPr>
        <w:spacing w:after="0" w:line="240" w:lineRule="auto"/>
        <w:jc w:val="both"/>
        <w:rPr>
          <w:rFonts w:ascii="RotisSemiSans-Bold" w:hAnsi="RotisSemiSans-Bold" w:cs="Arial"/>
        </w:rPr>
      </w:pPr>
      <w:r>
        <w:rPr>
          <w:rFonts w:ascii="RotisSemiSans-Bold" w:hAnsi="RotisSemiSans-Bold" w:cs="Arial"/>
        </w:rPr>
        <w:t>R</w:t>
      </w:r>
      <w:r w:rsidR="00953997" w:rsidRPr="00953997">
        <w:rPr>
          <w:rFonts w:ascii="RotisSemiSans-Bold" w:hAnsi="RotisSemiSans-Bold" w:cs="Arial"/>
        </w:rPr>
        <w:t>ectifica</w:t>
      </w:r>
      <w:r>
        <w:rPr>
          <w:rFonts w:ascii="RotisSemiSans-Bold" w:hAnsi="RotisSemiSans-Bold" w:cs="Arial"/>
        </w:rPr>
        <w:t xml:space="preserve">r </w:t>
      </w:r>
      <w:r w:rsidR="00953997" w:rsidRPr="00953997">
        <w:rPr>
          <w:rFonts w:ascii="RotisSemiSans-Bold" w:hAnsi="RotisSemiSans-Bold" w:cs="Arial"/>
        </w:rPr>
        <w:t>el Anexo I de la Resol. (CD) Nro. 175 de fecha 13 de agosto de 2021 que propone la integración del Jurado para la provisión de un (1) cargo de Profesor Regular Titular, con dedicación parcial, de la asignatura Dirección de Actores de la Carrera de Diseño de Imagen y Sonido. (EX-</w:t>
      </w:r>
      <w:r w:rsidR="00953997" w:rsidRPr="00953997">
        <w:rPr>
          <w:rFonts w:ascii="RotisSemiSans-Bold" w:eastAsia="Arial" w:hAnsi="RotisSemiSans-Bold" w:cs="Arial"/>
        </w:rPr>
        <w:t>2025-02398429</w:t>
      </w:r>
      <w:r w:rsidR="00953997" w:rsidRPr="00953997">
        <w:rPr>
          <w:rFonts w:ascii="RotisSemiSans-Bold" w:hAnsi="RotisSemiSans-Bold" w:cs="Arial"/>
        </w:rPr>
        <w:t xml:space="preserve">- -UBA-DME#SH_FADU).  </w:t>
      </w:r>
    </w:p>
    <w:p w:rsidR="00953997" w:rsidRDefault="00953997" w:rsidP="00953997">
      <w:pPr>
        <w:spacing w:after="0" w:line="240" w:lineRule="auto"/>
        <w:jc w:val="both"/>
        <w:rPr>
          <w:rFonts w:ascii="RotisSemiSans-Bold" w:hAnsi="RotisSemiSans-Bold" w:cs="Arial"/>
        </w:rPr>
      </w:pPr>
    </w:p>
    <w:p w:rsidR="007B180F" w:rsidRPr="00953997" w:rsidRDefault="007B180F" w:rsidP="00953997">
      <w:pPr>
        <w:spacing w:after="0" w:line="240" w:lineRule="auto"/>
        <w:jc w:val="both"/>
        <w:rPr>
          <w:rFonts w:ascii="RotisSemiSans-Bold" w:hAnsi="RotisSemiSans-Bold" w:cs="Arial"/>
        </w:rPr>
      </w:pPr>
    </w:p>
    <w:p w:rsidR="00953997" w:rsidRPr="00953997" w:rsidRDefault="00953997" w:rsidP="00953997">
      <w:pPr>
        <w:shd w:val="clear" w:color="auto" w:fill="D9D9D9"/>
        <w:spacing w:after="0" w:line="240" w:lineRule="auto"/>
        <w:jc w:val="both"/>
        <w:rPr>
          <w:rFonts w:ascii="RotisSemiSans-Bold" w:hAnsi="RotisSemiSans-Bold" w:cs="Arial"/>
          <w:b/>
          <w:u w:val="single"/>
        </w:rPr>
      </w:pPr>
      <w:r w:rsidRPr="00953997">
        <w:rPr>
          <w:rFonts w:ascii="RotisSemiSans-Bold" w:hAnsi="RotisSemiSans-Bold" w:cs="Arial"/>
          <w:b/>
          <w:u w:val="single"/>
        </w:rPr>
        <w:t>B-AUXILIARES DOCENTES</w:t>
      </w:r>
    </w:p>
    <w:p w:rsidR="007B180F" w:rsidRDefault="007B180F" w:rsidP="00953997">
      <w:pPr>
        <w:spacing w:after="0" w:line="240" w:lineRule="auto"/>
        <w:jc w:val="both"/>
        <w:rPr>
          <w:rFonts w:ascii="RotisSemiSans-Bold" w:hAnsi="RotisSemiSans-Bold" w:cs="Arial"/>
          <w:b/>
        </w:rPr>
      </w:pPr>
    </w:p>
    <w:p w:rsidR="00953997" w:rsidRPr="00953997" w:rsidRDefault="00953997" w:rsidP="00953997">
      <w:pPr>
        <w:spacing w:after="0" w:line="240" w:lineRule="auto"/>
        <w:jc w:val="both"/>
        <w:rPr>
          <w:rFonts w:ascii="RotisSemiSans-Bold" w:eastAsia="Times New Roman" w:hAnsi="RotisSemiSans-Bold" w:cs="Arial"/>
          <w:b/>
          <w:lang w:eastAsia="es-ES"/>
        </w:rPr>
      </w:pPr>
      <w:r w:rsidRPr="00953997">
        <w:rPr>
          <w:rFonts w:ascii="RotisSemiSans-Bold" w:hAnsi="RotisSemiSans-Bold" w:cs="Arial"/>
          <w:b/>
        </w:rPr>
        <w:t>1. LLAMADOS A CONCURSOS</w:t>
      </w:r>
      <w:r w:rsidRPr="00953997">
        <w:rPr>
          <w:rFonts w:ascii="RotisSemiSans-Bold" w:eastAsia="Times New Roman" w:hAnsi="RotisSemiSans-Bold" w:cs="Arial"/>
          <w:b/>
          <w:lang w:eastAsia="es-ES"/>
        </w:rPr>
        <w:t xml:space="preserve"> </w:t>
      </w:r>
    </w:p>
    <w:p w:rsidR="00953997" w:rsidRPr="00953997" w:rsidRDefault="00953997" w:rsidP="00953997">
      <w:pPr>
        <w:spacing w:after="0" w:line="240" w:lineRule="auto"/>
        <w:jc w:val="both"/>
        <w:rPr>
          <w:rFonts w:ascii="RotisSemiSans-Bold" w:eastAsia="Times New Roman" w:hAnsi="RotisSemiSans-Bold" w:cs="Arial"/>
          <w:b/>
          <w:u w:val="single"/>
          <w:lang w:eastAsia="es-ES"/>
        </w:rPr>
      </w:pPr>
    </w:p>
    <w:p w:rsidR="00953997" w:rsidRPr="00953997" w:rsidRDefault="00953997" w:rsidP="00953997">
      <w:pPr>
        <w:spacing w:after="0" w:line="240" w:lineRule="auto"/>
        <w:jc w:val="both"/>
        <w:rPr>
          <w:rFonts w:ascii="RotisSemiSans-Bold" w:eastAsia="Arial" w:hAnsi="RotisSemiSans-Bold" w:cs="Arial"/>
          <w:color w:val="000000"/>
        </w:rPr>
      </w:pPr>
      <w:r w:rsidRPr="00953997">
        <w:rPr>
          <w:rFonts w:ascii="RotisSemiSans-Bold" w:hAnsi="RotisSemiSans-Bold" w:cs="Arial"/>
          <w:b/>
        </w:rPr>
        <w:t>CARRERA DE DISEÑO INDUSTRIAL</w:t>
      </w:r>
    </w:p>
    <w:p w:rsidR="007B180F" w:rsidRPr="007B180F" w:rsidRDefault="007B180F" w:rsidP="00953997">
      <w:pPr>
        <w:spacing w:after="0" w:line="240" w:lineRule="auto"/>
        <w:jc w:val="both"/>
        <w:rPr>
          <w:rFonts w:ascii="RotisSemiSans-Bold" w:eastAsia="Times New Roman" w:hAnsi="RotisSemiSans-Bold" w:cs="Arial"/>
          <w:b/>
          <w:sz w:val="16"/>
          <w:szCs w:val="16"/>
          <w:lang w:eastAsia="es-ES"/>
        </w:rPr>
      </w:pPr>
    </w:p>
    <w:p w:rsidR="00953997" w:rsidRPr="00953997" w:rsidRDefault="00953997" w:rsidP="00953997">
      <w:pPr>
        <w:spacing w:after="0" w:line="240" w:lineRule="auto"/>
        <w:jc w:val="both"/>
        <w:rPr>
          <w:rFonts w:ascii="RotisSemiSans-Bold" w:eastAsia="Times New Roman" w:hAnsi="RotisSemiSans-Bold" w:cs="Arial"/>
          <w:b/>
          <w:lang w:eastAsia="es-ES"/>
        </w:rPr>
      </w:pPr>
      <w:r w:rsidRPr="00953997">
        <w:rPr>
          <w:rFonts w:ascii="RotisSemiSans-Bold" w:eastAsia="Times New Roman" w:hAnsi="RotisSemiSans-Bold" w:cs="Arial"/>
          <w:b/>
          <w:lang w:eastAsia="es-ES"/>
        </w:rPr>
        <w:t>Nro. 113</w:t>
      </w:r>
    </w:p>
    <w:p w:rsidR="00953997" w:rsidRPr="00953997" w:rsidRDefault="00BA4069" w:rsidP="00953997">
      <w:pPr>
        <w:spacing w:after="0" w:line="240" w:lineRule="auto"/>
        <w:jc w:val="both"/>
        <w:rPr>
          <w:rFonts w:ascii="RotisSemiSans-Bold" w:eastAsia="Times New Roman" w:hAnsi="RotisSemiSans-Bold" w:cs="Arial"/>
          <w:lang w:eastAsia="es-ES"/>
        </w:rPr>
      </w:pPr>
      <w:r>
        <w:rPr>
          <w:rFonts w:ascii="RotisSemiSans-Bold" w:eastAsia="Times New Roman" w:hAnsi="RotisSemiSans-Bold" w:cs="Arial"/>
          <w:lang w:eastAsia="es-ES"/>
        </w:rPr>
        <w:t>A</w:t>
      </w:r>
      <w:r w:rsidR="00953997" w:rsidRPr="00953997">
        <w:rPr>
          <w:rFonts w:ascii="RotisSemiSans-Bold" w:eastAsia="Times New Roman" w:hAnsi="RotisSemiSans-Bold" w:cs="Arial"/>
          <w:lang w:eastAsia="es-ES"/>
        </w:rPr>
        <w:t>probar el llamado a Concurso para proveer un (1) cargo de Auxiliar Docente Regular en la categoría de Jefe de Trabajos Prácticos, dedicación parcial de la Asignatura Gestión Industrial cátedra “Ariza”, carrera de Diseño Industrial. (EX-2026-03045389-   -UBA-DME#SH_FADU) Orden 4.</w:t>
      </w:r>
    </w:p>
    <w:p w:rsidR="00953997" w:rsidRPr="00953997" w:rsidRDefault="00953997" w:rsidP="00953997">
      <w:pPr>
        <w:spacing w:after="0" w:line="240" w:lineRule="auto"/>
        <w:jc w:val="both"/>
        <w:rPr>
          <w:rFonts w:ascii="RotisSemiSans-Bold" w:eastAsia="Times New Roman" w:hAnsi="RotisSemiSans-Bold" w:cs="Arial"/>
          <w:b/>
          <w:lang w:eastAsia="es-ES"/>
        </w:rPr>
      </w:pPr>
    </w:p>
    <w:p w:rsidR="00953997" w:rsidRPr="00953997" w:rsidRDefault="00953997" w:rsidP="00953997">
      <w:pPr>
        <w:spacing w:after="0" w:line="240" w:lineRule="auto"/>
        <w:jc w:val="both"/>
        <w:rPr>
          <w:rFonts w:ascii="RotisSemiSans-Bold" w:hAnsi="RotisSemiSans-Bold" w:cs="Arial"/>
        </w:rPr>
      </w:pPr>
      <w:r w:rsidRPr="00953997">
        <w:rPr>
          <w:rFonts w:ascii="RotisSemiSans-Bold" w:hAnsi="RotisSemiSans-Bold" w:cs="Arial"/>
          <w:b/>
        </w:rPr>
        <w:t>2. PROPUESTA DE JURADOS</w:t>
      </w:r>
      <w:r w:rsidRPr="00953997">
        <w:rPr>
          <w:rFonts w:ascii="RotisSemiSans-Bold" w:hAnsi="RotisSemiSans-Bold" w:cs="Arial"/>
        </w:rPr>
        <w:t xml:space="preserve"> </w:t>
      </w:r>
    </w:p>
    <w:p w:rsidR="00953997" w:rsidRPr="00953997" w:rsidRDefault="00953997" w:rsidP="00953997">
      <w:pPr>
        <w:spacing w:after="0" w:line="240" w:lineRule="auto"/>
        <w:jc w:val="both"/>
        <w:rPr>
          <w:rFonts w:ascii="RotisSemiSans-Bold" w:eastAsia="Arial" w:hAnsi="RotisSemiSans-Bold" w:cs="Arial"/>
          <w:color w:val="000000"/>
        </w:rPr>
      </w:pPr>
    </w:p>
    <w:p w:rsidR="00953997" w:rsidRPr="00953997" w:rsidRDefault="00953997" w:rsidP="00953997">
      <w:pPr>
        <w:pStyle w:val="Sinespaciado"/>
        <w:jc w:val="both"/>
        <w:rPr>
          <w:rFonts w:ascii="RotisSemiSans-Bold" w:hAnsi="RotisSemiSans-Bold" w:cstheme="minorHAnsi"/>
          <w:b/>
          <w:bCs/>
          <w:iCs/>
        </w:rPr>
      </w:pPr>
      <w:r w:rsidRPr="00953997">
        <w:rPr>
          <w:rFonts w:ascii="RotisSemiSans-Bold" w:hAnsi="RotisSemiSans-Bold" w:cs="Arial"/>
          <w:b/>
        </w:rPr>
        <w:t>CARRERA DE DISEÑO DE INDUMENTARIA Y DISEÑO TEXTIL</w:t>
      </w:r>
    </w:p>
    <w:p w:rsidR="007B180F" w:rsidRPr="007B180F" w:rsidRDefault="007B180F" w:rsidP="00953997">
      <w:pPr>
        <w:spacing w:after="0" w:line="240" w:lineRule="auto"/>
        <w:jc w:val="both"/>
        <w:rPr>
          <w:rFonts w:ascii="RotisSemiSans-Bold" w:hAnsi="RotisSemiSans-Bold" w:cs="Arial"/>
          <w:b/>
          <w:bCs/>
          <w:iCs/>
          <w:sz w:val="16"/>
          <w:szCs w:val="16"/>
        </w:rPr>
      </w:pPr>
    </w:p>
    <w:p w:rsidR="00953997" w:rsidRPr="00953997" w:rsidRDefault="00953997" w:rsidP="00953997">
      <w:pPr>
        <w:spacing w:after="0" w:line="240" w:lineRule="auto"/>
        <w:jc w:val="both"/>
        <w:rPr>
          <w:rFonts w:ascii="RotisSemiSans-Bold" w:hAnsi="RotisSemiSans-Bold" w:cs="Arial"/>
          <w:b/>
          <w:bCs/>
          <w:iCs/>
        </w:rPr>
      </w:pPr>
      <w:r w:rsidRPr="00953997">
        <w:rPr>
          <w:rFonts w:ascii="RotisSemiSans-Bold" w:hAnsi="RotisSemiSans-Bold" w:cs="Arial"/>
          <w:b/>
          <w:bCs/>
          <w:iCs/>
        </w:rPr>
        <w:t>Nro. 109</w:t>
      </w:r>
    </w:p>
    <w:p w:rsidR="00953997" w:rsidRPr="00953997" w:rsidRDefault="00BA4069" w:rsidP="00953997">
      <w:pPr>
        <w:spacing w:after="0" w:line="240" w:lineRule="auto"/>
        <w:jc w:val="both"/>
        <w:rPr>
          <w:rFonts w:ascii="RotisSemiSans-Bold" w:hAnsi="RotisSemiSans-Bold" w:cs="Arial"/>
        </w:rPr>
      </w:pPr>
      <w:r>
        <w:rPr>
          <w:rFonts w:ascii="RotisSemiSans-Bold" w:hAnsi="RotisSemiSans-Bold" w:cs="Arial"/>
        </w:rPr>
        <w:t>A</w:t>
      </w:r>
      <w:r w:rsidR="00953997" w:rsidRPr="00953997">
        <w:rPr>
          <w:rFonts w:ascii="RotisSemiSans-Bold" w:hAnsi="RotisSemiSans-Bold" w:cs="Arial"/>
        </w:rPr>
        <w:t>probar la integración del Jurado en el Concurso para proveer dos (2) cargos de Auxiliar Docente Regular en la categoría de Jefe de Trabajos Prácticos, con dedicación parcial, de la asignatura Medios Expresivos I-II Cátedra Reynes de las Carreras de Diseño de Indumentaria y Diseño Textil (EX-2025-05202756- -UBA-DME#SH_FADU) Orden Nro. 98</w:t>
      </w:r>
    </w:p>
    <w:p w:rsidR="00953997" w:rsidRPr="00953997" w:rsidRDefault="00953997" w:rsidP="00953997">
      <w:pPr>
        <w:spacing w:after="0" w:line="240" w:lineRule="auto"/>
        <w:jc w:val="both"/>
        <w:rPr>
          <w:rFonts w:ascii="RotisSemiSans-Bold" w:eastAsia="Arial" w:hAnsi="RotisSemiSans-Bold" w:cs="Arial"/>
          <w:color w:val="000000"/>
        </w:rPr>
      </w:pPr>
    </w:p>
    <w:p w:rsidR="00953997" w:rsidRPr="00953997" w:rsidRDefault="00953997" w:rsidP="00953997">
      <w:pPr>
        <w:spacing w:after="0" w:line="240" w:lineRule="auto"/>
        <w:jc w:val="both"/>
        <w:rPr>
          <w:rFonts w:ascii="RotisSemiSans-Bold" w:hAnsi="RotisSemiSans-Bold" w:cs="Arial"/>
          <w:b/>
          <w:bCs/>
          <w:iCs/>
        </w:rPr>
      </w:pPr>
      <w:r w:rsidRPr="00953997">
        <w:rPr>
          <w:rFonts w:ascii="RotisSemiSans-Bold" w:hAnsi="RotisSemiSans-Bold" w:cs="Arial"/>
          <w:b/>
          <w:bCs/>
          <w:iCs/>
        </w:rPr>
        <w:t>Nro. 110</w:t>
      </w:r>
    </w:p>
    <w:p w:rsidR="00953997" w:rsidRPr="00953997" w:rsidRDefault="00BA4069" w:rsidP="00953997">
      <w:pPr>
        <w:spacing w:after="0" w:line="240" w:lineRule="auto"/>
        <w:jc w:val="both"/>
        <w:rPr>
          <w:rFonts w:ascii="RotisSemiSans-Bold" w:hAnsi="RotisSemiSans-Bold" w:cs="Arial"/>
        </w:rPr>
      </w:pPr>
      <w:r>
        <w:rPr>
          <w:rFonts w:ascii="RotisSemiSans-Bold" w:hAnsi="RotisSemiSans-Bold" w:cs="Arial"/>
        </w:rPr>
        <w:t>A</w:t>
      </w:r>
      <w:r w:rsidR="00953997" w:rsidRPr="00953997">
        <w:rPr>
          <w:rFonts w:ascii="RotisSemiSans-Bold" w:hAnsi="RotisSemiSans-Bold" w:cs="Arial"/>
        </w:rPr>
        <w:t>probar la integración del Jurado en el Concurso para proveer cuatro (4) cargos de Auxiliar Docente Regular en la categoría de Ayudante de Primera, dedicación con parcial de la asignatura Medios Expresivos I-II Cátedra Reynes de las Carreras de Diseño de Indumentaria y Diseño Textil (EX-2025-05202764- -UBA-DME#SH_FADU) Orden Nro. 129</w:t>
      </w:r>
    </w:p>
    <w:p w:rsidR="00953997" w:rsidRPr="00953997" w:rsidRDefault="00953997" w:rsidP="00953997">
      <w:pPr>
        <w:spacing w:after="0" w:line="240" w:lineRule="auto"/>
        <w:jc w:val="both"/>
        <w:rPr>
          <w:rFonts w:ascii="RotisSemiSans-Bold" w:eastAsia="Arial" w:hAnsi="RotisSemiSans-Bold" w:cs="Arial"/>
          <w:color w:val="000000"/>
        </w:rPr>
      </w:pPr>
    </w:p>
    <w:p w:rsidR="00953997" w:rsidRPr="00953997" w:rsidRDefault="00953997" w:rsidP="00953997">
      <w:pPr>
        <w:spacing w:after="0" w:line="240" w:lineRule="auto"/>
        <w:jc w:val="both"/>
        <w:rPr>
          <w:rFonts w:ascii="RotisSemiSans-Bold" w:eastAsia="Arial" w:hAnsi="RotisSemiSans-Bold" w:cs="Arial"/>
          <w:b/>
          <w:color w:val="000000"/>
        </w:rPr>
      </w:pPr>
      <w:r w:rsidRPr="00953997">
        <w:rPr>
          <w:rFonts w:ascii="RotisSemiSans-Bold" w:eastAsia="Arial" w:hAnsi="RotisSemiSans-Bold" w:cs="Arial"/>
          <w:b/>
          <w:color w:val="000000"/>
        </w:rPr>
        <w:t>Nro. 111</w:t>
      </w:r>
    </w:p>
    <w:p w:rsidR="00953997" w:rsidRDefault="00DE220D" w:rsidP="00953997">
      <w:pPr>
        <w:spacing w:after="0" w:line="240" w:lineRule="auto"/>
        <w:jc w:val="both"/>
        <w:rPr>
          <w:rFonts w:ascii="RotisSemiSans-Bold" w:eastAsia="Arial" w:hAnsi="RotisSemiSans-Bold" w:cs="Arial"/>
          <w:color w:val="000000"/>
        </w:rPr>
      </w:pPr>
      <w:r>
        <w:rPr>
          <w:rFonts w:ascii="RotisSemiSans-Bold" w:eastAsia="Arial" w:hAnsi="RotisSemiSans-Bold" w:cs="Arial"/>
          <w:color w:val="000000"/>
        </w:rPr>
        <w:t>A</w:t>
      </w:r>
      <w:r w:rsidRPr="00953997">
        <w:rPr>
          <w:rFonts w:ascii="RotisSemiSans-Bold" w:eastAsia="Arial" w:hAnsi="RotisSemiSans-Bold" w:cs="Arial"/>
          <w:color w:val="000000"/>
        </w:rPr>
        <w:t xml:space="preserve">probar la integración del Jurado en </w:t>
      </w:r>
      <w:r>
        <w:rPr>
          <w:rFonts w:ascii="RotisSemiSans-Bold" w:eastAsia="Arial" w:hAnsi="RotisSemiSans-Bold" w:cs="Arial"/>
          <w:color w:val="000000"/>
        </w:rPr>
        <w:t>el Concurso para proveer</w:t>
      </w:r>
      <w:r w:rsidRPr="00953997">
        <w:rPr>
          <w:rFonts w:ascii="RotisSemiSans-Bold" w:eastAsia="Arial" w:hAnsi="RotisSemiSans-Bold" w:cs="Arial"/>
          <w:color w:val="000000"/>
        </w:rPr>
        <w:t xml:space="preserve"> un (1) cargo de Auxiliar Docente Regular, en la categoría de Ayudante de Primera por renovación, con dedicación parcial, de la Asignatura Medios Expresivos I-II, de la Cátedra Reynes, Carreras de Diseño de Indumentaria y Diseño Textil. </w:t>
      </w:r>
      <w:r w:rsidR="00953997" w:rsidRPr="00953997">
        <w:rPr>
          <w:rFonts w:ascii="RotisSemiSans-Bold" w:eastAsia="Arial" w:hAnsi="RotisSemiSans-Bold" w:cs="Arial"/>
          <w:color w:val="000000"/>
        </w:rPr>
        <w:t>(EX- 2025-05202762- -UBA-DME#SH_FADU) Orden Nro. 75</w:t>
      </w:r>
      <w:r w:rsidR="00CD2889">
        <w:rPr>
          <w:rFonts w:ascii="RotisSemiSans-Bold" w:eastAsia="Arial" w:hAnsi="RotisSemiSans-Bold" w:cs="Arial"/>
          <w:color w:val="000000"/>
        </w:rPr>
        <w:t>.</w:t>
      </w:r>
    </w:p>
    <w:p w:rsidR="00CD2889" w:rsidRPr="00953997" w:rsidRDefault="00CD2889" w:rsidP="00953997">
      <w:pPr>
        <w:spacing w:after="0" w:line="240" w:lineRule="auto"/>
        <w:jc w:val="both"/>
        <w:rPr>
          <w:rFonts w:ascii="RotisSemiSans-Bold" w:eastAsia="Arial" w:hAnsi="RotisSemiSans-Bold" w:cs="Arial"/>
          <w:color w:val="000000"/>
        </w:rPr>
      </w:pPr>
    </w:p>
    <w:p w:rsidR="00855BED" w:rsidRPr="00953997" w:rsidRDefault="00855BED" w:rsidP="00953997">
      <w:pPr>
        <w:spacing w:after="0" w:line="240" w:lineRule="auto"/>
        <w:jc w:val="both"/>
        <w:rPr>
          <w:rFonts w:ascii="RotisSemiSans-Bold" w:hAnsi="RotisSemiSans-Bold" w:cs="Arial"/>
          <w:b/>
          <w:bCs/>
          <w:iCs/>
        </w:rPr>
      </w:pPr>
    </w:p>
    <w:p w:rsidR="005038B1" w:rsidRPr="00953997" w:rsidRDefault="005038B1" w:rsidP="00953997">
      <w:pPr>
        <w:spacing w:after="0" w:line="240" w:lineRule="auto"/>
        <w:jc w:val="both"/>
        <w:rPr>
          <w:rFonts w:ascii="RotisSemiSans-Bold" w:eastAsia="Times New Roman" w:hAnsi="RotisSemiSans-Bold" w:cs="Arial"/>
          <w:b/>
          <w:lang w:eastAsia="es-ES"/>
        </w:rPr>
      </w:pPr>
      <w:r w:rsidRPr="00953997">
        <w:rPr>
          <w:rFonts w:ascii="RotisSemiSans-Bold" w:eastAsia="Times New Roman" w:hAnsi="RotisSemiSans-Bold" w:cs="Arial"/>
          <w:b/>
          <w:u w:val="single"/>
          <w:lang w:eastAsia="es-ES"/>
        </w:rPr>
        <w:t>LA COMISIÓN DE ESTUDIOS DE POSGRADO RECOMIENDA</w:t>
      </w:r>
      <w:r w:rsidRPr="00953997">
        <w:rPr>
          <w:rFonts w:ascii="RotisSemiSans-Bold" w:eastAsia="Times New Roman" w:hAnsi="RotisSemiSans-Bold" w:cs="Arial"/>
          <w:b/>
          <w:lang w:eastAsia="es-ES"/>
        </w:rPr>
        <w:t xml:space="preserve">: </w:t>
      </w:r>
    </w:p>
    <w:p w:rsidR="00CD2889" w:rsidRPr="00CD2889" w:rsidRDefault="00CD2889" w:rsidP="00CD2889">
      <w:pPr>
        <w:spacing w:after="0" w:line="240" w:lineRule="auto"/>
        <w:jc w:val="both"/>
        <w:rPr>
          <w:rFonts w:ascii="RotisSemiSans-Bold" w:hAnsi="RotisSemiSans-Bold" w:cs="Arial"/>
          <w:b/>
        </w:rPr>
      </w:pPr>
    </w:p>
    <w:p w:rsidR="00CD2889" w:rsidRPr="00CD2889" w:rsidRDefault="00CD2889" w:rsidP="00CD2889">
      <w:pPr>
        <w:spacing w:after="0" w:line="240" w:lineRule="auto"/>
        <w:jc w:val="both"/>
        <w:rPr>
          <w:rFonts w:ascii="RotisSemiSans-Bold" w:hAnsi="RotisSemiSans-Bold" w:cs="Arial"/>
          <w:b/>
        </w:rPr>
      </w:pPr>
      <w:r w:rsidRPr="00CD2889">
        <w:rPr>
          <w:rFonts w:ascii="RotisSemiSans-Bold" w:hAnsi="RotisSemiSans-Bold" w:cs="Arial"/>
          <w:b/>
        </w:rPr>
        <w:t>Nro. 120</w:t>
      </w:r>
    </w:p>
    <w:p w:rsidR="00CD2889" w:rsidRPr="00CD2889" w:rsidRDefault="00BA4069" w:rsidP="00CD2889">
      <w:pPr>
        <w:autoSpaceDE w:val="0"/>
        <w:autoSpaceDN w:val="0"/>
        <w:adjustRightInd w:val="0"/>
        <w:spacing w:after="0" w:line="240" w:lineRule="auto"/>
        <w:jc w:val="both"/>
        <w:rPr>
          <w:rFonts w:ascii="RotisSemiSans-Bold" w:hAnsi="RotisSemiSans-Bold" w:cs="Arial"/>
          <w:iCs/>
        </w:rPr>
      </w:pPr>
      <w:r>
        <w:rPr>
          <w:rFonts w:ascii="RotisSemiSans-Bold" w:hAnsi="RotisSemiSans-Bold" w:cs="Arial"/>
          <w:iCs/>
        </w:rPr>
        <w:t>Recono</w:t>
      </w:r>
      <w:r w:rsidR="00CD2889" w:rsidRPr="00CD2889">
        <w:rPr>
          <w:rFonts w:ascii="RotisSemiSans-Bold" w:hAnsi="RotisSemiSans-Bold" w:cs="Arial"/>
          <w:iCs/>
        </w:rPr>
        <w:t xml:space="preserve">cer aprobadas por equivalencia al alumno </w:t>
      </w:r>
      <w:r w:rsidR="00CD2889" w:rsidRPr="00CD2889">
        <w:rPr>
          <w:rFonts w:ascii="RotisSemiSans-Bold" w:hAnsi="RotisSemiSans-Bold" w:cs="Arial"/>
        </w:rPr>
        <w:t>Fernando</w:t>
      </w:r>
      <w:r w:rsidR="00CD2889" w:rsidRPr="00CD2889">
        <w:rPr>
          <w:rFonts w:ascii="RotisSemiSans-Bold" w:hAnsi="RotisSemiSans-Bold" w:cs="Arial"/>
          <w:spacing w:val="-11"/>
        </w:rPr>
        <w:t xml:space="preserve"> </w:t>
      </w:r>
      <w:r w:rsidR="00CD2889" w:rsidRPr="00CD2889">
        <w:rPr>
          <w:rFonts w:ascii="RotisSemiSans-Bold" w:hAnsi="RotisSemiSans-Bold" w:cs="Arial"/>
        </w:rPr>
        <w:t>Agustín LÓPEZ</w:t>
      </w:r>
      <w:r w:rsidR="00CD2889" w:rsidRPr="00CD2889">
        <w:rPr>
          <w:rFonts w:ascii="RotisSemiSans-Bold" w:hAnsi="RotisSemiSans-Bold" w:cs="Arial"/>
          <w:iCs/>
        </w:rPr>
        <w:t xml:space="preserve"> las asignaturas correspondientes a la </w:t>
      </w:r>
      <w:r w:rsidR="00CD2889" w:rsidRPr="00CD2889">
        <w:rPr>
          <w:rFonts w:ascii="RotisSemiSans-Bold" w:eastAsia="Arial" w:hAnsi="RotisSemiSans-Bold" w:cs="Arial"/>
          <w:color w:val="000000"/>
        </w:rPr>
        <w:t>Carrera de Especialización y Maestría en Historia y Crítica de la Arquitectura, el Diseño y el Urbanismo</w:t>
      </w:r>
      <w:r w:rsidR="00CD2889" w:rsidRPr="00CD2889">
        <w:rPr>
          <w:rFonts w:ascii="RotisSemiSans-Bold" w:hAnsi="RotisSemiSans-Bold" w:cs="Arial"/>
          <w:iCs/>
        </w:rPr>
        <w:t xml:space="preserve"> (EX-2021-05576825-   -UBA-DME#SH_FADU) Orden  Nro. 44</w:t>
      </w:r>
    </w:p>
    <w:p w:rsidR="00CD2889" w:rsidRPr="00CD2889" w:rsidRDefault="00CD2889" w:rsidP="00CD2889">
      <w:pPr>
        <w:spacing w:after="0" w:line="240" w:lineRule="auto"/>
        <w:jc w:val="both"/>
        <w:rPr>
          <w:rFonts w:ascii="RotisSemiSans-Bold" w:hAnsi="RotisSemiSans-Bold" w:cs="Arial"/>
          <w:b/>
        </w:rPr>
      </w:pPr>
    </w:p>
    <w:p w:rsidR="00CD2889" w:rsidRPr="00CD2889" w:rsidRDefault="00CD2889" w:rsidP="00CD2889">
      <w:pPr>
        <w:spacing w:after="0" w:line="240" w:lineRule="auto"/>
        <w:jc w:val="both"/>
        <w:rPr>
          <w:rFonts w:ascii="RotisSemiSans-Bold" w:hAnsi="RotisSemiSans-Bold" w:cs="Arial"/>
          <w:b/>
        </w:rPr>
      </w:pPr>
      <w:r w:rsidRPr="00CD2889">
        <w:rPr>
          <w:rFonts w:ascii="RotisSemiSans-Bold" w:hAnsi="RotisSemiSans-Bold" w:cs="Arial"/>
          <w:b/>
        </w:rPr>
        <w:t>Nro. 143</w:t>
      </w:r>
    </w:p>
    <w:p w:rsidR="00CD2889" w:rsidRPr="00CD2889" w:rsidRDefault="00CD2889" w:rsidP="00CD2889">
      <w:pPr>
        <w:spacing w:after="0" w:line="240" w:lineRule="auto"/>
        <w:jc w:val="both"/>
        <w:rPr>
          <w:rFonts w:ascii="RotisSemiSans-Bold" w:hAnsi="RotisSemiSans-Bold" w:cs="Arial"/>
          <w:iCs/>
        </w:rPr>
      </w:pPr>
      <w:r w:rsidRPr="00CD2889">
        <w:rPr>
          <w:rFonts w:ascii="RotisSemiSans-Bold" w:hAnsi="RotisSemiSans-Bold" w:cs="Arial"/>
          <w:iCs/>
        </w:rPr>
        <w:t xml:space="preserve">Solicitar al Consejo Superior de la UBA la creación de la Carrera de Especialización en </w:t>
      </w:r>
      <w:r w:rsidR="00DE220D" w:rsidRPr="00CD2889">
        <w:rPr>
          <w:rFonts w:ascii="RotisSemiSans-Bold" w:hAnsi="RotisSemiSans-Bold" w:cs="Arial"/>
          <w:iCs/>
        </w:rPr>
        <w:t>Planificación</w:t>
      </w:r>
      <w:r w:rsidRPr="00CD2889">
        <w:rPr>
          <w:rFonts w:ascii="RotisSemiSans-Bold" w:hAnsi="RotisSemiSans-Bold" w:cs="Arial"/>
          <w:iCs/>
        </w:rPr>
        <w:t xml:space="preserve"> y Movilidad  Urbana como carrera de dependencia compartida entre la FADU y la Facultad de Ingeniería – UBA. (</w:t>
      </w:r>
      <w:r w:rsidRPr="00CD2889">
        <w:rPr>
          <w:rFonts w:ascii="RotisSemiSans-Bold" w:hAnsi="RotisSemiSans-Bold" w:cs="Arial"/>
          <w:color w:val="000000"/>
          <w:lang w:eastAsia="es-AR"/>
        </w:rPr>
        <w:t>EX-2026-03218743-   -UBA-DME#SH_FADU</w:t>
      </w:r>
      <w:r w:rsidRPr="00CD2889">
        <w:rPr>
          <w:rFonts w:ascii="RotisSemiSans-Bold" w:hAnsi="RotisSemiSans-Bold" w:cs="Arial"/>
          <w:iCs/>
        </w:rPr>
        <w:t>) Orden  Nro. 2</w:t>
      </w:r>
    </w:p>
    <w:p w:rsidR="00CD2889" w:rsidRPr="00CD2889" w:rsidRDefault="00CD2889" w:rsidP="00CD2889">
      <w:pPr>
        <w:spacing w:after="0" w:line="240" w:lineRule="auto"/>
        <w:rPr>
          <w:rFonts w:ascii="RotisSemiSans-Bold" w:hAnsi="RotisSemiSans-Bold" w:cs="Arial"/>
        </w:rPr>
      </w:pPr>
    </w:p>
    <w:p w:rsidR="00CD2889" w:rsidRPr="00CD2889" w:rsidRDefault="00CD2889" w:rsidP="00CD2889">
      <w:pPr>
        <w:spacing w:after="0" w:line="240" w:lineRule="auto"/>
        <w:jc w:val="both"/>
        <w:rPr>
          <w:rFonts w:ascii="RotisSemiSans-Bold" w:hAnsi="RotisSemiSans-Bold" w:cs="Arial"/>
          <w:b/>
          <w:lang w:val="es-ES_tradnl"/>
        </w:rPr>
      </w:pPr>
      <w:r w:rsidRPr="00CD2889">
        <w:rPr>
          <w:rFonts w:ascii="RotisSemiSans-Bold" w:hAnsi="RotisSemiSans-Bold" w:cs="Arial"/>
          <w:b/>
          <w:lang w:val="es-ES_tradnl"/>
        </w:rPr>
        <w:t>Nro. 148</w:t>
      </w:r>
    </w:p>
    <w:p w:rsidR="00CD2889" w:rsidRPr="00CD2889" w:rsidRDefault="00BA4069" w:rsidP="00CD2889">
      <w:pPr>
        <w:spacing w:after="0" w:line="240" w:lineRule="auto"/>
        <w:jc w:val="both"/>
        <w:rPr>
          <w:rFonts w:ascii="RotisSemiSans-Bold" w:hAnsi="RotisSemiSans-Bold" w:cs="Arial"/>
          <w:lang w:val="es-ES_tradnl"/>
        </w:rPr>
      </w:pPr>
      <w:r>
        <w:rPr>
          <w:rFonts w:ascii="RotisSemiSans-Bold" w:hAnsi="RotisSemiSans-Bold" w:cs="Arial"/>
          <w:lang w:val="es-ES_tradnl"/>
        </w:rPr>
        <w:t>A</w:t>
      </w:r>
      <w:r w:rsidR="00CD2889" w:rsidRPr="00CD2889">
        <w:rPr>
          <w:rFonts w:ascii="RotisSemiSans-Bold" w:hAnsi="RotisSemiSans-Bold" w:cs="Arial"/>
          <w:lang w:val="es-ES_tradnl"/>
        </w:rPr>
        <w:t>probar la propuesta de aranceles a abonar por los alumnos que cursen las Maestrías, Carreras de Especialización, Programas de Actualización, Cursos CAP, Cursos CEE y Formación a Distancia (On Line), que se dictan en la Secretaría de Posgrado. (EX-2023-03672983-  -UBA-DME#SH_FADU).</w:t>
      </w:r>
    </w:p>
    <w:p w:rsidR="00CD2889" w:rsidRDefault="00CD2889" w:rsidP="00CD2889">
      <w:pPr>
        <w:spacing w:after="0" w:line="240" w:lineRule="auto"/>
        <w:jc w:val="both"/>
        <w:rPr>
          <w:rFonts w:ascii="RotisSemiSans-Bold" w:hAnsi="RotisSemiSans-Bold" w:cs="Arial"/>
          <w:b/>
          <w:u w:val="single"/>
          <w:lang w:val="es-ES_tradnl"/>
        </w:rPr>
      </w:pPr>
    </w:p>
    <w:p w:rsidR="007B180F" w:rsidRDefault="007B180F" w:rsidP="00CD2889">
      <w:pPr>
        <w:spacing w:after="0" w:line="240" w:lineRule="auto"/>
        <w:jc w:val="both"/>
        <w:rPr>
          <w:rFonts w:ascii="RotisSemiSans-Bold" w:hAnsi="RotisSemiSans-Bold" w:cs="Arial"/>
          <w:b/>
          <w:u w:val="single"/>
          <w:lang w:val="es-ES_tradnl"/>
        </w:rPr>
      </w:pPr>
    </w:p>
    <w:p w:rsidR="007B180F" w:rsidRPr="00CD2889" w:rsidRDefault="007B180F" w:rsidP="00CD2889">
      <w:pPr>
        <w:spacing w:after="0" w:line="240" w:lineRule="auto"/>
        <w:jc w:val="both"/>
        <w:rPr>
          <w:rFonts w:ascii="RotisSemiSans-Bold" w:hAnsi="RotisSemiSans-Bold" w:cs="Arial"/>
          <w:b/>
          <w:u w:val="single"/>
          <w:lang w:val="es-ES_tradnl"/>
        </w:rPr>
      </w:pPr>
    </w:p>
    <w:p w:rsidR="00CD2889" w:rsidRPr="00CD2889" w:rsidRDefault="00CD2889" w:rsidP="00CD2889">
      <w:pPr>
        <w:spacing w:after="0" w:line="240" w:lineRule="auto"/>
        <w:jc w:val="both"/>
        <w:rPr>
          <w:rFonts w:ascii="RotisSemiSans-Bold" w:hAnsi="RotisSemiSans-Bold" w:cs="Arial"/>
          <w:b/>
          <w:u w:val="single"/>
          <w:lang w:val="es-ES_tradnl"/>
        </w:rPr>
      </w:pPr>
      <w:r w:rsidRPr="00CD2889">
        <w:rPr>
          <w:rFonts w:ascii="RotisSemiSans-Bold" w:hAnsi="RotisSemiSans-Bold" w:cs="Arial"/>
          <w:b/>
          <w:u w:val="single"/>
          <w:lang w:val="es-ES_tradnl"/>
        </w:rPr>
        <w:t>*Propuesta de Planes, Directores, Codirectores de Tesis:</w:t>
      </w:r>
    </w:p>
    <w:p w:rsidR="00CD2889" w:rsidRPr="00CD2889" w:rsidRDefault="00CD2889" w:rsidP="00CD2889">
      <w:pPr>
        <w:spacing w:after="0" w:line="240" w:lineRule="auto"/>
        <w:rPr>
          <w:rFonts w:ascii="RotisSemiSans-Bold" w:hAnsi="RotisSemiSans-Bold" w:cs="Arial"/>
        </w:rPr>
      </w:pPr>
    </w:p>
    <w:p w:rsidR="00CD2889" w:rsidRPr="00CD2889" w:rsidRDefault="00CD2889" w:rsidP="00CD2889">
      <w:pPr>
        <w:spacing w:after="0" w:line="240" w:lineRule="auto"/>
        <w:rPr>
          <w:rFonts w:ascii="RotisSemiSans-Bold" w:hAnsi="RotisSemiSans-Bold" w:cs="Arial"/>
          <w:b/>
        </w:rPr>
      </w:pPr>
      <w:r w:rsidRPr="00CD2889">
        <w:rPr>
          <w:rFonts w:ascii="RotisSemiSans-Bold" w:hAnsi="RotisSemiSans-Bold" w:cs="Arial"/>
          <w:b/>
        </w:rPr>
        <w:t>Nro. 107</w:t>
      </w:r>
    </w:p>
    <w:p w:rsidR="00CD2889" w:rsidRPr="00CD2889" w:rsidRDefault="00BA4069" w:rsidP="00BA4069">
      <w:pPr>
        <w:spacing w:after="0" w:line="240" w:lineRule="auto"/>
        <w:jc w:val="both"/>
        <w:rPr>
          <w:rFonts w:ascii="RotisSemiSans-Bold" w:hAnsi="RotisSemiSans-Bold" w:cs="Arial"/>
        </w:rPr>
      </w:pPr>
      <w:r>
        <w:rPr>
          <w:rFonts w:ascii="RotisSemiSans-Bold" w:hAnsi="RotisSemiSans-Bold" w:cs="Arial"/>
        </w:rPr>
        <w:t>A</w:t>
      </w:r>
      <w:r w:rsidR="00CD2889" w:rsidRPr="00CD2889">
        <w:rPr>
          <w:rFonts w:ascii="RotisSemiSans-Bold" w:hAnsi="RotisSemiSans-Bold" w:cs="Arial"/>
        </w:rPr>
        <w:t>probar a los Directores, Codirectores y Plan de Tesis de la Maestría en Planificación Urbana y Regional presentados por la Arq. Mariela Johanna D´ALESIO, la Lic. en Arq. Audrey Lianne HARBIN SANCHEZ y la Arq. Magdalena VACCA. (EX-2022-01661538-   -UBA-DME#SH_FADU) Ordenes  Nro. 124-125-126</w:t>
      </w:r>
    </w:p>
    <w:p w:rsidR="00CD2889" w:rsidRPr="00CD2889" w:rsidRDefault="00CD2889" w:rsidP="00CD2889">
      <w:pPr>
        <w:spacing w:after="0" w:line="240" w:lineRule="auto"/>
        <w:jc w:val="both"/>
        <w:rPr>
          <w:rFonts w:ascii="RotisSemiSans-Bold" w:hAnsi="RotisSemiSans-Bold" w:cs="Arial"/>
          <w:b/>
          <w:lang w:val="es-ES_tradnl"/>
        </w:rPr>
      </w:pPr>
    </w:p>
    <w:p w:rsidR="00CD2889" w:rsidRPr="00CD2889" w:rsidRDefault="00CD2889" w:rsidP="00CD2889">
      <w:pPr>
        <w:spacing w:after="0" w:line="240" w:lineRule="auto"/>
        <w:jc w:val="both"/>
        <w:rPr>
          <w:rFonts w:ascii="RotisSemiSans-Bold" w:hAnsi="RotisSemiSans-Bold" w:cs="Arial"/>
          <w:b/>
          <w:lang w:val="es-ES_tradnl"/>
        </w:rPr>
      </w:pPr>
      <w:r w:rsidRPr="00CD2889">
        <w:rPr>
          <w:rFonts w:ascii="RotisSemiSans-Bold" w:hAnsi="RotisSemiSans-Bold" w:cs="Arial"/>
          <w:b/>
          <w:lang w:val="es-ES_tradnl"/>
        </w:rPr>
        <w:t>Nro. 108</w:t>
      </w:r>
    </w:p>
    <w:p w:rsidR="00CD2889" w:rsidRPr="00CD2889" w:rsidRDefault="00BA4069" w:rsidP="00CD2889">
      <w:pPr>
        <w:spacing w:after="0" w:line="240" w:lineRule="auto"/>
        <w:jc w:val="both"/>
        <w:rPr>
          <w:rFonts w:ascii="RotisSemiSans-Bold" w:hAnsi="RotisSemiSans-Bold" w:cs="Arial"/>
          <w:lang w:val="es-ES_tradnl"/>
        </w:rPr>
      </w:pPr>
      <w:r>
        <w:rPr>
          <w:rFonts w:ascii="RotisSemiSans-Bold" w:hAnsi="RotisSemiSans-Bold" w:cs="Arial"/>
          <w:lang w:val="es-ES_tradnl"/>
        </w:rPr>
        <w:t>A</w:t>
      </w:r>
      <w:r w:rsidR="00CD2889" w:rsidRPr="00CD2889">
        <w:rPr>
          <w:rFonts w:ascii="RotisSemiSans-Bold" w:hAnsi="RotisSemiSans-Bold" w:cs="Arial"/>
          <w:lang w:val="es-ES_tradnl"/>
        </w:rPr>
        <w:t>probar a los Directores y Planes de Tesis de la Maestría en Hábitat y Pobreza Urbana en América Latina presentados por el Arquitecto Nicolás GÓMEZ LIRA, la Licenciada en Psicología Emilia DÍAZ CORONA CENTENO y el Bachiller en Arquitectura Ricardo André VELÁSQUEZ BALTA. (EX-2022-01661538-   -UBA-DME#SH_FADU) Ordenes Nro</w:t>
      </w:r>
      <w:r w:rsidR="007D561C">
        <w:rPr>
          <w:rFonts w:ascii="RotisSemiSans-Bold" w:hAnsi="RotisSemiSans-Bold" w:cs="Arial"/>
          <w:lang w:val="es-ES_tradnl"/>
        </w:rPr>
        <w:t>s</w:t>
      </w:r>
      <w:r w:rsidR="00CD2889" w:rsidRPr="00CD2889">
        <w:rPr>
          <w:rFonts w:ascii="RotisSemiSans-Bold" w:hAnsi="RotisSemiSans-Bold" w:cs="Arial"/>
          <w:lang w:val="es-ES_tradnl"/>
        </w:rPr>
        <w:t>. 71-72</w:t>
      </w:r>
    </w:p>
    <w:p w:rsidR="00CD2889" w:rsidRPr="00CD2889" w:rsidRDefault="00CD2889" w:rsidP="00CD2889">
      <w:pPr>
        <w:spacing w:after="0" w:line="240" w:lineRule="auto"/>
        <w:jc w:val="both"/>
        <w:rPr>
          <w:rFonts w:ascii="RotisSemiSans-Bold" w:hAnsi="RotisSemiSans-Bold" w:cs="Arial"/>
          <w:b/>
          <w:lang w:val="es-ES_tradnl"/>
        </w:rPr>
      </w:pPr>
    </w:p>
    <w:p w:rsidR="00CD2889" w:rsidRPr="00CD2889" w:rsidRDefault="00CD2889" w:rsidP="00CD2889">
      <w:pPr>
        <w:spacing w:after="0" w:line="240" w:lineRule="auto"/>
        <w:jc w:val="both"/>
        <w:rPr>
          <w:rFonts w:ascii="RotisSemiSans-Bold" w:hAnsi="RotisSemiSans-Bold" w:cs="Arial"/>
          <w:b/>
          <w:lang w:val="es-ES_tradnl"/>
        </w:rPr>
      </w:pPr>
      <w:r w:rsidRPr="00CD2889">
        <w:rPr>
          <w:rFonts w:ascii="RotisSemiSans-Bold" w:hAnsi="RotisSemiSans-Bold" w:cs="Arial"/>
          <w:b/>
          <w:lang w:val="es-ES_tradnl"/>
        </w:rPr>
        <w:t>Nro. 114</w:t>
      </w:r>
    </w:p>
    <w:p w:rsidR="00CD2889" w:rsidRPr="00CD2889" w:rsidRDefault="00DE220D" w:rsidP="00CD2889">
      <w:pPr>
        <w:spacing w:after="0" w:line="240" w:lineRule="auto"/>
        <w:jc w:val="both"/>
        <w:rPr>
          <w:rFonts w:ascii="RotisSemiSans-Bold" w:hAnsi="RotisSemiSans-Bold" w:cs="Arial"/>
          <w:lang w:val="es-ES_tradnl"/>
        </w:rPr>
      </w:pPr>
      <w:r>
        <w:rPr>
          <w:rFonts w:ascii="RotisSemiSans-Bold" w:hAnsi="RotisSemiSans-Bold" w:cs="Arial"/>
          <w:lang w:val="es-ES_tradnl"/>
        </w:rPr>
        <w:t>A</w:t>
      </w:r>
      <w:r w:rsidRPr="00CD2889">
        <w:rPr>
          <w:rFonts w:ascii="RotisSemiSans-Bold" w:hAnsi="RotisSemiSans-Bold" w:cs="Arial"/>
          <w:lang w:val="es-ES_tradnl"/>
        </w:rPr>
        <w:t>probar</w:t>
      </w:r>
      <w:r w:rsidR="00CD2889" w:rsidRPr="00CD2889">
        <w:rPr>
          <w:rFonts w:ascii="RotisSemiSans-Bold" w:hAnsi="RotisSemiSans-Bold" w:cs="Arial"/>
          <w:lang w:val="es-ES_tradnl"/>
        </w:rPr>
        <w:t xml:space="preserve"> </w:t>
      </w:r>
      <w:r w:rsidR="009D4E67">
        <w:rPr>
          <w:rFonts w:ascii="RotisSemiSans-Bold" w:hAnsi="RotisSemiSans-Bold" w:cs="Arial"/>
          <w:lang w:val="es-ES_tradnl"/>
        </w:rPr>
        <w:t>a</w:t>
      </w:r>
      <w:r w:rsidR="00CD2889" w:rsidRPr="00CD2889">
        <w:rPr>
          <w:rFonts w:ascii="RotisSemiSans-Bold" w:hAnsi="RotisSemiSans-Bold" w:cs="Arial"/>
          <w:lang w:val="es-ES_tradnl"/>
        </w:rPr>
        <w:t>l Director y Plan de Tesis de la Maestría en Investigación Proyectual - Orientación Vivienda correspondiente al Arq. Jackson Paul RAMÍREZ HERRERA. (EX-2024-06300978-   -UBA-DME#SH_FADU) Orden Nro. 20</w:t>
      </w:r>
    </w:p>
    <w:p w:rsidR="00CD2889" w:rsidRPr="00CD2889" w:rsidRDefault="00CD2889" w:rsidP="00CD2889">
      <w:pPr>
        <w:spacing w:after="0" w:line="240" w:lineRule="auto"/>
        <w:jc w:val="both"/>
        <w:rPr>
          <w:rFonts w:ascii="RotisSemiSans-Bold" w:hAnsi="RotisSemiSans-Bold" w:cs="Arial"/>
          <w:b/>
          <w:lang w:val="es-ES_tradnl"/>
        </w:rPr>
      </w:pPr>
    </w:p>
    <w:p w:rsidR="00CD2889" w:rsidRPr="00CD2889" w:rsidRDefault="00CD2889" w:rsidP="00CD2889">
      <w:pPr>
        <w:spacing w:after="0" w:line="240" w:lineRule="auto"/>
        <w:jc w:val="both"/>
        <w:rPr>
          <w:rFonts w:ascii="RotisSemiSans-Bold" w:hAnsi="RotisSemiSans-Bold" w:cs="Arial"/>
          <w:b/>
        </w:rPr>
      </w:pPr>
      <w:r w:rsidRPr="00CD2889">
        <w:rPr>
          <w:rFonts w:ascii="RotisSemiSans-Bold" w:hAnsi="RotisSemiSans-Bold" w:cs="Arial"/>
          <w:b/>
        </w:rPr>
        <w:t>Nro. 115</w:t>
      </w:r>
    </w:p>
    <w:p w:rsidR="00CD2889" w:rsidRPr="00CD2889" w:rsidRDefault="00BA4069" w:rsidP="00CD2889">
      <w:pPr>
        <w:spacing w:after="0" w:line="240" w:lineRule="auto"/>
        <w:jc w:val="both"/>
        <w:rPr>
          <w:rFonts w:ascii="RotisSemiSans-Bold" w:hAnsi="RotisSemiSans-Bold" w:cs="Arial"/>
          <w:b/>
          <w:lang w:val="es-ES_tradnl"/>
        </w:rPr>
      </w:pPr>
      <w:r>
        <w:rPr>
          <w:rFonts w:ascii="RotisSemiSans-Bold" w:hAnsi="RotisSemiSans-Bold" w:cs="Arial"/>
          <w:color w:val="000000"/>
          <w:lang w:eastAsia="es-AR"/>
        </w:rPr>
        <w:t>A</w:t>
      </w:r>
      <w:r w:rsidR="00CD2889" w:rsidRPr="00CD2889">
        <w:rPr>
          <w:rFonts w:ascii="RotisSemiSans-Bold" w:hAnsi="RotisSemiSans-Bold" w:cs="Arial"/>
          <w:color w:val="000000"/>
          <w:lang w:eastAsia="es-AR"/>
        </w:rPr>
        <w:t xml:space="preserve">probar a </w:t>
      </w:r>
      <w:r w:rsidR="00CD2889" w:rsidRPr="00CD2889">
        <w:rPr>
          <w:rFonts w:ascii="RotisSemiSans-Bold" w:hAnsi="RotisSemiSans-Bold" w:cs="Arial"/>
        </w:rPr>
        <w:t xml:space="preserve">los Directores, Codirectores y Plan de Tesis de la Maestría en </w:t>
      </w:r>
      <w:r w:rsidR="00DE220D" w:rsidRPr="00CD2889">
        <w:rPr>
          <w:rFonts w:ascii="RotisSemiSans-Bold" w:hAnsi="RotisSemiSans-Bold" w:cs="Arial"/>
        </w:rPr>
        <w:t>Historia</w:t>
      </w:r>
      <w:r w:rsidR="00CD2889" w:rsidRPr="00CD2889">
        <w:rPr>
          <w:rFonts w:ascii="RotisSemiSans-Bold" w:hAnsi="RotisSemiSans-Bold" w:cs="Arial"/>
        </w:rPr>
        <w:t xml:space="preserve"> y Crítica de la Arquitectura, el Diseño y el Urbanismo presentados por los Arquitectos</w:t>
      </w:r>
      <w:r w:rsidR="00CD2889" w:rsidRPr="00CD2889">
        <w:rPr>
          <w:rFonts w:ascii="RotisSemiSans-Bold" w:hAnsi="RotisSemiSans-Bold" w:cs="Arial"/>
          <w:spacing w:val="-6"/>
        </w:rPr>
        <w:t xml:space="preserve"> </w:t>
      </w:r>
      <w:r w:rsidR="00CD2889" w:rsidRPr="00CD2889">
        <w:rPr>
          <w:rFonts w:ascii="RotisSemiSans-Bold" w:hAnsi="RotisSemiSans-Bold" w:cs="Arial"/>
        </w:rPr>
        <w:t>José</w:t>
      </w:r>
      <w:r w:rsidR="00CD2889" w:rsidRPr="00CD2889">
        <w:rPr>
          <w:rFonts w:ascii="RotisSemiSans-Bold" w:hAnsi="RotisSemiSans-Bold" w:cs="Arial"/>
          <w:spacing w:val="-7"/>
        </w:rPr>
        <w:t xml:space="preserve"> </w:t>
      </w:r>
      <w:r w:rsidR="00CD2889" w:rsidRPr="00CD2889">
        <w:rPr>
          <w:rFonts w:ascii="RotisSemiSans-Bold" w:hAnsi="RotisSemiSans-Bold" w:cs="Arial"/>
        </w:rPr>
        <w:t>Santiago</w:t>
      </w:r>
      <w:r w:rsidR="00CD2889" w:rsidRPr="00CD2889">
        <w:rPr>
          <w:rFonts w:ascii="RotisSemiSans-Bold" w:hAnsi="RotisSemiSans-Bold" w:cs="Arial"/>
          <w:spacing w:val="-6"/>
        </w:rPr>
        <w:t xml:space="preserve"> </w:t>
      </w:r>
      <w:r w:rsidR="00CD2889" w:rsidRPr="00CD2889">
        <w:rPr>
          <w:rFonts w:ascii="RotisSemiSans-Bold" w:hAnsi="RotisSemiSans-Bold" w:cs="Arial"/>
        </w:rPr>
        <w:t>CAMPOS</w:t>
      </w:r>
      <w:r w:rsidR="00CD2889" w:rsidRPr="00CD2889">
        <w:rPr>
          <w:rFonts w:ascii="RotisSemiSans-Bold" w:hAnsi="RotisSemiSans-Bold" w:cs="Arial"/>
          <w:spacing w:val="-6"/>
        </w:rPr>
        <w:t xml:space="preserve"> </w:t>
      </w:r>
      <w:r w:rsidR="00CD2889" w:rsidRPr="00CD2889">
        <w:rPr>
          <w:rFonts w:ascii="RotisSemiSans-Bold" w:hAnsi="RotisSemiSans-Bold" w:cs="Arial"/>
          <w:spacing w:val="-4"/>
        </w:rPr>
        <w:t xml:space="preserve">RÍOS y </w:t>
      </w:r>
      <w:r w:rsidR="00CD2889" w:rsidRPr="00CD2889">
        <w:rPr>
          <w:rFonts w:ascii="RotisSemiSans-Bold" w:hAnsi="RotisSemiSans-Bold" w:cs="Arial"/>
        </w:rPr>
        <w:t>Hugo</w:t>
      </w:r>
      <w:r w:rsidR="00CD2889" w:rsidRPr="00CD2889">
        <w:rPr>
          <w:rFonts w:ascii="RotisSemiSans-Bold" w:hAnsi="RotisSemiSans-Bold" w:cs="Arial"/>
          <w:spacing w:val="-7"/>
        </w:rPr>
        <w:t xml:space="preserve"> </w:t>
      </w:r>
      <w:r w:rsidR="00CD2889" w:rsidRPr="00CD2889">
        <w:rPr>
          <w:rFonts w:ascii="RotisSemiSans-Bold" w:hAnsi="RotisSemiSans-Bold" w:cs="Arial"/>
        </w:rPr>
        <w:t>Walter</w:t>
      </w:r>
      <w:r w:rsidR="00CD2889" w:rsidRPr="00CD2889">
        <w:rPr>
          <w:rFonts w:ascii="RotisSemiSans-Bold" w:hAnsi="RotisSemiSans-Bold" w:cs="Arial"/>
          <w:spacing w:val="-15"/>
        </w:rPr>
        <w:t xml:space="preserve"> </w:t>
      </w:r>
      <w:r w:rsidR="00CD2889" w:rsidRPr="00CD2889">
        <w:rPr>
          <w:rFonts w:ascii="RotisSemiSans-Bold" w:hAnsi="RotisSemiSans-Bold" w:cs="Arial"/>
          <w:spacing w:val="-2"/>
        </w:rPr>
        <w:t>AMANTE</w:t>
      </w:r>
      <w:r w:rsidR="00CD2889" w:rsidRPr="00CD2889">
        <w:rPr>
          <w:rFonts w:ascii="RotisSemiSans-Bold" w:hAnsi="RotisSemiSans-Bold" w:cs="Arial"/>
        </w:rPr>
        <w:t xml:space="preserve">. </w:t>
      </w:r>
      <w:r w:rsidR="00CD2889" w:rsidRPr="00CD2889">
        <w:rPr>
          <w:rFonts w:ascii="RotisSemiSans-Bold" w:hAnsi="RotisSemiSans-Bold" w:cs="Arial"/>
          <w:color w:val="000000"/>
        </w:rPr>
        <w:t xml:space="preserve">(EX-2022-03019454-   -UBA-DME#SH_FADU) Orden  </w:t>
      </w:r>
    </w:p>
    <w:p w:rsidR="00CD2889" w:rsidRPr="00CD2889" w:rsidRDefault="00CD2889" w:rsidP="00CD2889">
      <w:pPr>
        <w:spacing w:after="0" w:line="240" w:lineRule="auto"/>
        <w:jc w:val="both"/>
        <w:rPr>
          <w:rFonts w:ascii="RotisSemiSans-Bold" w:hAnsi="RotisSemiSans-Bold" w:cs="Arial"/>
          <w:b/>
          <w:u w:val="single"/>
        </w:rPr>
      </w:pPr>
    </w:p>
    <w:p w:rsidR="00CD2889" w:rsidRPr="00CD2889" w:rsidRDefault="00CD2889" w:rsidP="00CD2889">
      <w:pPr>
        <w:spacing w:after="0" w:line="240" w:lineRule="auto"/>
        <w:jc w:val="both"/>
        <w:rPr>
          <w:rFonts w:ascii="RotisSemiSans-Bold" w:hAnsi="RotisSemiSans-Bold" w:cs="Arial"/>
          <w:b/>
        </w:rPr>
      </w:pPr>
      <w:r w:rsidRPr="00CD2889">
        <w:rPr>
          <w:rFonts w:ascii="RotisSemiSans-Bold" w:hAnsi="RotisSemiSans-Bold" w:cs="Arial"/>
          <w:b/>
        </w:rPr>
        <w:t>Nro. 116</w:t>
      </w:r>
    </w:p>
    <w:p w:rsidR="00CD2889" w:rsidRPr="00CD2889" w:rsidRDefault="00BA4069" w:rsidP="00CD2889">
      <w:pPr>
        <w:spacing w:after="0" w:line="240" w:lineRule="auto"/>
        <w:jc w:val="both"/>
        <w:rPr>
          <w:rFonts w:ascii="RotisSemiSans-Bold" w:hAnsi="RotisSemiSans-Bold" w:cs="Arial"/>
        </w:rPr>
      </w:pPr>
      <w:r>
        <w:rPr>
          <w:rFonts w:ascii="RotisSemiSans-Bold" w:hAnsi="RotisSemiSans-Bold" w:cs="Arial"/>
        </w:rPr>
        <w:t>A</w:t>
      </w:r>
      <w:r w:rsidR="00CD2889" w:rsidRPr="00CD2889">
        <w:rPr>
          <w:rFonts w:ascii="RotisSemiSans-Bold" w:hAnsi="RotisSemiSans-Bold" w:cs="Arial"/>
        </w:rPr>
        <w:t>probar</w:t>
      </w:r>
      <w:r w:rsidR="009D4E67">
        <w:rPr>
          <w:rFonts w:ascii="RotisSemiSans-Bold" w:hAnsi="RotisSemiSans-Bold" w:cs="Arial"/>
        </w:rPr>
        <w:t xml:space="preserve"> a</w:t>
      </w:r>
      <w:r w:rsidR="00CD2889" w:rsidRPr="00CD2889">
        <w:rPr>
          <w:rFonts w:ascii="RotisSemiSans-Bold" w:hAnsi="RotisSemiSans-Bold" w:cs="Arial"/>
        </w:rPr>
        <w:t xml:space="preserve"> los Directores, Codirectores y Planes de Tesis de la Maestría en Gestión Ambiental Metropolitana correspondientes al Ing.</w:t>
      </w:r>
      <w:r w:rsidR="00CD2889" w:rsidRPr="00CD2889">
        <w:rPr>
          <w:rFonts w:ascii="Times New Roman" w:hAnsi="Times New Roman" w:cs="Times New Roman"/>
        </w:rPr>
        <w:t> </w:t>
      </w:r>
      <w:r w:rsidR="00CD2889" w:rsidRPr="00CD2889">
        <w:rPr>
          <w:rFonts w:ascii="RotisSemiSans-Bold" w:hAnsi="RotisSemiSans-Bold" w:cs="Arial"/>
        </w:rPr>
        <w:t>Amb.</w:t>
      </w:r>
      <w:r w:rsidR="00CD2889" w:rsidRPr="00CD2889">
        <w:rPr>
          <w:rFonts w:ascii="Times New Roman" w:hAnsi="Times New Roman" w:cs="Times New Roman"/>
        </w:rPr>
        <w:t> </w:t>
      </w:r>
      <w:r w:rsidR="00CD2889" w:rsidRPr="00CD2889">
        <w:rPr>
          <w:rFonts w:ascii="RotisSemiSans-Bold" w:hAnsi="RotisSemiSans-Bold" w:cs="Arial"/>
        </w:rPr>
        <w:t>Juan Andr</w:t>
      </w:r>
      <w:r w:rsidR="00CD2889" w:rsidRPr="00CD2889">
        <w:rPr>
          <w:rFonts w:ascii="RotisSemiSans-Bold" w:hAnsi="RotisSemiSans-Bold" w:cs="RotisSemiSans-Bold"/>
        </w:rPr>
        <w:t>é</w:t>
      </w:r>
      <w:r w:rsidR="00CD2889" w:rsidRPr="00CD2889">
        <w:rPr>
          <w:rFonts w:ascii="RotisSemiSans-Bold" w:hAnsi="RotisSemiSans-Bold" w:cs="Arial"/>
        </w:rPr>
        <w:t>s MORALES PASAN y a la Arq.</w:t>
      </w:r>
      <w:r w:rsidR="00CD2889" w:rsidRPr="00CD2889">
        <w:rPr>
          <w:rFonts w:ascii="Times New Roman" w:hAnsi="Times New Roman" w:cs="Times New Roman"/>
        </w:rPr>
        <w:t> </w:t>
      </w:r>
      <w:r w:rsidR="00CD2889" w:rsidRPr="00CD2889">
        <w:rPr>
          <w:rFonts w:ascii="RotisSemiSans-Bold" w:hAnsi="RotisSemiSans-Bold" w:cs="Arial"/>
        </w:rPr>
        <w:t>Elizabeth CARNERO</w:t>
      </w:r>
      <w:r w:rsidR="00CD2889" w:rsidRPr="00CD2889">
        <w:rPr>
          <w:rFonts w:ascii="Times New Roman" w:hAnsi="Times New Roman" w:cs="Times New Roman"/>
        </w:rPr>
        <w:t> </w:t>
      </w:r>
      <w:r w:rsidR="00CD2889" w:rsidRPr="00CD2889">
        <w:rPr>
          <w:rFonts w:ascii="RotisSemiSans-Bold" w:hAnsi="RotisSemiSans-Bold" w:cs="Arial"/>
        </w:rPr>
        <w:t>CARNERO DE DEZA. (EX-2022-01974517- -UBA-DME#SH_FADU) Orden  Nro. 41</w:t>
      </w:r>
    </w:p>
    <w:p w:rsidR="00CD2889" w:rsidRPr="00CD2889" w:rsidRDefault="00CD2889" w:rsidP="00CD2889">
      <w:pPr>
        <w:spacing w:after="0" w:line="240" w:lineRule="auto"/>
        <w:jc w:val="both"/>
        <w:rPr>
          <w:rFonts w:ascii="RotisSemiSans-Bold" w:hAnsi="RotisSemiSans-Bold" w:cs="Arial"/>
          <w:b/>
          <w:u w:val="single"/>
        </w:rPr>
      </w:pPr>
    </w:p>
    <w:p w:rsidR="00CD2889" w:rsidRPr="00CD2889" w:rsidRDefault="00CD2889" w:rsidP="00CD2889">
      <w:pPr>
        <w:spacing w:after="0" w:line="240" w:lineRule="auto"/>
        <w:jc w:val="both"/>
        <w:rPr>
          <w:rFonts w:ascii="RotisSemiSans-Bold" w:hAnsi="RotisSemiSans-Bold" w:cs="Arial"/>
          <w:b/>
        </w:rPr>
      </w:pPr>
      <w:r w:rsidRPr="00CD2889">
        <w:rPr>
          <w:rFonts w:ascii="RotisSemiSans-Bold" w:hAnsi="RotisSemiSans-Bold" w:cs="Arial"/>
          <w:b/>
        </w:rPr>
        <w:t>Nro. 117</w:t>
      </w:r>
    </w:p>
    <w:p w:rsidR="00CD2889" w:rsidRPr="00CD2889" w:rsidRDefault="00BA4069" w:rsidP="00CD2889">
      <w:pPr>
        <w:spacing w:after="0" w:line="240" w:lineRule="auto"/>
        <w:jc w:val="both"/>
        <w:rPr>
          <w:rFonts w:ascii="RotisSemiSans-Bold" w:hAnsi="RotisSemiSans-Bold" w:cs="Arial"/>
        </w:rPr>
      </w:pPr>
      <w:r>
        <w:rPr>
          <w:rFonts w:ascii="RotisSemiSans-Bold" w:hAnsi="RotisSemiSans-Bold" w:cs="Arial"/>
        </w:rPr>
        <w:t>D</w:t>
      </w:r>
      <w:r w:rsidR="00CD2889" w:rsidRPr="00CD2889">
        <w:rPr>
          <w:rFonts w:ascii="RotisSemiSans-Bold" w:hAnsi="RotisSemiSans-Bold" w:cs="Arial"/>
        </w:rPr>
        <w:t>esignar al Mg. Arq. Tony Paul Antezana Pauyac como Director del Trabajo Final  de Maestría en Proyecto Arquitect</w:t>
      </w:r>
      <w:r w:rsidR="007D561C">
        <w:rPr>
          <w:rFonts w:ascii="RotisSemiSans-Bold" w:hAnsi="RotisSemiSans-Bold" w:cs="Arial"/>
        </w:rPr>
        <w:t>ó</w:t>
      </w:r>
      <w:r w:rsidR="00CD2889" w:rsidRPr="00CD2889">
        <w:rPr>
          <w:rFonts w:ascii="RotisSemiSans-Bold" w:hAnsi="RotisSemiSans-Bold" w:cs="Arial"/>
        </w:rPr>
        <w:t>nico de la Arq. María de los Ángeles Valentina GUTIÉRREZ MEZA, en reemplazo del Mg. Arq. Josep Jordi Cargol Noguer.  (EX-2022-06708437- -UBA-DME#SH_FADU) Orden 60</w:t>
      </w:r>
    </w:p>
    <w:p w:rsidR="00CD2889" w:rsidRPr="00CD2889" w:rsidRDefault="00CD2889" w:rsidP="00CD2889">
      <w:pPr>
        <w:spacing w:after="0" w:line="240" w:lineRule="auto"/>
        <w:jc w:val="both"/>
        <w:rPr>
          <w:rFonts w:ascii="RotisSemiSans-Bold" w:hAnsi="RotisSemiSans-Bold" w:cs="Arial"/>
          <w:b/>
          <w:u w:val="single"/>
        </w:rPr>
      </w:pPr>
    </w:p>
    <w:p w:rsidR="00CD2889" w:rsidRPr="00CD2889" w:rsidRDefault="00CD2889" w:rsidP="00CD2889">
      <w:pPr>
        <w:spacing w:after="0" w:line="240" w:lineRule="auto"/>
        <w:jc w:val="both"/>
        <w:rPr>
          <w:rFonts w:ascii="RotisSemiSans-Bold" w:hAnsi="RotisSemiSans-Bold" w:cs="Arial"/>
          <w:b/>
          <w:u w:val="single"/>
        </w:rPr>
      </w:pPr>
      <w:r w:rsidRPr="00CD2889">
        <w:rPr>
          <w:rFonts w:ascii="RotisSemiSans-Bold" w:hAnsi="RotisSemiSans-Bold" w:cs="Arial"/>
          <w:b/>
          <w:u w:val="single"/>
        </w:rPr>
        <w:t>*Propuesta de Jurado de Tesis:</w:t>
      </w:r>
    </w:p>
    <w:p w:rsidR="00CD2889" w:rsidRPr="00CD2889" w:rsidRDefault="00CD2889" w:rsidP="00CD2889">
      <w:pPr>
        <w:spacing w:after="0" w:line="240" w:lineRule="auto"/>
        <w:jc w:val="both"/>
        <w:rPr>
          <w:rFonts w:ascii="RotisSemiSans-Bold" w:hAnsi="RotisSemiSans-Bold" w:cs="Arial"/>
          <w:b/>
        </w:rPr>
      </w:pPr>
    </w:p>
    <w:p w:rsidR="00CD2889" w:rsidRPr="00CD2889" w:rsidRDefault="00CD2889" w:rsidP="00CD2889">
      <w:pPr>
        <w:spacing w:after="0" w:line="240" w:lineRule="auto"/>
        <w:jc w:val="both"/>
        <w:rPr>
          <w:rFonts w:ascii="RotisSemiSans-Bold" w:hAnsi="RotisSemiSans-Bold" w:cs="Arial"/>
          <w:b/>
        </w:rPr>
      </w:pPr>
      <w:r w:rsidRPr="00CD2889">
        <w:rPr>
          <w:rFonts w:ascii="RotisSemiSans-Bold" w:hAnsi="RotisSemiSans-Bold" w:cs="Arial"/>
          <w:b/>
        </w:rPr>
        <w:t>Nro. 118</w:t>
      </w:r>
    </w:p>
    <w:p w:rsidR="00CD2889" w:rsidRPr="00CD2889" w:rsidRDefault="00BA4069" w:rsidP="00CD2889">
      <w:pPr>
        <w:autoSpaceDE w:val="0"/>
        <w:autoSpaceDN w:val="0"/>
        <w:adjustRightInd w:val="0"/>
        <w:spacing w:after="0" w:line="240" w:lineRule="auto"/>
        <w:jc w:val="both"/>
        <w:rPr>
          <w:rFonts w:ascii="RotisSemiSans-Bold" w:hAnsi="RotisSemiSans-Bold" w:cs="Arial"/>
          <w:iCs/>
        </w:rPr>
      </w:pPr>
      <w:r>
        <w:rPr>
          <w:rFonts w:ascii="RotisSemiSans-Bold" w:hAnsi="RotisSemiSans-Bold" w:cs="Arial"/>
          <w:iCs/>
        </w:rPr>
        <w:t>Ap</w:t>
      </w:r>
      <w:r w:rsidR="00CD2889" w:rsidRPr="00CD2889">
        <w:rPr>
          <w:rFonts w:ascii="RotisSemiSans-Bold" w:hAnsi="RotisSemiSans-Bold" w:cs="Arial"/>
          <w:iCs/>
        </w:rPr>
        <w:t xml:space="preserve">robar la designación de los miembros de los Jurados Examinadores para las Defensas de Tesis de Maestría en Planificación Urbana y Regional de </w:t>
      </w:r>
      <w:r w:rsidR="00CD2889" w:rsidRPr="00CD2889">
        <w:rPr>
          <w:rFonts w:ascii="RotisSemiSans-Bold" w:hAnsi="RotisSemiSans-Bold" w:cs="Arial"/>
        </w:rPr>
        <w:t xml:space="preserve">del </w:t>
      </w:r>
      <w:r w:rsidR="00CD2889" w:rsidRPr="00CD2889">
        <w:rPr>
          <w:rFonts w:ascii="RotisSemiSans-Bold" w:hAnsi="RotisSemiSans-Bold" w:cs="Arial"/>
          <w:bCs/>
        </w:rPr>
        <w:t>Ingeniero Civil Juan Xavier GALARZA CUADROS y de la Arquitecta Agostina CIAFARDINO</w:t>
      </w:r>
      <w:r w:rsidR="00CD2889" w:rsidRPr="00CD2889">
        <w:rPr>
          <w:rFonts w:ascii="RotisSemiSans-Bold" w:hAnsi="RotisSemiSans-Bold" w:cs="Arial"/>
          <w:iCs/>
        </w:rPr>
        <w:t xml:space="preserve"> (EX-2022-01661532-   -UBA-DME#SH_FADU) Ordenes Nros. 81 y 87</w:t>
      </w:r>
    </w:p>
    <w:p w:rsidR="00CD2889" w:rsidRPr="00CD2889" w:rsidRDefault="00CD2889" w:rsidP="00CD2889">
      <w:pPr>
        <w:spacing w:after="0" w:line="240" w:lineRule="auto"/>
        <w:jc w:val="both"/>
        <w:rPr>
          <w:rFonts w:ascii="RotisSemiSans-Bold" w:hAnsi="RotisSemiSans-Bold" w:cs="Arial"/>
          <w:b/>
        </w:rPr>
      </w:pPr>
    </w:p>
    <w:p w:rsidR="00CD2889" w:rsidRPr="00CD2889" w:rsidRDefault="00CD2889" w:rsidP="00CD2889">
      <w:pPr>
        <w:spacing w:after="0" w:line="240" w:lineRule="auto"/>
        <w:jc w:val="both"/>
        <w:rPr>
          <w:rFonts w:ascii="RotisSemiSans-Bold" w:hAnsi="RotisSemiSans-Bold" w:cs="Arial"/>
          <w:b/>
        </w:rPr>
      </w:pPr>
      <w:r w:rsidRPr="00CD2889">
        <w:rPr>
          <w:rFonts w:ascii="RotisSemiSans-Bold" w:hAnsi="RotisSemiSans-Bold" w:cs="Arial"/>
          <w:b/>
        </w:rPr>
        <w:t>Nro. 119</w:t>
      </w:r>
    </w:p>
    <w:p w:rsidR="00CD2889" w:rsidRPr="00CD2889" w:rsidRDefault="00BA4069" w:rsidP="00CD2889">
      <w:pPr>
        <w:spacing w:after="0" w:line="240" w:lineRule="auto"/>
        <w:jc w:val="both"/>
        <w:rPr>
          <w:rFonts w:ascii="RotisSemiSans-Bold" w:hAnsi="RotisSemiSans-Bold" w:cs="Arial"/>
        </w:rPr>
      </w:pPr>
      <w:r>
        <w:rPr>
          <w:rFonts w:ascii="RotisSemiSans-Bold" w:hAnsi="RotisSemiSans-Bold" w:cs="Arial"/>
        </w:rPr>
        <w:t>A</w:t>
      </w:r>
      <w:r w:rsidR="00CD2889" w:rsidRPr="00CD2889">
        <w:rPr>
          <w:rFonts w:ascii="RotisSemiSans-Bold" w:hAnsi="RotisSemiSans-Bold" w:cs="Arial"/>
        </w:rPr>
        <w:t>probar la designación de los miembros del Jurado Examinador de la Tesis de Maestría en Historia y Crítica de la Arquitectura, el Diseño y el Urbanismo presentada por la Arquitecta Lucia Natalia CARLI. (EX-2022-04002366- -UBA-DME#SH_FADU) Orden Nro. 41</w:t>
      </w:r>
    </w:p>
    <w:p w:rsidR="00CD2889" w:rsidRPr="00CD2889" w:rsidRDefault="00CD2889" w:rsidP="00CD2889">
      <w:pPr>
        <w:spacing w:after="0" w:line="240" w:lineRule="auto"/>
        <w:jc w:val="both"/>
        <w:rPr>
          <w:rFonts w:ascii="RotisSemiSans-Bold" w:hAnsi="RotisSemiSans-Bold" w:cs="Arial"/>
        </w:rPr>
      </w:pPr>
    </w:p>
    <w:p w:rsidR="00CD2889" w:rsidRPr="00CD2889" w:rsidRDefault="00CD2889" w:rsidP="00CD2889">
      <w:pPr>
        <w:spacing w:after="0" w:line="240" w:lineRule="auto"/>
        <w:jc w:val="both"/>
        <w:rPr>
          <w:rFonts w:ascii="RotisSemiSans-Bold" w:hAnsi="RotisSemiSans-Bold" w:cs="Arial"/>
          <w:b/>
          <w:u w:val="single"/>
        </w:rPr>
      </w:pPr>
      <w:r w:rsidRPr="00CD2889">
        <w:rPr>
          <w:rFonts w:ascii="RotisSemiSans-Bold" w:hAnsi="RotisSemiSans-Bold" w:cs="Arial"/>
          <w:b/>
          <w:u w:val="single"/>
        </w:rPr>
        <w:t>*Actas de Tesis</w:t>
      </w:r>
    </w:p>
    <w:p w:rsidR="00CD2889" w:rsidRPr="00CD2889" w:rsidRDefault="00CD2889" w:rsidP="00CD2889">
      <w:pPr>
        <w:spacing w:after="0" w:line="240" w:lineRule="auto"/>
        <w:jc w:val="both"/>
        <w:rPr>
          <w:rFonts w:ascii="RotisSemiSans-Bold" w:hAnsi="RotisSemiSans-Bold" w:cs="Arial"/>
          <w:b/>
          <w:u w:val="single"/>
        </w:rPr>
      </w:pPr>
    </w:p>
    <w:p w:rsidR="00CD2889" w:rsidRPr="00CD2889" w:rsidRDefault="00CD2889" w:rsidP="00CD2889">
      <w:pPr>
        <w:spacing w:after="0" w:line="240" w:lineRule="auto"/>
        <w:jc w:val="both"/>
        <w:rPr>
          <w:rFonts w:ascii="RotisSemiSans-Bold" w:hAnsi="RotisSemiSans-Bold" w:cs="Arial"/>
          <w:b/>
        </w:rPr>
      </w:pPr>
      <w:r w:rsidRPr="00CD2889">
        <w:rPr>
          <w:rFonts w:ascii="RotisSemiSans-Bold" w:hAnsi="RotisSemiSans-Bold" w:cs="Arial"/>
          <w:b/>
        </w:rPr>
        <w:t>Nro. 102</w:t>
      </w:r>
    </w:p>
    <w:p w:rsidR="00CD2889" w:rsidRPr="00CD2889" w:rsidRDefault="00BA4069" w:rsidP="00CD2889">
      <w:pPr>
        <w:autoSpaceDE w:val="0"/>
        <w:autoSpaceDN w:val="0"/>
        <w:adjustRightInd w:val="0"/>
        <w:spacing w:after="0" w:line="240" w:lineRule="auto"/>
        <w:jc w:val="both"/>
        <w:rPr>
          <w:rFonts w:ascii="RotisSemiSans-Bold" w:hAnsi="RotisSemiSans-Bold" w:cs="Arial"/>
          <w:color w:val="000000"/>
          <w:lang w:eastAsia="es-AR"/>
        </w:rPr>
      </w:pPr>
      <w:r>
        <w:rPr>
          <w:rFonts w:ascii="RotisSemiSans-Bold" w:hAnsi="RotisSemiSans-Bold" w:cs="Arial"/>
          <w:color w:val="000000"/>
          <w:lang w:eastAsia="es-AR"/>
        </w:rPr>
        <w:t>A</w:t>
      </w:r>
      <w:r w:rsidR="00CD2889" w:rsidRPr="00CD2889">
        <w:rPr>
          <w:rFonts w:ascii="RotisSemiSans-Bold" w:hAnsi="RotisSemiSans-Bold" w:cs="Arial"/>
          <w:color w:val="000000"/>
          <w:lang w:eastAsia="es-AR"/>
        </w:rPr>
        <w:t>probar el Acta de Defensa de Tesis de la Maestría en Investigación Proyectual Orientación Vivienda del Arq. Nicolás Pablo NEIRA</w:t>
      </w:r>
      <w:r w:rsidR="00CD2889" w:rsidRPr="00CD2889">
        <w:rPr>
          <w:rFonts w:ascii="RotisSemiSans-Bold" w:hAnsi="RotisSemiSans-Bold" w:cs="Arial"/>
          <w:lang w:eastAsia="es-AR"/>
        </w:rPr>
        <w:t xml:space="preserve">. </w:t>
      </w:r>
      <w:r w:rsidR="00CD2889" w:rsidRPr="00CD2889">
        <w:rPr>
          <w:rFonts w:ascii="RotisSemiSans-Bold" w:hAnsi="RotisSemiSans-Bold" w:cs="Arial"/>
          <w:color w:val="000000"/>
          <w:lang w:eastAsia="es-AR"/>
        </w:rPr>
        <w:t>(EX-2023-03072073- -UBA-DME#SH_FADU) Órden 345</w:t>
      </w:r>
    </w:p>
    <w:p w:rsidR="00CD2889" w:rsidRPr="00CD2889" w:rsidRDefault="00CD2889" w:rsidP="00CD2889">
      <w:pPr>
        <w:spacing w:after="0" w:line="240" w:lineRule="auto"/>
        <w:jc w:val="both"/>
        <w:rPr>
          <w:rFonts w:ascii="RotisSemiSans-Bold" w:hAnsi="RotisSemiSans-Bold" w:cs="Arial"/>
        </w:rPr>
      </w:pPr>
    </w:p>
    <w:p w:rsidR="007B180F" w:rsidRDefault="007B180F" w:rsidP="00CD2889">
      <w:pPr>
        <w:spacing w:after="0" w:line="240" w:lineRule="auto"/>
        <w:jc w:val="both"/>
        <w:rPr>
          <w:rFonts w:ascii="RotisSemiSans-Bold" w:hAnsi="RotisSemiSans-Bold" w:cs="Arial"/>
          <w:b/>
        </w:rPr>
      </w:pPr>
    </w:p>
    <w:p w:rsidR="00CD2889" w:rsidRPr="00CD2889" w:rsidRDefault="00CD2889" w:rsidP="00CD2889">
      <w:pPr>
        <w:spacing w:after="0" w:line="240" w:lineRule="auto"/>
        <w:jc w:val="both"/>
        <w:rPr>
          <w:rFonts w:ascii="RotisSemiSans-Bold" w:hAnsi="RotisSemiSans-Bold" w:cs="Arial"/>
          <w:b/>
        </w:rPr>
      </w:pPr>
      <w:r w:rsidRPr="00CD2889">
        <w:rPr>
          <w:rFonts w:ascii="RotisSemiSans-Bold" w:hAnsi="RotisSemiSans-Bold" w:cs="Arial"/>
          <w:b/>
        </w:rPr>
        <w:t>Nro. 103</w:t>
      </w:r>
    </w:p>
    <w:p w:rsidR="00CD2889" w:rsidRPr="00CD2889" w:rsidRDefault="00BA4069" w:rsidP="00CD2889">
      <w:pPr>
        <w:autoSpaceDE w:val="0"/>
        <w:autoSpaceDN w:val="0"/>
        <w:adjustRightInd w:val="0"/>
        <w:spacing w:after="0" w:line="240" w:lineRule="auto"/>
        <w:jc w:val="both"/>
        <w:rPr>
          <w:rFonts w:ascii="RotisSemiSans-Bold" w:hAnsi="RotisSemiSans-Bold" w:cs="Arial"/>
          <w:color w:val="000000"/>
          <w:lang w:eastAsia="es-AR"/>
        </w:rPr>
      </w:pPr>
      <w:r>
        <w:rPr>
          <w:rFonts w:ascii="RotisSemiSans-Bold" w:hAnsi="RotisSemiSans-Bold" w:cs="Arial"/>
          <w:color w:val="000000"/>
          <w:lang w:eastAsia="es-AR"/>
        </w:rPr>
        <w:t>A</w:t>
      </w:r>
      <w:r w:rsidR="00CD2889" w:rsidRPr="00CD2889">
        <w:rPr>
          <w:rFonts w:ascii="RotisSemiSans-Bold" w:hAnsi="RotisSemiSans-Bold" w:cs="Arial"/>
          <w:color w:val="000000"/>
          <w:lang w:eastAsia="es-AR"/>
        </w:rPr>
        <w:t xml:space="preserve">probar el Acta de Defensa de Tesis de la </w:t>
      </w:r>
      <w:r w:rsidR="00CD2889" w:rsidRPr="00CD2889">
        <w:rPr>
          <w:rFonts w:ascii="RotisSemiSans-Bold" w:hAnsi="RotisSemiSans-Bold" w:cs="Arial"/>
          <w:lang w:eastAsia="es-AR"/>
        </w:rPr>
        <w:t xml:space="preserve">Maestría en Lógica y Técnica de la Forma </w:t>
      </w:r>
      <w:r w:rsidR="00CD2889" w:rsidRPr="00CD2889">
        <w:rPr>
          <w:rFonts w:ascii="RotisSemiSans-Bold" w:hAnsi="RotisSemiSans-Bold" w:cs="Arial"/>
          <w:color w:val="000000"/>
          <w:lang w:eastAsia="es-AR"/>
        </w:rPr>
        <w:t>correspondiente al Arq. Rodrigo Jesús TORNERO OPFERMANN. (EX-2023-03072073-   -UBA-DME#SH_FADU) Orden 346.</w:t>
      </w:r>
    </w:p>
    <w:p w:rsidR="00CD2889" w:rsidRPr="00CD2889" w:rsidRDefault="00CD2889" w:rsidP="00CD2889">
      <w:pPr>
        <w:spacing w:after="0" w:line="240" w:lineRule="auto"/>
        <w:jc w:val="both"/>
        <w:rPr>
          <w:rFonts w:ascii="RotisSemiSans-Bold" w:hAnsi="RotisSemiSans-Bold" w:cs="Arial"/>
        </w:rPr>
      </w:pPr>
    </w:p>
    <w:p w:rsidR="00CD2889" w:rsidRPr="00CD2889" w:rsidRDefault="00CD2889" w:rsidP="00CD2889">
      <w:pPr>
        <w:spacing w:after="0" w:line="240" w:lineRule="auto"/>
        <w:jc w:val="both"/>
        <w:rPr>
          <w:rFonts w:ascii="RotisSemiSans-Bold" w:hAnsi="RotisSemiSans-Bold" w:cs="Arial"/>
          <w:b/>
        </w:rPr>
      </w:pPr>
      <w:r w:rsidRPr="00CD2889">
        <w:rPr>
          <w:rFonts w:ascii="RotisSemiSans-Bold" w:hAnsi="RotisSemiSans-Bold" w:cs="Arial"/>
          <w:b/>
        </w:rPr>
        <w:t>Nro. 104</w:t>
      </w:r>
    </w:p>
    <w:p w:rsidR="00CD2889" w:rsidRPr="00CD2889" w:rsidRDefault="00BA4069" w:rsidP="00CD2889">
      <w:pPr>
        <w:autoSpaceDE w:val="0"/>
        <w:autoSpaceDN w:val="0"/>
        <w:adjustRightInd w:val="0"/>
        <w:spacing w:after="0" w:line="240" w:lineRule="auto"/>
        <w:ind w:right="-284"/>
        <w:jc w:val="both"/>
        <w:rPr>
          <w:rFonts w:ascii="RotisSemiSans-Bold" w:hAnsi="RotisSemiSans-Bold" w:cs="Arial"/>
          <w:color w:val="000000"/>
        </w:rPr>
      </w:pPr>
      <w:r>
        <w:rPr>
          <w:rFonts w:ascii="RotisSemiSans-Bold" w:hAnsi="RotisSemiSans-Bold" w:cs="Arial"/>
          <w:color w:val="000000"/>
          <w:lang w:eastAsia="es-AR"/>
        </w:rPr>
        <w:t>A</w:t>
      </w:r>
      <w:r w:rsidR="00CD2889" w:rsidRPr="00CD2889">
        <w:rPr>
          <w:rFonts w:ascii="RotisSemiSans-Bold" w:hAnsi="RotisSemiSans-Bold" w:cs="Arial"/>
          <w:color w:val="000000"/>
          <w:lang w:eastAsia="es-AR"/>
        </w:rPr>
        <w:t>probar</w:t>
      </w:r>
      <w:r w:rsidR="00CD2889" w:rsidRPr="00CD2889">
        <w:rPr>
          <w:rFonts w:ascii="RotisSemiSans-Bold" w:hAnsi="RotisSemiSans-Bold" w:cs="Arial"/>
        </w:rPr>
        <w:t xml:space="preserve"> </w:t>
      </w:r>
      <w:r w:rsidR="00CD2889" w:rsidRPr="00CD2889">
        <w:rPr>
          <w:rFonts w:ascii="RotisSemiSans-Bold" w:hAnsi="RotisSemiSans-Bold" w:cs="Arial"/>
          <w:color w:val="000000"/>
          <w:lang w:eastAsia="es-AR"/>
        </w:rPr>
        <w:t>el Acta de Defensa de Trabajo Final de la Maestría</w:t>
      </w:r>
      <w:r w:rsidR="00CD2889" w:rsidRPr="00CD2889">
        <w:rPr>
          <w:rFonts w:ascii="RotisSemiSans-Bold" w:hAnsi="RotisSemiSans-Bold" w:cs="Arial"/>
        </w:rPr>
        <w:t xml:space="preserve"> </w:t>
      </w:r>
      <w:r w:rsidR="00CD2889" w:rsidRPr="00CD2889">
        <w:rPr>
          <w:rFonts w:ascii="RotisSemiSans-Bold" w:hAnsi="RotisSemiSans-Bold" w:cs="Arial"/>
          <w:color w:val="000000"/>
          <w:lang w:eastAsia="es-AR"/>
        </w:rPr>
        <w:t>en</w:t>
      </w:r>
      <w:r w:rsidR="00CD2889" w:rsidRPr="00CD2889">
        <w:rPr>
          <w:rFonts w:ascii="RotisSemiSans-Bold" w:hAnsi="RotisSemiSans-Bold" w:cs="Arial"/>
        </w:rPr>
        <w:t xml:space="preserve"> </w:t>
      </w:r>
      <w:r w:rsidR="00CD2889" w:rsidRPr="00CD2889">
        <w:rPr>
          <w:rFonts w:ascii="RotisSemiSans-Bold" w:hAnsi="RotisSemiSans-Bold" w:cs="Arial"/>
          <w:color w:val="000000"/>
          <w:lang w:eastAsia="es-AR"/>
        </w:rPr>
        <w:t>Historia y Crítica de la Arquitectura, el Diseño y el Urbanismo correspondiente al Arquitecto Lucas Federico TEBES.</w:t>
      </w:r>
      <w:r w:rsidR="00CD2889" w:rsidRPr="00CD2889">
        <w:rPr>
          <w:rFonts w:ascii="RotisSemiSans-Bold" w:hAnsi="RotisSemiSans-Bold" w:cs="Arial"/>
          <w:color w:val="000000"/>
        </w:rPr>
        <w:t xml:space="preserve"> (EX-2023-03072073- -UBA-DME#SH_FADU) Orden  Nro. 347</w:t>
      </w:r>
    </w:p>
    <w:p w:rsidR="00CD2889" w:rsidRPr="00CD2889" w:rsidRDefault="00CD2889" w:rsidP="00CD2889">
      <w:pPr>
        <w:spacing w:after="0" w:line="240" w:lineRule="auto"/>
        <w:jc w:val="both"/>
        <w:rPr>
          <w:rFonts w:ascii="RotisSemiSans-Bold" w:hAnsi="RotisSemiSans-Bold" w:cs="Arial"/>
        </w:rPr>
      </w:pPr>
    </w:p>
    <w:p w:rsidR="00CD2889" w:rsidRPr="00CD2889" w:rsidRDefault="00CD2889" w:rsidP="00CD2889">
      <w:pPr>
        <w:spacing w:after="0" w:line="240" w:lineRule="auto"/>
        <w:jc w:val="both"/>
        <w:rPr>
          <w:rFonts w:ascii="RotisSemiSans-Bold" w:hAnsi="RotisSemiSans-Bold" w:cs="Arial"/>
          <w:b/>
        </w:rPr>
      </w:pPr>
      <w:r w:rsidRPr="00CD2889">
        <w:rPr>
          <w:rFonts w:ascii="RotisSemiSans-Bold" w:hAnsi="RotisSemiSans-Bold" w:cs="Arial"/>
          <w:b/>
        </w:rPr>
        <w:t>Nro. 105</w:t>
      </w:r>
    </w:p>
    <w:p w:rsidR="00CD2889" w:rsidRPr="00CD2889" w:rsidRDefault="00CD6E27" w:rsidP="00CD2889">
      <w:pPr>
        <w:autoSpaceDE w:val="0"/>
        <w:autoSpaceDN w:val="0"/>
        <w:adjustRightInd w:val="0"/>
        <w:spacing w:after="0" w:line="240" w:lineRule="auto"/>
        <w:jc w:val="both"/>
        <w:rPr>
          <w:rFonts w:ascii="RotisSemiSans-Bold" w:hAnsi="RotisSemiSans-Bold" w:cs="Arial"/>
          <w:color w:val="000000"/>
          <w:lang w:eastAsia="es-AR"/>
        </w:rPr>
      </w:pPr>
      <w:r>
        <w:rPr>
          <w:rFonts w:ascii="RotisSemiSans-Bold" w:hAnsi="RotisSemiSans-Bold" w:cs="Arial"/>
          <w:color w:val="000000"/>
          <w:lang w:eastAsia="es-AR"/>
        </w:rPr>
        <w:t>A</w:t>
      </w:r>
      <w:r w:rsidR="00CD2889" w:rsidRPr="00CD2889">
        <w:rPr>
          <w:rFonts w:ascii="RotisSemiSans-Bold" w:hAnsi="RotisSemiSans-Bold" w:cs="Arial"/>
          <w:color w:val="000000"/>
          <w:lang w:eastAsia="es-AR"/>
        </w:rPr>
        <w:t xml:space="preserve">probar el Acta de Defensa de Tesis de la Maestría en Sustentabilidad en Arquitectura y Urbanismo </w:t>
      </w:r>
      <w:r w:rsidR="00CD2889" w:rsidRPr="00CD2889">
        <w:rPr>
          <w:rFonts w:ascii="RotisSemiSans-Bold" w:hAnsi="RotisSemiSans-Bold" w:cs="Arial"/>
          <w:lang w:eastAsia="es-AR"/>
        </w:rPr>
        <w:t xml:space="preserve">correspondiente a la Arquitecta Cecilia Emilce PUMARES. </w:t>
      </w:r>
      <w:r w:rsidR="00CD2889" w:rsidRPr="00CD2889">
        <w:rPr>
          <w:rFonts w:ascii="RotisSemiSans-Bold" w:hAnsi="RotisSemiSans-Bold" w:cs="Arial"/>
          <w:color w:val="000000"/>
          <w:lang w:eastAsia="es-AR"/>
        </w:rPr>
        <w:t>(EX-2023-03072073- -UBA-DME#SH_FADU) Orden 350</w:t>
      </w:r>
    </w:p>
    <w:p w:rsidR="00CC4804" w:rsidRDefault="00CC4804" w:rsidP="00CD2889">
      <w:pPr>
        <w:spacing w:after="0" w:line="240" w:lineRule="auto"/>
        <w:jc w:val="both"/>
        <w:rPr>
          <w:rFonts w:ascii="RotisSemiSans-Bold" w:hAnsi="RotisSemiSans-Bold" w:cs="Arial"/>
          <w:b/>
        </w:rPr>
      </w:pPr>
    </w:p>
    <w:p w:rsidR="00CD2889" w:rsidRPr="00CD2889" w:rsidRDefault="00CD2889" w:rsidP="00CD2889">
      <w:pPr>
        <w:spacing w:after="0" w:line="240" w:lineRule="auto"/>
        <w:jc w:val="both"/>
        <w:rPr>
          <w:rFonts w:ascii="RotisSemiSans-Bold" w:hAnsi="RotisSemiSans-Bold" w:cs="Arial"/>
          <w:b/>
        </w:rPr>
      </w:pPr>
      <w:r w:rsidRPr="00CD2889">
        <w:rPr>
          <w:rFonts w:ascii="RotisSemiSans-Bold" w:hAnsi="RotisSemiSans-Bold" w:cs="Arial"/>
          <w:b/>
        </w:rPr>
        <w:t>Nro. 106</w:t>
      </w:r>
    </w:p>
    <w:p w:rsidR="00CD2889" w:rsidRPr="00CD2889" w:rsidRDefault="00CD6E27" w:rsidP="00CD2889">
      <w:pPr>
        <w:spacing w:after="0" w:line="240" w:lineRule="auto"/>
        <w:jc w:val="both"/>
        <w:rPr>
          <w:rFonts w:ascii="RotisSemiSans-Bold" w:hAnsi="RotisSemiSans-Bold" w:cs="Arial"/>
        </w:rPr>
      </w:pPr>
      <w:r>
        <w:rPr>
          <w:rFonts w:ascii="RotisSemiSans-Bold" w:hAnsi="RotisSemiSans-Bold" w:cs="Arial"/>
        </w:rPr>
        <w:t>A</w:t>
      </w:r>
      <w:r w:rsidR="00CD2889" w:rsidRPr="00CD2889">
        <w:rPr>
          <w:rFonts w:ascii="RotisSemiSans-Bold" w:hAnsi="RotisSemiSans-Bold" w:cs="Arial"/>
        </w:rPr>
        <w:t>probar las Acta</w:t>
      </w:r>
      <w:r w:rsidR="009D4E67">
        <w:rPr>
          <w:rFonts w:ascii="RotisSemiSans-Bold" w:hAnsi="RotisSemiSans-Bold" w:cs="Arial"/>
        </w:rPr>
        <w:t>s</w:t>
      </w:r>
      <w:r w:rsidR="00CD2889" w:rsidRPr="00CD2889">
        <w:rPr>
          <w:rFonts w:ascii="RotisSemiSans-Bold" w:hAnsi="RotisSemiSans-Bold" w:cs="Arial"/>
        </w:rPr>
        <w:t xml:space="preserve"> de Defensa de Tesis de la Maestría en Planificación Urbana y Regional correspondientes a la Arquitecta Ana Elizabeth TOLOZA VALENZUELA y a la  Licenciada en Arquitectura Queeny LALL CABEZA. (EX-2023-03072073- -UBA-DME#SH_FADU) Órdenes 348-349</w:t>
      </w:r>
    </w:p>
    <w:p w:rsidR="00CD2889" w:rsidRPr="00CD2889" w:rsidRDefault="00CD2889" w:rsidP="00CD2889">
      <w:pPr>
        <w:spacing w:after="0" w:line="240" w:lineRule="auto"/>
        <w:jc w:val="both"/>
        <w:rPr>
          <w:rFonts w:ascii="RotisSemiSans-Bold" w:hAnsi="RotisSemiSans-Bold" w:cs="Arial"/>
          <w:b/>
          <w:u w:val="single"/>
        </w:rPr>
      </w:pPr>
    </w:p>
    <w:p w:rsidR="00CD2889" w:rsidRPr="00CD2889" w:rsidRDefault="00CD2889" w:rsidP="00CD2889">
      <w:pPr>
        <w:spacing w:after="0" w:line="240" w:lineRule="auto"/>
        <w:jc w:val="both"/>
        <w:rPr>
          <w:rFonts w:ascii="RotisSemiSans-Bold" w:hAnsi="RotisSemiSans-Bold" w:cs="Arial"/>
          <w:b/>
          <w:u w:val="single"/>
        </w:rPr>
      </w:pPr>
    </w:p>
    <w:p w:rsidR="00716C87" w:rsidRPr="00953997" w:rsidRDefault="00716C87" w:rsidP="00953997">
      <w:pPr>
        <w:autoSpaceDE w:val="0"/>
        <w:autoSpaceDN w:val="0"/>
        <w:adjustRightInd w:val="0"/>
        <w:spacing w:after="0" w:line="240" w:lineRule="auto"/>
        <w:jc w:val="both"/>
        <w:rPr>
          <w:rFonts w:ascii="RotisSemiSans-Bold" w:hAnsi="RotisSemiSans-Bold" w:cs="Arial"/>
          <w:b/>
          <w:u w:val="single"/>
          <w:lang w:eastAsia="es-AR"/>
        </w:rPr>
      </w:pPr>
      <w:r w:rsidRPr="00953997">
        <w:rPr>
          <w:rFonts w:ascii="RotisSemiSans-Bold" w:hAnsi="RotisSemiSans-Bold" w:cs="Arial"/>
          <w:b/>
          <w:u w:val="single"/>
          <w:lang w:eastAsia="es-AR"/>
        </w:rPr>
        <w:t>LA COMISIÓN DE ENSEÑANZA Y ASUNTOS DOCENTES RECOMIENDA:</w:t>
      </w:r>
    </w:p>
    <w:p w:rsidR="00CD2889" w:rsidRDefault="00CD2889" w:rsidP="003A012B">
      <w:pPr>
        <w:pStyle w:val="Textoindependiente3"/>
        <w:widowControl/>
        <w:tabs>
          <w:tab w:val="left" w:pos="851"/>
        </w:tabs>
        <w:jc w:val="left"/>
        <w:rPr>
          <w:rFonts w:ascii="Arial" w:hAnsi="Arial" w:cs="Arial"/>
          <w:sz w:val="20"/>
        </w:rPr>
      </w:pPr>
    </w:p>
    <w:p w:rsidR="00CD2889" w:rsidRPr="00CD2889" w:rsidRDefault="00CD2889" w:rsidP="00CD2889">
      <w:pPr>
        <w:pStyle w:val="Textoindependiente3"/>
        <w:widowControl/>
        <w:tabs>
          <w:tab w:val="left" w:pos="851"/>
        </w:tabs>
        <w:jc w:val="left"/>
        <w:rPr>
          <w:rFonts w:cs="Arial"/>
          <w:b/>
          <w:szCs w:val="22"/>
          <w:u w:val="single"/>
        </w:rPr>
      </w:pPr>
      <w:r w:rsidRPr="00CD2889">
        <w:rPr>
          <w:rFonts w:cs="Arial"/>
          <w:b/>
          <w:szCs w:val="22"/>
          <w:u w:val="single"/>
        </w:rPr>
        <w:t>Equivalencias:</w:t>
      </w:r>
    </w:p>
    <w:p w:rsidR="00CD2889" w:rsidRPr="00CD2889" w:rsidRDefault="00CD2889" w:rsidP="00CD2889">
      <w:pPr>
        <w:pStyle w:val="Textoindependiente3"/>
        <w:widowControl/>
        <w:tabs>
          <w:tab w:val="left" w:pos="851"/>
        </w:tabs>
        <w:jc w:val="left"/>
        <w:rPr>
          <w:rFonts w:cs="Arial"/>
          <w:szCs w:val="22"/>
        </w:rPr>
      </w:pPr>
      <w:r w:rsidRPr="00CD2889">
        <w:rPr>
          <w:rFonts w:cs="Arial"/>
          <w:b/>
          <w:szCs w:val="22"/>
        </w:rPr>
        <w:t>Nro. I</w:t>
      </w:r>
      <w:r w:rsidRPr="00CD2889">
        <w:rPr>
          <w:rFonts w:cs="Arial"/>
          <w:szCs w:val="22"/>
        </w:rPr>
        <w:t xml:space="preserve"> PAPPALARDO, Florencia Denisse (EX-2026-01146406- -UBA-DME#SH_FADU)</w:t>
      </w:r>
    </w:p>
    <w:p w:rsidR="00CD2889" w:rsidRPr="00CD2889" w:rsidRDefault="00CD2889" w:rsidP="00CD2889">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rPr>
          <w:rFonts w:ascii="RotisSemiSans-Bold" w:hAnsi="RotisSemiSans-Bold" w:cs="Arial"/>
        </w:rPr>
      </w:pPr>
      <w:r w:rsidRPr="00CD2889">
        <w:rPr>
          <w:rFonts w:ascii="RotisSemiSans-Bold" w:hAnsi="RotisSemiSans-Bold" w:cs="Arial"/>
          <w:b/>
        </w:rPr>
        <w:t>Nro. II</w:t>
      </w:r>
      <w:r w:rsidRPr="00CD2889">
        <w:rPr>
          <w:rFonts w:ascii="RotisSemiSans-Bold" w:hAnsi="RotisSemiSans-Bold" w:cs="Arial"/>
        </w:rPr>
        <w:t xml:space="preserve"> SOTO, Diego Ariel  (EX-2025-05357582- -UBA-DME#SH_FADU)</w:t>
      </w:r>
    </w:p>
    <w:p w:rsidR="00CD2889" w:rsidRPr="00CD2889" w:rsidRDefault="00CD2889" w:rsidP="00CD2889">
      <w:pPr>
        <w:pStyle w:val="Textoindependiente3"/>
        <w:widowControl/>
        <w:tabs>
          <w:tab w:val="left" w:pos="851"/>
        </w:tabs>
        <w:jc w:val="left"/>
        <w:rPr>
          <w:rFonts w:cs="Arial"/>
          <w:szCs w:val="22"/>
        </w:rPr>
      </w:pPr>
    </w:p>
    <w:p w:rsidR="00CD2889" w:rsidRPr="00CD2889" w:rsidRDefault="00CD2889" w:rsidP="00CD2889">
      <w:pPr>
        <w:pStyle w:val="Textoindependiente3"/>
        <w:widowControl/>
        <w:tabs>
          <w:tab w:val="left" w:pos="851"/>
        </w:tabs>
        <w:jc w:val="left"/>
        <w:rPr>
          <w:rFonts w:cs="Arial"/>
          <w:b/>
          <w:szCs w:val="22"/>
          <w:u w:val="single"/>
        </w:rPr>
      </w:pPr>
      <w:r w:rsidRPr="00CD2889">
        <w:rPr>
          <w:rFonts w:cs="Arial"/>
          <w:b/>
          <w:szCs w:val="22"/>
          <w:u w:val="single"/>
        </w:rPr>
        <w:t>Pases:</w:t>
      </w:r>
    </w:p>
    <w:p w:rsidR="00CD2889" w:rsidRPr="00CD2889" w:rsidRDefault="00CD2889" w:rsidP="00CD2889">
      <w:pPr>
        <w:autoSpaceDE w:val="0"/>
        <w:autoSpaceDN w:val="0"/>
        <w:adjustRightInd w:val="0"/>
        <w:spacing w:after="0" w:line="240" w:lineRule="auto"/>
        <w:rPr>
          <w:rFonts w:ascii="RotisSemiSans-Bold" w:hAnsi="RotisSemiSans-Bold" w:cs="Arial"/>
          <w:lang w:eastAsia="es-AR"/>
        </w:rPr>
      </w:pPr>
      <w:r w:rsidRPr="00CD2889">
        <w:rPr>
          <w:rFonts w:ascii="RotisSemiSans-Bold" w:hAnsi="RotisSemiSans-Bold" w:cs="Arial"/>
          <w:b/>
          <w:lang w:eastAsia="es-AR"/>
        </w:rPr>
        <w:t xml:space="preserve">Nro. I </w:t>
      </w:r>
      <w:r w:rsidRPr="00CD2889">
        <w:rPr>
          <w:rFonts w:ascii="RotisSemiSans-Bold" w:hAnsi="RotisSemiSans-Bold" w:cs="Arial"/>
          <w:lang w:eastAsia="es-AR"/>
        </w:rPr>
        <w:t>BERNARDEZ Clarisa (EX-2025-02925290- -UBA-DAPA#REC)</w:t>
      </w:r>
    </w:p>
    <w:p w:rsidR="00CD2889" w:rsidRPr="00CD2889" w:rsidRDefault="00CD2889" w:rsidP="00CD2889">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rPr>
          <w:rFonts w:ascii="RotisSemiSans-Bold" w:hAnsi="RotisSemiSans-Bold" w:cs="Arial"/>
        </w:rPr>
      </w:pPr>
      <w:r w:rsidRPr="00CD2889">
        <w:rPr>
          <w:rFonts w:ascii="RotisSemiSans-Bold" w:hAnsi="RotisSemiSans-Bold" w:cs="Arial"/>
          <w:b/>
        </w:rPr>
        <w:t>Nro. II</w:t>
      </w:r>
      <w:r w:rsidRPr="00CD2889">
        <w:rPr>
          <w:rFonts w:ascii="RotisSemiSans-Bold" w:hAnsi="RotisSemiSans-Bold" w:cs="Arial"/>
        </w:rPr>
        <w:t xml:space="preserve">  FERNANDEZ CONTI Paulina (</w:t>
      </w:r>
      <w:r w:rsidRPr="00CD2889">
        <w:rPr>
          <w:rFonts w:ascii="RotisSemiSans-Bold" w:hAnsi="RotisSemiSans-Bold" w:cs="Arial"/>
          <w:color w:val="000000"/>
          <w:lang w:eastAsia="es-AR"/>
        </w:rPr>
        <w:t>EX-2024-04856640-   -UBA-DAPA#REC)</w:t>
      </w:r>
    </w:p>
    <w:p w:rsidR="00CD2889" w:rsidRPr="00CD2889" w:rsidRDefault="00CD2889" w:rsidP="00CD2889">
      <w:pPr>
        <w:spacing w:after="0" w:line="240" w:lineRule="auto"/>
        <w:rPr>
          <w:rFonts w:ascii="RotisSemiSans-Bold" w:hAnsi="RotisSemiSans-Bold" w:cs="Arial"/>
          <w:lang w:val="es-ES_tradnl"/>
        </w:rPr>
      </w:pPr>
      <w:r w:rsidRPr="00CD2889">
        <w:rPr>
          <w:rFonts w:ascii="RotisSemiSans-Bold" w:hAnsi="RotisSemiSans-Bold" w:cs="Arial"/>
          <w:b/>
          <w:lang w:val="es-ES_tradnl"/>
        </w:rPr>
        <w:t>Nro. III</w:t>
      </w:r>
      <w:r w:rsidRPr="00CD2889">
        <w:rPr>
          <w:rFonts w:ascii="RotisSemiSans-Bold" w:hAnsi="RotisSemiSans-Bold" w:cs="Arial"/>
          <w:lang w:val="es-ES_tradnl"/>
        </w:rPr>
        <w:t xml:space="preserve"> BLANC Morena Guadalupe (EX-2025-00600656- -UBA-DAPA#REC)</w:t>
      </w:r>
    </w:p>
    <w:p w:rsidR="00CD2889" w:rsidRPr="00CD2889" w:rsidRDefault="00CD2889" w:rsidP="00CD2889">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rPr>
          <w:rFonts w:ascii="RotisSemiSans-Bold" w:eastAsia="Times New Roman" w:hAnsi="RotisSemiSans-Bold" w:cs="Arial"/>
          <w:b/>
          <w:lang w:val="pt-BR" w:eastAsia="es-ES"/>
        </w:rPr>
      </w:pPr>
      <w:r w:rsidRPr="00CD2889">
        <w:rPr>
          <w:rFonts w:ascii="RotisSemiSans-Bold" w:eastAsia="Times New Roman" w:hAnsi="RotisSemiSans-Bold" w:cs="Arial"/>
          <w:b/>
          <w:lang w:val="pt-BR" w:eastAsia="es-ES"/>
        </w:rPr>
        <w:t xml:space="preserve">Nro. IV </w:t>
      </w:r>
      <w:r w:rsidRPr="00CD2889">
        <w:rPr>
          <w:rFonts w:ascii="RotisSemiSans-Bold" w:eastAsia="Times New Roman" w:hAnsi="RotisSemiSans-Bold" w:cs="Arial"/>
          <w:lang w:val="pt-BR" w:eastAsia="es-ES"/>
        </w:rPr>
        <w:t>DUBARRY, Abril (EX-2024-4685523-   -UBA-DME#REC)</w:t>
      </w:r>
    </w:p>
    <w:p w:rsidR="00CD2889" w:rsidRPr="00CD2889" w:rsidRDefault="00CD2889" w:rsidP="00CD2889">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rPr>
          <w:rFonts w:ascii="RotisSemiSans-Bold" w:hAnsi="RotisSemiSans-Bold" w:cs="Arial"/>
        </w:rPr>
      </w:pPr>
      <w:r w:rsidRPr="00CD2889">
        <w:rPr>
          <w:rFonts w:ascii="RotisSemiSans-Bold" w:hAnsi="RotisSemiSans-Bold" w:cs="Arial"/>
          <w:b/>
        </w:rPr>
        <w:t>Nro. V</w:t>
      </w:r>
      <w:r w:rsidRPr="00CD2889">
        <w:rPr>
          <w:rFonts w:ascii="RotisSemiSans-Bold" w:hAnsi="RotisSemiSans-Bold" w:cs="Arial"/>
        </w:rPr>
        <w:t xml:space="preserve"> WASSERMAN Isabella (</w:t>
      </w:r>
      <w:r w:rsidRPr="00CD2889">
        <w:rPr>
          <w:rFonts w:ascii="RotisSemiSans-Bold" w:hAnsi="RotisSemiSans-Bold" w:cs="Arial"/>
          <w:color w:val="000000"/>
          <w:lang w:eastAsia="es-AR"/>
        </w:rPr>
        <w:t>EX-2025-02590530-   -UBA-DAPA#REC)</w:t>
      </w:r>
    </w:p>
    <w:p w:rsidR="00CD2889" w:rsidRPr="00CD2889" w:rsidRDefault="00CD2889" w:rsidP="00CD2889">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rPr>
          <w:rFonts w:ascii="RotisSemiSans-Bold" w:eastAsia="Times New Roman" w:hAnsi="RotisSemiSans-Bold" w:cs="Arial"/>
          <w:lang w:val="pt-BR" w:eastAsia="es-ES"/>
        </w:rPr>
      </w:pPr>
      <w:r w:rsidRPr="00CD2889">
        <w:rPr>
          <w:rFonts w:ascii="RotisSemiSans-Bold" w:eastAsia="Times New Roman" w:hAnsi="RotisSemiSans-Bold" w:cs="Arial"/>
          <w:b/>
          <w:lang w:val="pt-BR" w:eastAsia="es-ES"/>
        </w:rPr>
        <w:t xml:space="preserve">Nro. VI </w:t>
      </w:r>
      <w:r w:rsidRPr="00CD2889">
        <w:rPr>
          <w:rFonts w:ascii="RotisSemiSans-Bold" w:eastAsia="Times New Roman" w:hAnsi="RotisSemiSans-Bold" w:cs="Arial"/>
          <w:lang w:val="pt-BR" w:eastAsia="es-ES"/>
        </w:rPr>
        <w:t>UYUQUIPA CRUZ, Orlando (EX-2022-05757956-   -UBA-DAPA#REC)</w:t>
      </w:r>
    </w:p>
    <w:p w:rsidR="00CD2889" w:rsidRPr="00CD2889" w:rsidRDefault="00CD2889" w:rsidP="00CD2889">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rPr>
          <w:rFonts w:ascii="RotisSemiSans-Bold" w:eastAsia="Times New Roman" w:hAnsi="RotisSemiSans-Bold" w:cs="Arial"/>
          <w:b/>
          <w:lang w:val="pt-BR" w:eastAsia="es-ES"/>
        </w:rPr>
      </w:pPr>
      <w:r w:rsidRPr="00CD2889">
        <w:rPr>
          <w:rFonts w:ascii="RotisSemiSans-Bold" w:eastAsia="Times New Roman" w:hAnsi="RotisSemiSans-Bold" w:cs="Arial"/>
          <w:b/>
          <w:lang w:val="pt-BR" w:eastAsia="es-ES"/>
        </w:rPr>
        <w:t xml:space="preserve">Nro. VII </w:t>
      </w:r>
      <w:r w:rsidRPr="00CD2889">
        <w:rPr>
          <w:rFonts w:ascii="RotisSemiSans-Bold" w:eastAsia="Times New Roman" w:hAnsi="RotisSemiSans-Bold" w:cs="Arial"/>
          <w:lang w:val="pt-BR" w:eastAsia="es-ES"/>
        </w:rPr>
        <w:t>CASAS, Valentina (EX-2025-00038833- -UBA-DAPA#REC)</w:t>
      </w:r>
    </w:p>
    <w:p w:rsidR="00CD2889" w:rsidRPr="00CD2889" w:rsidRDefault="00CD2889" w:rsidP="00CD2889">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rPr>
          <w:rFonts w:ascii="RotisSemiSans-Bold" w:hAnsi="RotisSemiSans-Bold" w:cs="Arial"/>
        </w:rPr>
      </w:pPr>
      <w:r w:rsidRPr="00CD2889">
        <w:rPr>
          <w:rFonts w:ascii="RotisSemiSans-Bold" w:hAnsi="RotisSemiSans-Bold" w:cs="Arial"/>
          <w:b/>
        </w:rPr>
        <w:t>Nro. VIII</w:t>
      </w:r>
      <w:r w:rsidRPr="00CD2889">
        <w:rPr>
          <w:rFonts w:ascii="RotisSemiSans-Bold" w:hAnsi="RotisSemiSans-Bold" w:cs="Arial"/>
        </w:rPr>
        <w:t xml:space="preserve"> FIORINI, Sofia Quillen (EX-2025-05642266- -UBA-DAPA#REC)</w:t>
      </w:r>
    </w:p>
    <w:p w:rsidR="00CD2889" w:rsidRPr="00CD2889" w:rsidRDefault="00CD2889" w:rsidP="00CD2889">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rPr>
          <w:rFonts w:ascii="RotisSemiSans-Bold" w:eastAsia="Times New Roman" w:hAnsi="RotisSemiSans-Bold" w:cs="Arial"/>
          <w:b/>
          <w:lang w:val="pt-BR" w:eastAsia="es-ES"/>
        </w:rPr>
      </w:pPr>
    </w:p>
    <w:p w:rsidR="00CD2889" w:rsidRPr="00CD2889" w:rsidRDefault="00CD2889" w:rsidP="00CD2889">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rPr>
          <w:rFonts w:ascii="RotisSemiSans-Bold" w:eastAsia="Times New Roman" w:hAnsi="RotisSemiSans-Bold" w:cs="Arial"/>
          <w:b/>
          <w:u w:val="single"/>
          <w:lang w:val="pt-BR" w:eastAsia="es-ES"/>
        </w:rPr>
      </w:pPr>
      <w:r w:rsidRPr="00CD2889">
        <w:rPr>
          <w:rFonts w:ascii="RotisSemiSans-Bold" w:eastAsia="Times New Roman" w:hAnsi="RotisSemiSans-Bold" w:cs="Arial"/>
          <w:b/>
          <w:u w:val="single"/>
          <w:lang w:val="pt-BR" w:eastAsia="es-ES"/>
        </w:rPr>
        <w:t>Simultaneidad:</w:t>
      </w:r>
    </w:p>
    <w:p w:rsidR="00CD2889" w:rsidRPr="00CD2889" w:rsidRDefault="00CD2889" w:rsidP="00CD2889">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rPr>
          <w:rFonts w:ascii="RotisSemiSans-Bold" w:eastAsia="Times New Roman" w:hAnsi="RotisSemiSans-Bold" w:cs="Arial"/>
          <w:lang w:val="pt-BR" w:eastAsia="es-ES"/>
        </w:rPr>
      </w:pPr>
      <w:r w:rsidRPr="00CD2889">
        <w:rPr>
          <w:rFonts w:ascii="RotisSemiSans-Bold" w:eastAsia="Times New Roman" w:hAnsi="RotisSemiSans-Bold" w:cs="Arial"/>
          <w:b/>
          <w:lang w:val="pt-BR" w:eastAsia="es-ES"/>
        </w:rPr>
        <w:t xml:space="preserve">Nro. I </w:t>
      </w:r>
      <w:r w:rsidRPr="00CD2889">
        <w:rPr>
          <w:rFonts w:ascii="RotisSemiSans-Bold" w:eastAsia="Times New Roman" w:hAnsi="RotisSemiSans-Bold" w:cs="Arial"/>
          <w:lang w:val="pt-BR" w:eastAsia="es-ES"/>
        </w:rPr>
        <w:t>KRÄMER, Lourdes Sofia (EX-2024-01729133- -UBA-DME#REC)</w:t>
      </w:r>
    </w:p>
    <w:p w:rsidR="00CD2889" w:rsidRPr="00CD2889" w:rsidRDefault="00CD2889" w:rsidP="00CD2889">
      <w:pPr>
        <w:spacing w:after="0" w:line="240" w:lineRule="auto"/>
        <w:rPr>
          <w:rFonts w:ascii="RotisSemiSans-Bold" w:eastAsia="Times New Roman" w:hAnsi="RotisSemiSans-Bold" w:cs="Arial"/>
          <w:lang w:val="pt-BR" w:eastAsia="es-ES"/>
        </w:rPr>
      </w:pPr>
      <w:r w:rsidRPr="00CD2889">
        <w:rPr>
          <w:rFonts w:ascii="RotisSemiSans-Bold" w:eastAsia="Times New Roman" w:hAnsi="RotisSemiSans-Bold" w:cs="Arial"/>
          <w:b/>
          <w:lang w:val="pt-BR" w:eastAsia="es-ES"/>
        </w:rPr>
        <w:t xml:space="preserve">Nro. II </w:t>
      </w:r>
      <w:r w:rsidRPr="00CD2889">
        <w:rPr>
          <w:rFonts w:ascii="RotisSemiSans-Bold" w:eastAsia="Times New Roman" w:hAnsi="RotisSemiSans-Bold" w:cs="Arial"/>
          <w:lang w:val="pt-BR" w:eastAsia="es-ES"/>
        </w:rPr>
        <w:t>RODRIGUEZ BETBEZE, Roxana Denise (EX-2024-04951066- -UBA-DME#REC)</w:t>
      </w:r>
    </w:p>
    <w:p w:rsidR="00CD2889" w:rsidRPr="00CD2889" w:rsidRDefault="00CD2889" w:rsidP="00CD2889">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rPr>
          <w:rFonts w:ascii="RotisSemiSans-Bold" w:eastAsia="Times New Roman" w:hAnsi="RotisSemiSans-Bold" w:cs="Arial"/>
          <w:lang w:val="pt-BR" w:eastAsia="es-ES"/>
        </w:rPr>
      </w:pPr>
      <w:r w:rsidRPr="00CD2889">
        <w:rPr>
          <w:rFonts w:ascii="RotisSemiSans-Bold" w:eastAsia="Times New Roman" w:hAnsi="RotisSemiSans-Bold" w:cs="Arial"/>
          <w:b/>
          <w:lang w:val="pt-BR" w:eastAsia="es-ES"/>
        </w:rPr>
        <w:t xml:space="preserve">Nro. III </w:t>
      </w:r>
      <w:r w:rsidRPr="00CD2889">
        <w:rPr>
          <w:rFonts w:ascii="RotisSemiSans-Bold" w:eastAsia="Times New Roman" w:hAnsi="RotisSemiSans-Bold" w:cs="Arial"/>
          <w:lang w:val="pt-BR" w:eastAsia="es-ES"/>
        </w:rPr>
        <w:t>BARCOS DANNI, Paloma Chiara (EX-2024-2634509- -UBA-DME#REC)</w:t>
      </w:r>
    </w:p>
    <w:p w:rsidR="00CD2889" w:rsidRPr="00CD2889" w:rsidRDefault="00CD2889" w:rsidP="00CD2889">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rPr>
          <w:rFonts w:ascii="RotisSemiSans-Bold" w:eastAsia="Times New Roman" w:hAnsi="RotisSemiSans-Bold" w:cs="Arial"/>
          <w:b/>
          <w:lang w:val="pt-BR" w:eastAsia="es-ES"/>
        </w:rPr>
      </w:pPr>
    </w:p>
    <w:p w:rsidR="00CD2889" w:rsidRPr="00CD2889" w:rsidRDefault="00CD2889" w:rsidP="00CD2889">
      <w:pPr>
        <w:spacing w:after="0" w:line="240" w:lineRule="auto"/>
        <w:rPr>
          <w:rFonts w:ascii="RotisSemiSans-Bold" w:eastAsia="Times New Roman" w:hAnsi="RotisSemiSans-Bold" w:cs="Arial"/>
          <w:b/>
          <w:u w:val="single"/>
          <w:lang w:val="es-ES" w:eastAsia="es-ES"/>
        </w:rPr>
      </w:pPr>
      <w:r w:rsidRPr="00CD2889">
        <w:rPr>
          <w:rFonts w:ascii="RotisSemiSans-Bold" w:eastAsia="Times New Roman" w:hAnsi="RotisSemiSans-Bold" w:cs="Arial"/>
          <w:b/>
          <w:u w:val="single"/>
          <w:lang w:val="es-ES" w:eastAsia="es-ES"/>
        </w:rPr>
        <w:t>Reconocimiento de materias aprobadas en el Extranjero (Alumnos FADU):</w:t>
      </w:r>
    </w:p>
    <w:p w:rsidR="00CD2889" w:rsidRPr="00CD2889" w:rsidRDefault="00CD2889" w:rsidP="00CD2889">
      <w:pPr>
        <w:widowControl w:val="0"/>
        <w:spacing w:after="0" w:line="240" w:lineRule="auto"/>
        <w:rPr>
          <w:rFonts w:ascii="RotisSemiSans-Bold" w:hAnsi="RotisSemiSans-Bold" w:cs="Arial"/>
          <w:snapToGrid w:val="0"/>
        </w:rPr>
      </w:pPr>
      <w:r w:rsidRPr="00CD2889">
        <w:rPr>
          <w:rFonts w:ascii="RotisSemiSans-Bold" w:hAnsi="RotisSemiSans-Bold" w:cs="Arial"/>
          <w:b/>
          <w:snapToGrid w:val="0"/>
        </w:rPr>
        <w:t xml:space="preserve">Nro. I </w:t>
      </w:r>
      <w:r w:rsidRPr="00CD2889">
        <w:rPr>
          <w:rFonts w:ascii="RotisSemiSans-Bold" w:hAnsi="RotisSemiSans-Bold" w:cs="Arial"/>
          <w:snapToGrid w:val="0"/>
        </w:rPr>
        <w:t>BETTINI Mateo (EX-2025-02901332-   -UBA-DME#SH_FADU)</w:t>
      </w:r>
    </w:p>
    <w:p w:rsidR="00CD2889" w:rsidRPr="00CD2889" w:rsidRDefault="00CD2889" w:rsidP="00CD2889">
      <w:pPr>
        <w:widowControl w:val="0"/>
        <w:spacing w:after="0" w:line="240" w:lineRule="auto"/>
        <w:rPr>
          <w:rFonts w:ascii="RotisSemiSans-Bold" w:hAnsi="RotisSemiSans-Bold" w:cs="Arial"/>
          <w:snapToGrid w:val="0"/>
        </w:rPr>
      </w:pPr>
      <w:r w:rsidRPr="00CD2889">
        <w:rPr>
          <w:rFonts w:ascii="RotisSemiSans-Bold" w:hAnsi="RotisSemiSans-Bold" w:cs="Arial"/>
          <w:b/>
          <w:snapToGrid w:val="0"/>
        </w:rPr>
        <w:t xml:space="preserve">Nro. II </w:t>
      </w:r>
      <w:r w:rsidRPr="00CD2889">
        <w:rPr>
          <w:rFonts w:ascii="RotisSemiSans-Bold" w:hAnsi="RotisSemiSans-Bold" w:cs="Arial"/>
          <w:snapToGrid w:val="0"/>
        </w:rPr>
        <w:t>OSTROWER, Martin Sebastian (EX-2025-02901523-   -UBA-DME#SH_FADU)</w:t>
      </w:r>
    </w:p>
    <w:p w:rsidR="00CD2889" w:rsidRPr="00CD2889" w:rsidRDefault="00CD2889" w:rsidP="00CD2889">
      <w:pPr>
        <w:widowControl w:val="0"/>
        <w:spacing w:after="0" w:line="240" w:lineRule="auto"/>
        <w:rPr>
          <w:rFonts w:ascii="RotisSemiSans-Bold" w:eastAsia="Times New Roman" w:hAnsi="RotisSemiSans-Bold" w:cs="Arial"/>
          <w:color w:val="000000"/>
          <w:lang w:eastAsia="es-AR"/>
        </w:rPr>
      </w:pPr>
      <w:r w:rsidRPr="00CD2889">
        <w:rPr>
          <w:rFonts w:ascii="RotisSemiSans-Bold" w:eastAsia="Times New Roman" w:hAnsi="RotisSemiSans-Bold" w:cs="Arial"/>
          <w:b/>
          <w:color w:val="000000"/>
          <w:lang w:eastAsia="es-AR"/>
        </w:rPr>
        <w:t>Nro. III</w:t>
      </w:r>
      <w:r w:rsidRPr="00CD2889">
        <w:rPr>
          <w:rFonts w:ascii="RotisSemiSans-Bold" w:eastAsia="Times New Roman" w:hAnsi="RotisSemiSans-Bold" w:cs="Arial"/>
          <w:color w:val="000000"/>
          <w:lang w:eastAsia="es-AR"/>
        </w:rPr>
        <w:t xml:space="preserve"> MELFI, Tiago (EX-2026-00488681-   -UBA-DME#SH_FADU)</w:t>
      </w:r>
    </w:p>
    <w:p w:rsidR="00CD2889" w:rsidRPr="00CD2889" w:rsidRDefault="00CD2889" w:rsidP="00CD2889">
      <w:pPr>
        <w:widowControl w:val="0"/>
        <w:tabs>
          <w:tab w:val="left" w:pos="6657"/>
        </w:tabs>
        <w:spacing w:after="0" w:line="240" w:lineRule="auto"/>
        <w:rPr>
          <w:rFonts w:ascii="RotisSemiSans-Bold" w:eastAsia="Times New Roman" w:hAnsi="RotisSemiSans-Bold" w:cs="Arial"/>
          <w:color w:val="000000"/>
          <w:lang w:eastAsia="es-AR"/>
        </w:rPr>
      </w:pPr>
      <w:r w:rsidRPr="00CD2889">
        <w:rPr>
          <w:rFonts w:ascii="RotisSemiSans-Bold" w:eastAsia="Times New Roman" w:hAnsi="RotisSemiSans-Bold" w:cs="Arial"/>
          <w:b/>
          <w:color w:val="000000"/>
          <w:lang w:eastAsia="es-AR"/>
        </w:rPr>
        <w:t>Nro. IV</w:t>
      </w:r>
      <w:r w:rsidRPr="00CD2889">
        <w:rPr>
          <w:rFonts w:ascii="RotisSemiSans-Bold" w:eastAsia="Times New Roman" w:hAnsi="RotisSemiSans-Bold" w:cs="Arial"/>
          <w:color w:val="000000"/>
          <w:lang w:eastAsia="es-AR"/>
        </w:rPr>
        <w:t xml:space="preserve"> ALVAREZ, Sara (EX-2026-00443561- -UBA-DME#SH_FADU)</w:t>
      </w:r>
      <w:r w:rsidRPr="00CD2889">
        <w:rPr>
          <w:rFonts w:ascii="RotisSemiSans-Bold" w:eastAsia="Times New Roman" w:hAnsi="RotisSemiSans-Bold" w:cs="Arial"/>
          <w:color w:val="000000"/>
          <w:lang w:eastAsia="es-AR"/>
        </w:rPr>
        <w:tab/>
      </w:r>
    </w:p>
    <w:p w:rsidR="00CD2889" w:rsidRPr="00CD2889" w:rsidRDefault="00CD2889" w:rsidP="00CD2889">
      <w:pPr>
        <w:spacing w:after="0" w:line="240" w:lineRule="auto"/>
        <w:ind w:right="-710"/>
        <w:rPr>
          <w:rFonts w:ascii="RotisSemiSans-Bold" w:eastAsia="Times New Roman" w:hAnsi="RotisSemiSans-Bold" w:cs="Arial"/>
          <w:color w:val="000000"/>
          <w:lang w:eastAsia="es-AR"/>
        </w:rPr>
      </w:pPr>
      <w:r w:rsidRPr="00CD2889">
        <w:rPr>
          <w:rFonts w:ascii="RotisSemiSans-Bold" w:eastAsia="Times New Roman" w:hAnsi="RotisSemiSans-Bold" w:cs="Arial"/>
          <w:b/>
          <w:color w:val="000000"/>
          <w:lang w:eastAsia="es-AR"/>
        </w:rPr>
        <w:t>Nro. V</w:t>
      </w:r>
      <w:r w:rsidRPr="00CD2889">
        <w:rPr>
          <w:rFonts w:ascii="RotisSemiSans-Bold" w:eastAsia="Times New Roman" w:hAnsi="RotisSemiSans-Bold" w:cs="Arial"/>
          <w:color w:val="000000"/>
          <w:lang w:eastAsia="es-AR"/>
        </w:rPr>
        <w:t xml:space="preserve"> CHAUBELL, Maria Victoria (EX-2025-02903095- -UBA-DME#SH_FADU)</w:t>
      </w:r>
    </w:p>
    <w:p w:rsidR="00CD2889" w:rsidRPr="00CD2889" w:rsidRDefault="00CD2889" w:rsidP="00CD2889">
      <w:pPr>
        <w:spacing w:after="0" w:line="240" w:lineRule="auto"/>
        <w:rPr>
          <w:rFonts w:ascii="RotisSemiSans-Bold" w:hAnsi="RotisSemiSans-Bold" w:cs="Arial"/>
          <w:b/>
        </w:rPr>
      </w:pPr>
    </w:p>
    <w:p w:rsidR="00CD2889" w:rsidRPr="00CD2889" w:rsidRDefault="00CD2889" w:rsidP="00CD2889">
      <w:pPr>
        <w:pStyle w:val="Ttulo2"/>
        <w:tabs>
          <w:tab w:val="left" w:pos="8175"/>
        </w:tabs>
        <w:jc w:val="both"/>
        <w:rPr>
          <w:rFonts w:ascii="RotisSemiSans-Bold" w:hAnsi="RotisSemiSans-Bold" w:cs="Arial"/>
          <w:sz w:val="22"/>
          <w:szCs w:val="22"/>
          <w:lang w:val="es-ES"/>
        </w:rPr>
      </w:pPr>
      <w:r w:rsidRPr="00CD2889">
        <w:rPr>
          <w:rFonts w:ascii="RotisSemiSans-Bold" w:hAnsi="RotisSemiSans-Bold" w:cs="Arial"/>
          <w:sz w:val="22"/>
          <w:szCs w:val="22"/>
          <w:lang w:val="es-ES"/>
        </w:rPr>
        <w:t>Nro. 407/25</w:t>
      </w:r>
      <w:r w:rsidRPr="00CD2889">
        <w:rPr>
          <w:rFonts w:ascii="RotisSemiSans-Bold" w:hAnsi="RotisSemiSans-Bold" w:cs="Arial"/>
          <w:sz w:val="22"/>
          <w:szCs w:val="22"/>
          <w:lang w:val="es-ES"/>
        </w:rPr>
        <w:tab/>
      </w:r>
    </w:p>
    <w:p w:rsidR="007D561C" w:rsidRPr="00CD2889" w:rsidRDefault="007D561C" w:rsidP="007D561C">
      <w:pPr>
        <w:pStyle w:val="Textoindependiente3"/>
        <w:widowControl/>
        <w:rPr>
          <w:rFonts w:cs="Arial"/>
          <w:szCs w:val="22"/>
        </w:rPr>
      </w:pPr>
      <w:r>
        <w:rPr>
          <w:rFonts w:cs="Arial"/>
          <w:lang w:val="es-ES"/>
        </w:rPr>
        <w:t>A</w:t>
      </w:r>
      <w:r w:rsidRPr="00B11F8A">
        <w:rPr>
          <w:rFonts w:cs="Arial"/>
          <w:lang w:val="es-ES"/>
        </w:rPr>
        <w:t xml:space="preserve">utorizar </w:t>
      </w:r>
      <w:r>
        <w:rPr>
          <w:rFonts w:cs="Arial"/>
          <w:lang w:val="es-ES"/>
        </w:rPr>
        <w:t>a</w:t>
      </w:r>
      <w:r w:rsidRPr="00CD2889">
        <w:rPr>
          <w:rFonts w:cs="Arial"/>
          <w:szCs w:val="22"/>
          <w:lang w:val="es-ES"/>
        </w:rPr>
        <w:t>l Sr. DUCHEN ARAMAYO, Gonzalo</w:t>
      </w:r>
      <w:r w:rsidRPr="00B11F8A">
        <w:rPr>
          <w:rFonts w:cs="Arial"/>
          <w:lang w:val="es-ES"/>
        </w:rPr>
        <w:t xml:space="preserve"> </w:t>
      </w:r>
      <w:r w:rsidRPr="00B11F8A">
        <w:rPr>
          <w:rFonts w:cs="Arial"/>
          <w:lang w:val="es-AR"/>
        </w:rPr>
        <w:t xml:space="preserve">curse y/o rinda examen final de las asignaturas detalladas para obtener la reválida de su </w:t>
      </w:r>
      <w:r w:rsidRPr="00B11F8A">
        <w:rPr>
          <w:rFonts w:cs="Arial"/>
          <w:lang w:val="es-ES"/>
        </w:rPr>
        <w:t xml:space="preserve">Título </w:t>
      </w:r>
      <w:r w:rsidRPr="00CD2889">
        <w:rPr>
          <w:rFonts w:cs="Arial"/>
          <w:szCs w:val="22"/>
          <w:lang w:val="es-ES"/>
        </w:rPr>
        <w:t xml:space="preserve">Licenciado en Arquitectura expedido por la Universidad Mayor de San Andrés, República de Bolivia  </w:t>
      </w:r>
      <w:r w:rsidRPr="00CD2889">
        <w:rPr>
          <w:rFonts w:cs="Arial"/>
          <w:szCs w:val="22"/>
        </w:rPr>
        <w:t>(EX-2025-02890381-UBA-REV#REC).</w:t>
      </w:r>
    </w:p>
    <w:p w:rsidR="00CD2889" w:rsidRPr="00CD2889" w:rsidRDefault="00CD2889" w:rsidP="00CD2889">
      <w:pPr>
        <w:spacing w:after="0" w:line="240" w:lineRule="auto"/>
        <w:rPr>
          <w:rFonts w:ascii="RotisSemiSans-Bold" w:eastAsia="Times New Roman" w:hAnsi="RotisSemiSans-Bold" w:cs="Arial"/>
          <w:b/>
          <w:lang w:eastAsia="es-ES"/>
        </w:rPr>
      </w:pPr>
    </w:p>
    <w:p w:rsidR="007B180F" w:rsidRDefault="007B180F" w:rsidP="007D561C">
      <w:pPr>
        <w:spacing w:after="0" w:line="240" w:lineRule="auto"/>
        <w:jc w:val="both"/>
        <w:rPr>
          <w:rFonts w:ascii="RotisSemiSans-Bold" w:eastAsia="Times New Roman" w:hAnsi="RotisSemiSans-Bold" w:cs="Arial"/>
          <w:b/>
          <w:lang w:eastAsia="es-ES"/>
        </w:rPr>
      </w:pPr>
    </w:p>
    <w:p w:rsidR="00CD2889" w:rsidRPr="00CD2889" w:rsidRDefault="00CD2889" w:rsidP="007D561C">
      <w:pPr>
        <w:spacing w:after="0" w:line="240" w:lineRule="auto"/>
        <w:jc w:val="both"/>
        <w:rPr>
          <w:rFonts w:ascii="RotisSemiSans-Bold" w:eastAsia="Times New Roman" w:hAnsi="RotisSemiSans-Bold" w:cs="Arial"/>
          <w:b/>
          <w:lang w:eastAsia="es-ES"/>
        </w:rPr>
      </w:pPr>
      <w:r w:rsidRPr="00CD2889">
        <w:rPr>
          <w:rFonts w:ascii="RotisSemiSans-Bold" w:eastAsia="Times New Roman" w:hAnsi="RotisSemiSans-Bold" w:cs="Arial"/>
          <w:b/>
          <w:lang w:eastAsia="es-ES"/>
        </w:rPr>
        <w:t>Nro. 122</w:t>
      </w:r>
    </w:p>
    <w:p w:rsidR="00CD2889" w:rsidRPr="00CD2889" w:rsidRDefault="00DE220D" w:rsidP="007D561C">
      <w:pPr>
        <w:spacing w:after="0" w:line="240" w:lineRule="auto"/>
        <w:jc w:val="both"/>
        <w:rPr>
          <w:rFonts w:ascii="RotisSemiSans-Bold" w:eastAsia="Times New Roman" w:hAnsi="RotisSemiSans-Bold" w:cs="Arial"/>
          <w:lang w:eastAsia="es-ES"/>
        </w:rPr>
      </w:pPr>
      <w:r>
        <w:rPr>
          <w:rFonts w:ascii="RotisSemiSans-Bold" w:eastAsia="Times New Roman" w:hAnsi="RotisSemiSans-Bold" w:cs="Arial"/>
          <w:lang w:eastAsia="es-ES"/>
        </w:rPr>
        <w:t>D</w:t>
      </w:r>
      <w:r w:rsidRPr="00CD2889">
        <w:rPr>
          <w:rFonts w:ascii="RotisSemiSans-Bold" w:eastAsia="Times New Roman" w:hAnsi="RotisSemiSans-Bold" w:cs="Arial"/>
          <w:lang w:eastAsia="es-ES"/>
        </w:rPr>
        <w:t>ar</w:t>
      </w:r>
      <w:r w:rsidR="00CD2889" w:rsidRPr="00CD2889">
        <w:rPr>
          <w:rFonts w:ascii="RotisSemiSans-Bold" w:eastAsia="Times New Roman" w:hAnsi="RotisSemiSans-Bold" w:cs="Arial"/>
          <w:lang w:eastAsia="es-ES"/>
        </w:rPr>
        <w:t xml:space="preserve"> traslado el cargo del Auxiliar Docente Regular Carlos María OLMOS de la asignatura Arquitectura I a IV, Proyecto Urbano y Proyecto Arquitectónico, “Taller A77” a la Cátedra “González Montaner” de la Carrera de Arquitectura. (EX-2026-02981047- </w:t>
      </w:r>
      <w:r>
        <w:rPr>
          <w:rFonts w:ascii="RotisSemiSans-Bold" w:eastAsia="Times New Roman" w:hAnsi="RotisSemiSans-Bold" w:cs="Arial"/>
          <w:lang w:eastAsia="es-ES"/>
        </w:rPr>
        <w:t xml:space="preserve"> </w:t>
      </w:r>
      <w:r w:rsidR="00CD2889" w:rsidRPr="00CD2889">
        <w:rPr>
          <w:rFonts w:ascii="RotisSemiSans-Bold" w:eastAsia="Times New Roman" w:hAnsi="RotisSemiSans-Bold" w:cs="Arial"/>
          <w:lang w:eastAsia="es-ES"/>
        </w:rPr>
        <w:t>-UBA-DME#SH_FADU). Orden 5</w:t>
      </w:r>
    </w:p>
    <w:p w:rsidR="00CD2889" w:rsidRPr="00CD2889" w:rsidRDefault="00CD2889" w:rsidP="00CD2889">
      <w:pPr>
        <w:spacing w:after="0" w:line="240" w:lineRule="auto"/>
        <w:rPr>
          <w:rFonts w:ascii="RotisSemiSans-Bold" w:hAnsi="RotisSemiSans-Bold" w:cs="Arial"/>
          <w:b/>
          <w:snapToGrid w:val="0"/>
          <w:u w:val="single"/>
        </w:rPr>
      </w:pPr>
    </w:p>
    <w:p w:rsidR="00CD2889" w:rsidRPr="00CD2889" w:rsidRDefault="00CD2889" w:rsidP="00CD2889">
      <w:pPr>
        <w:pStyle w:val="Ttulo2"/>
        <w:tabs>
          <w:tab w:val="left" w:pos="8175"/>
        </w:tabs>
        <w:jc w:val="both"/>
        <w:rPr>
          <w:rFonts w:ascii="RotisSemiSans-Bold" w:hAnsi="RotisSemiSans-Bold" w:cs="Arial"/>
          <w:sz w:val="22"/>
          <w:szCs w:val="22"/>
          <w:lang w:val="es-ES"/>
        </w:rPr>
      </w:pPr>
      <w:r w:rsidRPr="00CD2889">
        <w:rPr>
          <w:rFonts w:ascii="RotisSemiSans-Bold" w:hAnsi="RotisSemiSans-Bold" w:cs="Arial"/>
          <w:sz w:val="22"/>
          <w:szCs w:val="22"/>
          <w:lang w:val="es-ES"/>
        </w:rPr>
        <w:t>Nro. 135</w:t>
      </w:r>
      <w:r w:rsidRPr="00CD2889">
        <w:rPr>
          <w:rFonts w:ascii="RotisSemiSans-Bold" w:hAnsi="RotisSemiSans-Bold" w:cs="Arial"/>
          <w:sz w:val="22"/>
          <w:szCs w:val="22"/>
          <w:lang w:val="es-ES"/>
        </w:rPr>
        <w:tab/>
      </w:r>
    </w:p>
    <w:p w:rsidR="00CD2889" w:rsidRPr="00CD2889" w:rsidRDefault="007D561C" w:rsidP="00CD2889">
      <w:pPr>
        <w:pStyle w:val="Textoindependiente3"/>
        <w:tabs>
          <w:tab w:val="left" w:pos="1791"/>
        </w:tabs>
        <w:rPr>
          <w:rFonts w:cs="Arial"/>
          <w:b/>
          <w:szCs w:val="22"/>
        </w:rPr>
      </w:pPr>
      <w:r>
        <w:rPr>
          <w:rFonts w:cs="Arial"/>
          <w:szCs w:val="22"/>
          <w:lang w:val="es-AR"/>
        </w:rPr>
        <w:t>R</w:t>
      </w:r>
      <w:r w:rsidR="00CD2889" w:rsidRPr="00CD2889">
        <w:rPr>
          <w:rFonts w:cs="Arial"/>
          <w:szCs w:val="22"/>
          <w:lang w:val="es-AR"/>
        </w:rPr>
        <w:t xml:space="preserve">atificar la </w:t>
      </w:r>
      <w:r w:rsidR="00DE220D" w:rsidRPr="00CD2889">
        <w:rPr>
          <w:rFonts w:cs="Arial"/>
          <w:szCs w:val="22"/>
          <w:lang w:val="es-AR"/>
        </w:rPr>
        <w:t>Resol</w:t>
      </w:r>
      <w:r w:rsidR="00DE220D">
        <w:rPr>
          <w:rFonts w:cs="Arial"/>
          <w:szCs w:val="22"/>
          <w:lang w:val="es-AR"/>
        </w:rPr>
        <w:t>ución</w:t>
      </w:r>
      <w:r>
        <w:rPr>
          <w:rFonts w:cs="Arial"/>
          <w:szCs w:val="22"/>
          <w:lang w:val="es-AR"/>
        </w:rPr>
        <w:t xml:space="preserve"> </w:t>
      </w:r>
      <w:r w:rsidR="00CD2889" w:rsidRPr="00CD2889">
        <w:rPr>
          <w:rFonts w:cs="Arial"/>
          <w:szCs w:val="22"/>
          <w:lang w:val="es-AR"/>
        </w:rPr>
        <w:t>(CD) Nro. 250 de fecha 28 de mayo de 2026 que encomienda a la Secretaría Académica la convocatoria al Registro de Aspirantes para presentar propuestas de dictado la asignatura “Elementos de Psicología” de la Carrera de Diseño Gráfico. (EX-2026-03045215- -UBA-DME#SH_FADU)</w:t>
      </w:r>
    </w:p>
    <w:p w:rsidR="00CD2889" w:rsidRPr="00CD2889" w:rsidRDefault="00CD2889" w:rsidP="00CD2889">
      <w:pPr>
        <w:spacing w:after="0" w:line="240" w:lineRule="auto"/>
        <w:rPr>
          <w:rFonts w:ascii="RotisSemiSans-Bold" w:hAnsi="RotisSemiSans-Bold" w:cs="Arial"/>
          <w:b/>
          <w:snapToGrid w:val="0"/>
          <w:u w:val="single"/>
        </w:rPr>
      </w:pPr>
    </w:p>
    <w:p w:rsidR="00CD2889" w:rsidRPr="00CD2889" w:rsidRDefault="00CD2889" w:rsidP="00CD2889">
      <w:pPr>
        <w:pStyle w:val="Ttulo2"/>
        <w:tabs>
          <w:tab w:val="left" w:pos="8175"/>
        </w:tabs>
        <w:jc w:val="both"/>
        <w:rPr>
          <w:rFonts w:ascii="RotisSemiSans-Bold" w:hAnsi="RotisSemiSans-Bold" w:cs="Arial"/>
          <w:sz w:val="22"/>
          <w:szCs w:val="22"/>
          <w:lang w:val="es-ES"/>
        </w:rPr>
      </w:pPr>
      <w:r w:rsidRPr="00CD2889">
        <w:rPr>
          <w:rFonts w:ascii="RotisSemiSans-Bold" w:hAnsi="RotisSemiSans-Bold" w:cs="Arial"/>
          <w:sz w:val="22"/>
          <w:szCs w:val="22"/>
          <w:lang w:val="es-ES"/>
        </w:rPr>
        <w:t>Nro. 136</w:t>
      </w:r>
      <w:r w:rsidRPr="00CD2889">
        <w:rPr>
          <w:rFonts w:ascii="RotisSemiSans-Bold" w:hAnsi="RotisSemiSans-Bold" w:cs="Arial"/>
          <w:sz w:val="22"/>
          <w:szCs w:val="22"/>
          <w:lang w:val="es-ES"/>
        </w:rPr>
        <w:tab/>
      </w:r>
    </w:p>
    <w:p w:rsidR="00CD2889" w:rsidRPr="00CD2889" w:rsidRDefault="007D561C" w:rsidP="00CD2889">
      <w:pPr>
        <w:pStyle w:val="Textoindependiente3"/>
        <w:widowControl/>
        <w:tabs>
          <w:tab w:val="left" w:pos="1791"/>
        </w:tabs>
        <w:rPr>
          <w:rFonts w:cs="Arial"/>
          <w:szCs w:val="22"/>
        </w:rPr>
      </w:pPr>
      <w:r>
        <w:rPr>
          <w:rFonts w:cs="Arial"/>
          <w:szCs w:val="22"/>
        </w:rPr>
        <w:t>R</w:t>
      </w:r>
      <w:r w:rsidR="00CD2889" w:rsidRPr="00CD2889">
        <w:rPr>
          <w:rFonts w:cs="Arial"/>
          <w:szCs w:val="22"/>
        </w:rPr>
        <w:t>econocer por aprobada la asignatura “Matemática” (COD 51) por las asignaturas “Análisis Matemático” (COD 72) o “Análisis Matemático” (COD 28), Del Ciclo Básico Común, a fin de ser aplicado de oficio</w:t>
      </w:r>
      <w:r w:rsidR="00CD2889" w:rsidRPr="00CD2889">
        <w:rPr>
          <w:rFonts w:cs="Arial"/>
          <w:szCs w:val="22"/>
          <w:lang w:val="es-ES" w:eastAsia="es-ES"/>
        </w:rPr>
        <w:t>. (EX-2021-03630821- -UBA-DME#SH_FADU). Orden 22</w:t>
      </w:r>
    </w:p>
    <w:p w:rsidR="00DE2905" w:rsidRDefault="00DE2905" w:rsidP="00CD2889">
      <w:pPr>
        <w:spacing w:after="0" w:line="240" w:lineRule="auto"/>
        <w:rPr>
          <w:rFonts w:ascii="RotisSemiSans-Bold" w:hAnsi="RotisSemiSans-Bold" w:cs="Arial"/>
          <w:b/>
          <w:snapToGrid w:val="0"/>
        </w:rPr>
      </w:pPr>
    </w:p>
    <w:p w:rsidR="00CD2889" w:rsidRPr="00CD2889" w:rsidRDefault="00CD2889" w:rsidP="00CD2889">
      <w:pPr>
        <w:spacing w:after="0" w:line="240" w:lineRule="auto"/>
        <w:rPr>
          <w:rFonts w:ascii="RotisSemiSans-Bold" w:hAnsi="RotisSemiSans-Bold" w:cs="Arial"/>
          <w:b/>
          <w:snapToGrid w:val="0"/>
        </w:rPr>
      </w:pPr>
      <w:r w:rsidRPr="00CD2889">
        <w:rPr>
          <w:rFonts w:ascii="RotisSemiSans-Bold" w:hAnsi="RotisSemiSans-Bold" w:cs="Arial"/>
          <w:b/>
          <w:snapToGrid w:val="0"/>
        </w:rPr>
        <w:t>Nro. 152</w:t>
      </w:r>
      <w:r w:rsidRPr="00CD2889">
        <w:rPr>
          <w:rFonts w:ascii="RotisSemiSans-Bold" w:hAnsi="RotisSemiSans-Bold" w:cs="Arial"/>
          <w:b/>
          <w:snapToGrid w:val="0"/>
        </w:rPr>
        <w:tab/>
      </w:r>
    </w:p>
    <w:p w:rsidR="00CD2889" w:rsidRPr="00CD2889" w:rsidRDefault="007D561C" w:rsidP="007D561C">
      <w:pPr>
        <w:spacing w:after="0" w:line="240" w:lineRule="auto"/>
        <w:jc w:val="both"/>
        <w:rPr>
          <w:rFonts w:ascii="RotisSemiSans-Bold" w:hAnsi="RotisSemiSans-Bold" w:cs="Arial"/>
          <w:snapToGrid w:val="0"/>
        </w:rPr>
      </w:pPr>
      <w:r>
        <w:rPr>
          <w:rFonts w:ascii="RotisSemiSans-Bold" w:hAnsi="RotisSemiSans-Bold" w:cs="Arial"/>
          <w:snapToGrid w:val="0"/>
        </w:rPr>
        <w:t>A</w:t>
      </w:r>
      <w:r w:rsidR="00CD2889" w:rsidRPr="00CD2889">
        <w:rPr>
          <w:rFonts w:ascii="RotisSemiSans-Bold" w:hAnsi="RotisSemiSans-Bold" w:cs="Arial"/>
          <w:snapToGrid w:val="0"/>
        </w:rPr>
        <w:t>probar los Calendarios Académicos para las Carreras de Arquitectura, Diseño Gráfico, Diseño Industrial, Diseño de Imagen y Sonido, Diseño de Indumentaria, Diseño Textil y Lic. en Planificación y Diseño del Paisaje correspondientes al Ciclo Lectivo 2026. (EX-2026-03068907- -UBA-DME#SH_FADU) Orden 2.</w:t>
      </w:r>
    </w:p>
    <w:p w:rsidR="00CD2889" w:rsidRPr="00CD2889" w:rsidRDefault="00CD2889" w:rsidP="00CD2889">
      <w:pPr>
        <w:spacing w:after="0" w:line="240" w:lineRule="auto"/>
        <w:rPr>
          <w:rFonts w:ascii="RotisSemiSans-Bold" w:hAnsi="RotisSemiSans-Bold" w:cs="Arial"/>
          <w:b/>
          <w:snapToGrid w:val="0"/>
        </w:rPr>
      </w:pPr>
    </w:p>
    <w:p w:rsidR="00CD2889" w:rsidRPr="00CD2889" w:rsidRDefault="00CD2889" w:rsidP="00CD2889">
      <w:pPr>
        <w:spacing w:after="0" w:line="240" w:lineRule="auto"/>
        <w:rPr>
          <w:rFonts w:ascii="RotisSemiSans-Bold" w:hAnsi="RotisSemiSans-Bold" w:cs="Arial"/>
          <w:b/>
          <w:snapToGrid w:val="0"/>
          <w:u w:val="single"/>
        </w:rPr>
      </w:pPr>
      <w:r w:rsidRPr="00CD2889">
        <w:rPr>
          <w:rFonts w:ascii="RotisSemiSans-Bold" w:hAnsi="RotisSemiSans-Bold" w:cs="Arial"/>
          <w:b/>
          <w:snapToGrid w:val="0"/>
          <w:u w:val="single"/>
        </w:rPr>
        <w:t>*Designaciones, prórroga de designaciones, modificación de situación de revista y bajas de Personal Docente</w:t>
      </w:r>
    </w:p>
    <w:p w:rsidR="00CD2889" w:rsidRPr="00CD2889" w:rsidRDefault="00CD2889" w:rsidP="00CD2889">
      <w:pPr>
        <w:spacing w:after="0" w:line="240" w:lineRule="auto"/>
        <w:rPr>
          <w:rFonts w:ascii="RotisSemiSans-Bold" w:eastAsia="Times New Roman" w:hAnsi="RotisSemiSans-Bold" w:cs="Arial"/>
          <w:b/>
          <w:u w:val="single"/>
          <w:lang w:eastAsia="es-ES"/>
        </w:rPr>
      </w:pPr>
    </w:p>
    <w:p w:rsidR="00CD2889" w:rsidRPr="00CD2889" w:rsidRDefault="00CD2889" w:rsidP="00CD2889">
      <w:pPr>
        <w:pStyle w:val="Ttulo2"/>
        <w:tabs>
          <w:tab w:val="left" w:pos="8175"/>
        </w:tabs>
        <w:jc w:val="both"/>
        <w:rPr>
          <w:rFonts w:ascii="RotisSemiSans-Bold" w:hAnsi="RotisSemiSans-Bold" w:cs="Arial"/>
          <w:sz w:val="22"/>
          <w:szCs w:val="22"/>
          <w:lang w:val="es-ES"/>
        </w:rPr>
      </w:pPr>
      <w:r w:rsidRPr="00CD2889">
        <w:rPr>
          <w:rFonts w:ascii="RotisSemiSans-Bold" w:hAnsi="RotisSemiSans-Bold" w:cs="Arial"/>
          <w:sz w:val="22"/>
          <w:szCs w:val="22"/>
          <w:lang w:val="es-ES"/>
        </w:rPr>
        <w:t>Nro. 133</w:t>
      </w:r>
      <w:r w:rsidRPr="00CD2889">
        <w:rPr>
          <w:rFonts w:ascii="RotisSemiSans-Bold" w:hAnsi="RotisSemiSans-Bold" w:cs="Arial"/>
          <w:sz w:val="22"/>
          <w:szCs w:val="22"/>
          <w:lang w:val="es-ES"/>
        </w:rPr>
        <w:tab/>
      </w:r>
    </w:p>
    <w:p w:rsidR="00CD2889" w:rsidRPr="00CD2889" w:rsidRDefault="007D561C" w:rsidP="00CD2889">
      <w:pPr>
        <w:pStyle w:val="Textoindependiente3"/>
        <w:widowControl/>
        <w:tabs>
          <w:tab w:val="left" w:pos="1791"/>
        </w:tabs>
        <w:rPr>
          <w:rFonts w:cs="Arial"/>
          <w:szCs w:val="22"/>
          <w:lang w:val="es-ES" w:eastAsia="es-ES"/>
        </w:rPr>
      </w:pPr>
      <w:r>
        <w:rPr>
          <w:rFonts w:cs="Arial"/>
          <w:szCs w:val="22"/>
          <w:lang w:val="es-ES" w:eastAsia="es-ES"/>
        </w:rPr>
        <w:t>R</w:t>
      </w:r>
      <w:r w:rsidR="00CD2889" w:rsidRPr="00CD2889">
        <w:rPr>
          <w:rFonts w:cs="Arial"/>
          <w:szCs w:val="22"/>
          <w:lang w:val="es-ES" w:eastAsia="es-ES"/>
        </w:rPr>
        <w:t>atificar la Resolución (DAR) Nro. 179 de fecha 08de mayo de 2026, que designa en forma interina a la Docente GONZALEZ, Lucía con un cargo de Jefe de trabajos Prácticos, con dedicación parcial, para el Ciclo Lectivo 2026 en el marco del Programa 109. (EX-2024-01022657- -UBA-DME#SH_FADU)</w:t>
      </w:r>
    </w:p>
    <w:p w:rsidR="00CD2889" w:rsidRPr="00CD2889" w:rsidRDefault="00CD2889" w:rsidP="00CD2889">
      <w:pPr>
        <w:pStyle w:val="Textoindependiente3"/>
        <w:widowControl/>
        <w:tabs>
          <w:tab w:val="left" w:pos="1791"/>
        </w:tabs>
        <w:rPr>
          <w:rFonts w:cs="Arial"/>
          <w:szCs w:val="22"/>
          <w:lang w:val="es-ES" w:eastAsia="es-ES"/>
        </w:rPr>
      </w:pPr>
    </w:p>
    <w:p w:rsidR="00CD2889" w:rsidRPr="00CD2889" w:rsidRDefault="00CD2889" w:rsidP="00CD2889">
      <w:pPr>
        <w:pStyle w:val="Ttulo2"/>
        <w:tabs>
          <w:tab w:val="left" w:pos="8175"/>
        </w:tabs>
        <w:jc w:val="both"/>
        <w:rPr>
          <w:rFonts w:ascii="RotisSemiSans-Bold" w:hAnsi="RotisSemiSans-Bold" w:cs="Arial"/>
          <w:sz w:val="22"/>
          <w:szCs w:val="22"/>
          <w:lang w:val="es-ES"/>
        </w:rPr>
      </w:pPr>
      <w:r w:rsidRPr="00CD2889">
        <w:rPr>
          <w:rFonts w:ascii="RotisSemiSans-Bold" w:hAnsi="RotisSemiSans-Bold" w:cs="Arial"/>
          <w:sz w:val="22"/>
          <w:szCs w:val="22"/>
          <w:lang w:val="es-ES"/>
        </w:rPr>
        <w:t>Nro. 137</w:t>
      </w:r>
      <w:r w:rsidRPr="00CD2889">
        <w:rPr>
          <w:rFonts w:ascii="RotisSemiSans-Bold" w:hAnsi="RotisSemiSans-Bold" w:cs="Arial"/>
          <w:sz w:val="22"/>
          <w:szCs w:val="22"/>
          <w:lang w:val="es-ES"/>
        </w:rPr>
        <w:tab/>
      </w:r>
    </w:p>
    <w:p w:rsidR="00CD2889" w:rsidRPr="00CD2889" w:rsidRDefault="007D561C" w:rsidP="00CD2889">
      <w:pPr>
        <w:pStyle w:val="Textoindependiente3"/>
        <w:widowControl/>
        <w:rPr>
          <w:rFonts w:cs="Arial"/>
          <w:szCs w:val="22"/>
          <w:lang w:val="es-AR"/>
        </w:rPr>
      </w:pPr>
      <w:r>
        <w:rPr>
          <w:rFonts w:cs="Arial"/>
          <w:szCs w:val="22"/>
          <w:lang w:val="es-AR"/>
        </w:rPr>
        <w:t>R</w:t>
      </w:r>
      <w:r w:rsidR="00CD2889" w:rsidRPr="00CD2889">
        <w:rPr>
          <w:rFonts w:cs="Arial"/>
          <w:szCs w:val="22"/>
          <w:lang w:val="es-AR"/>
        </w:rPr>
        <w:t>atifica</w:t>
      </w:r>
      <w:r>
        <w:rPr>
          <w:rFonts w:cs="Arial"/>
          <w:szCs w:val="22"/>
          <w:lang w:val="es-AR"/>
        </w:rPr>
        <w:t>r</w:t>
      </w:r>
      <w:r w:rsidR="00CD2889" w:rsidRPr="00CD2889">
        <w:rPr>
          <w:rFonts w:cs="Arial"/>
          <w:szCs w:val="22"/>
          <w:lang w:val="es-AR"/>
        </w:rPr>
        <w:t xml:space="preserve"> la Resol</w:t>
      </w:r>
      <w:r>
        <w:rPr>
          <w:rFonts w:cs="Arial"/>
          <w:szCs w:val="22"/>
          <w:lang w:val="es-AR"/>
        </w:rPr>
        <w:t>ución</w:t>
      </w:r>
      <w:r w:rsidR="00CD2889" w:rsidRPr="00CD2889">
        <w:rPr>
          <w:rFonts w:cs="Arial"/>
          <w:szCs w:val="22"/>
          <w:lang w:val="es-AR"/>
        </w:rPr>
        <w:t xml:space="preserve"> (DAR) Nro. 147 de fecha 16 de abril de 2026, correspondientes a las bajas del personal Docente para el Ciclo Lectivo 2026. (EX-2026-01648576- -UBA-DME#SH_FADU)</w:t>
      </w:r>
    </w:p>
    <w:p w:rsidR="00CD2889" w:rsidRPr="00CD2889" w:rsidRDefault="00CD2889" w:rsidP="00CD2889">
      <w:pPr>
        <w:spacing w:after="0" w:line="240" w:lineRule="auto"/>
        <w:rPr>
          <w:rFonts w:ascii="RotisSemiSans-Bold" w:eastAsia="Times New Roman" w:hAnsi="RotisSemiSans-Bold" w:cs="Arial"/>
          <w:b/>
          <w:u w:val="single"/>
          <w:lang w:eastAsia="es-ES"/>
        </w:rPr>
      </w:pPr>
    </w:p>
    <w:p w:rsidR="00CD2889" w:rsidRPr="00CD2889" w:rsidRDefault="00CD2889" w:rsidP="00CD2889">
      <w:pPr>
        <w:spacing w:after="0" w:line="240" w:lineRule="auto"/>
        <w:rPr>
          <w:rFonts w:ascii="RotisSemiSans-Bold" w:eastAsia="Times New Roman" w:hAnsi="RotisSemiSans-Bold" w:cs="Arial"/>
          <w:b/>
          <w:lang w:eastAsia="es-ES"/>
        </w:rPr>
      </w:pPr>
      <w:r w:rsidRPr="00CD2889">
        <w:rPr>
          <w:rFonts w:ascii="RotisSemiSans-Bold" w:eastAsia="Times New Roman" w:hAnsi="RotisSemiSans-Bold" w:cs="Arial"/>
          <w:b/>
          <w:lang w:eastAsia="es-ES"/>
        </w:rPr>
        <w:t>Nro. 138</w:t>
      </w:r>
      <w:r w:rsidRPr="00CD2889">
        <w:rPr>
          <w:rFonts w:ascii="RotisSemiSans-Bold" w:eastAsia="Times New Roman" w:hAnsi="RotisSemiSans-Bold" w:cs="Arial"/>
          <w:b/>
          <w:lang w:eastAsia="es-ES"/>
        </w:rPr>
        <w:tab/>
      </w:r>
    </w:p>
    <w:p w:rsidR="00CD2889" w:rsidRPr="00CD2889" w:rsidRDefault="007D561C" w:rsidP="00CD2889">
      <w:pPr>
        <w:spacing w:after="0" w:line="240" w:lineRule="auto"/>
        <w:rPr>
          <w:rFonts w:ascii="RotisSemiSans-Bold" w:eastAsia="Times New Roman" w:hAnsi="RotisSemiSans-Bold" w:cs="Arial"/>
          <w:lang w:eastAsia="es-ES"/>
        </w:rPr>
      </w:pPr>
      <w:r>
        <w:rPr>
          <w:rFonts w:ascii="RotisSemiSans-Bold" w:eastAsia="Times New Roman" w:hAnsi="RotisSemiSans-Bold" w:cs="Arial"/>
          <w:lang w:eastAsia="es-ES"/>
        </w:rPr>
        <w:t>R</w:t>
      </w:r>
      <w:r w:rsidR="00CD2889" w:rsidRPr="00CD2889">
        <w:rPr>
          <w:rFonts w:ascii="RotisSemiSans-Bold" w:eastAsia="Times New Roman" w:hAnsi="RotisSemiSans-Bold" w:cs="Arial"/>
          <w:lang w:eastAsia="es-ES"/>
        </w:rPr>
        <w:t>atificar la Resolución (DAR) Nro. 163 de fecha 28 de abril de 2026, correspondiente a la baja del personal Docente para el Ciclo Lectivo 2026 en el marco del Programa 90. (EX-2024-01022699- -UBA-DME#SH_FADU)</w:t>
      </w:r>
    </w:p>
    <w:p w:rsidR="00CD2889" w:rsidRPr="00CD2889" w:rsidRDefault="00CD2889" w:rsidP="00CD2889">
      <w:pPr>
        <w:spacing w:after="0" w:line="240" w:lineRule="auto"/>
        <w:rPr>
          <w:rFonts w:ascii="RotisSemiSans-Bold" w:eastAsia="Times New Roman" w:hAnsi="RotisSemiSans-Bold" w:cs="Arial"/>
          <w:b/>
          <w:u w:val="single"/>
          <w:lang w:eastAsia="es-ES"/>
        </w:rPr>
      </w:pPr>
    </w:p>
    <w:p w:rsidR="00CD2889" w:rsidRPr="00CD2889" w:rsidRDefault="00CD2889" w:rsidP="00CD2889">
      <w:pPr>
        <w:pStyle w:val="Ttulo2"/>
        <w:tabs>
          <w:tab w:val="left" w:pos="8175"/>
        </w:tabs>
        <w:jc w:val="both"/>
        <w:rPr>
          <w:rFonts w:ascii="RotisSemiSans-Bold" w:hAnsi="RotisSemiSans-Bold" w:cs="Arial"/>
          <w:sz w:val="22"/>
          <w:szCs w:val="22"/>
          <w:lang w:val="es-ES"/>
        </w:rPr>
      </w:pPr>
      <w:r w:rsidRPr="00CD2889">
        <w:rPr>
          <w:rFonts w:ascii="RotisSemiSans-Bold" w:hAnsi="RotisSemiSans-Bold" w:cs="Arial"/>
          <w:sz w:val="22"/>
          <w:szCs w:val="22"/>
          <w:lang w:val="es-ES"/>
        </w:rPr>
        <w:t>Nro. 139</w:t>
      </w:r>
      <w:r w:rsidRPr="00CD2889">
        <w:rPr>
          <w:rFonts w:ascii="RotisSemiSans-Bold" w:hAnsi="RotisSemiSans-Bold" w:cs="Arial"/>
          <w:sz w:val="22"/>
          <w:szCs w:val="22"/>
          <w:lang w:val="es-ES"/>
        </w:rPr>
        <w:tab/>
      </w:r>
    </w:p>
    <w:p w:rsidR="00CD2889" w:rsidRPr="00CD2889" w:rsidRDefault="007D561C" w:rsidP="00CD2889">
      <w:pPr>
        <w:pStyle w:val="Textoindependiente3"/>
        <w:widowControl/>
        <w:rPr>
          <w:rFonts w:cs="Arial"/>
          <w:szCs w:val="22"/>
          <w:lang w:val="es-AR"/>
        </w:rPr>
      </w:pPr>
      <w:r>
        <w:rPr>
          <w:rFonts w:cs="Arial"/>
          <w:szCs w:val="22"/>
          <w:lang w:val="es-AR"/>
        </w:rPr>
        <w:t>R</w:t>
      </w:r>
      <w:r w:rsidR="00CD2889" w:rsidRPr="00CD2889">
        <w:rPr>
          <w:rFonts w:cs="Arial"/>
          <w:szCs w:val="22"/>
          <w:lang w:val="es-AR"/>
        </w:rPr>
        <w:t>atificar la Resolución (DAR) Nro. 148 de fecha 16 de abril de 2026, correspondiente a la baja del personal Docente para el Ciclo Lectivo 2026 en el marco del Programa 109. (EX-2024-01022657- -UBA-DME#SH_FADU)</w:t>
      </w:r>
    </w:p>
    <w:p w:rsidR="00CD2889" w:rsidRPr="00CD2889" w:rsidRDefault="00CD2889" w:rsidP="00CD2889">
      <w:pPr>
        <w:spacing w:after="0" w:line="240" w:lineRule="auto"/>
        <w:rPr>
          <w:rFonts w:ascii="RotisSemiSans-Bold" w:eastAsia="Times New Roman" w:hAnsi="RotisSemiSans-Bold" w:cs="Arial"/>
          <w:b/>
          <w:u w:val="single"/>
          <w:lang w:eastAsia="es-ES"/>
        </w:rPr>
      </w:pPr>
    </w:p>
    <w:p w:rsidR="00CD2889" w:rsidRPr="00CD2889" w:rsidRDefault="00CD2889" w:rsidP="00CD2889">
      <w:pPr>
        <w:spacing w:after="0" w:line="240" w:lineRule="auto"/>
        <w:rPr>
          <w:rFonts w:ascii="RotisSemiSans-Bold" w:eastAsia="Times New Roman" w:hAnsi="RotisSemiSans-Bold" w:cs="Arial"/>
          <w:b/>
          <w:lang w:eastAsia="es-ES"/>
        </w:rPr>
      </w:pPr>
      <w:r w:rsidRPr="00CD2889">
        <w:rPr>
          <w:rFonts w:ascii="RotisSemiSans-Bold" w:eastAsia="Times New Roman" w:hAnsi="RotisSemiSans-Bold" w:cs="Arial"/>
          <w:b/>
          <w:lang w:eastAsia="es-ES"/>
        </w:rPr>
        <w:t>Nro. 140</w:t>
      </w:r>
      <w:r w:rsidRPr="00CD2889">
        <w:rPr>
          <w:rFonts w:ascii="RotisSemiSans-Bold" w:eastAsia="Times New Roman" w:hAnsi="RotisSemiSans-Bold" w:cs="Arial"/>
          <w:b/>
          <w:lang w:eastAsia="es-ES"/>
        </w:rPr>
        <w:tab/>
      </w:r>
    </w:p>
    <w:p w:rsidR="00CD2889" w:rsidRPr="00CD2889" w:rsidRDefault="007D561C" w:rsidP="00CD2889">
      <w:pPr>
        <w:spacing w:after="0" w:line="240" w:lineRule="auto"/>
        <w:rPr>
          <w:rFonts w:ascii="RotisSemiSans-Bold" w:eastAsia="Times New Roman" w:hAnsi="RotisSemiSans-Bold" w:cs="Arial"/>
          <w:lang w:eastAsia="es-ES"/>
        </w:rPr>
      </w:pPr>
      <w:r>
        <w:rPr>
          <w:rFonts w:ascii="RotisSemiSans-Bold" w:eastAsia="Times New Roman" w:hAnsi="RotisSemiSans-Bold" w:cs="Arial"/>
          <w:lang w:eastAsia="es-ES"/>
        </w:rPr>
        <w:t>R</w:t>
      </w:r>
      <w:r w:rsidR="00CD2889" w:rsidRPr="00CD2889">
        <w:rPr>
          <w:rFonts w:ascii="RotisSemiSans-Bold" w:eastAsia="Times New Roman" w:hAnsi="RotisSemiSans-Bold" w:cs="Arial"/>
          <w:lang w:eastAsia="es-ES"/>
        </w:rPr>
        <w:t>atifica</w:t>
      </w:r>
      <w:r>
        <w:rPr>
          <w:rFonts w:ascii="RotisSemiSans-Bold" w:eastAsia="Times New Roman" w:hAnsi="RotisSemiSans-Bold" w:cs="Arial"/>
          <w:lang w:eastAsia="es-ES"/>
        </w:rPr>
        <w:t>r</w:t>
      </w:r>
      <w:r w:rsidR="00CD2889" w:rsidRPr="00CD2889">
        <w:rPr>
          <w:rFonts w:ascii="RotisSemiSans-Bold" w:eastAsia="Times New Roman" w:hAnsi="RotisSemiSans-Bold" w:cs="Arial"/>
          <w:lang w:eastAsia="es-ES"/>
        </w:rPr>
        <w:t xml:space="preserve"> la Resolución (DAR) Nro. 160 de fecha 28 de abril de 2026, correspondiente a la designación del personal Docente para el Ciclo Lectivo 2026. (EX-2026-01648498- -UBA-DME#SH_FADU)</w:t>
      </w:r>
    </w:p>
    <w:p w:rsidR="00CD2889" w:rsidRPr="00CD2889" w:rsidRDefault="00CD2889" w:rsidP="00CD2889">
      <w:pPr>
        <w:pStyle w:val="Ttulo2"/>
        <w:tabs>
          <w:tab w:val="left" w:pos="8175"/>
        </w:tabs>
        <w:jc w:val="both"/>
        <w:rPr>
          <w:rFonts w:ascii="RotisSemiSans-Bold" w:hAnsi="RotisSemiSans-Bold" w:cs="Arial"/>
          <w:sz w:val="22"/>
          <w:szCs w:val="22"/>
          <w:lang w:val="es-ES"/>
        </w:rPr>
      </w:pPr>
    </w:p>
    <w:p w:rsidR="00CD2889" w:rsidRPr="00CD2889" w:rsidRDefault="00CD2889" w:rsidP="00CD2889">
      <w:pPr>
        <w:pStyle w:val="Ttulo2"/>
        <w:tabs>
          <w:tab w:val="left" w:pos="8175"/>
        </w:tabs>
        <w:jc w:val="both"/>
        <w:rPr>
          <w:rFonts w:ascii="RotisSemiSans-Bold" w:hAnsi="RotisSemiSans-Bold" w:cs="Arial"/>
          <w:sz w:val="22"/>
          <w:szCs w:val="22"/>
          <w:lang w:val="es-ES"/>
        </w:rPr>
      </w:pPr>
      <w:r w:rsidRPr="00CD2889">
        <w:rPr>
          <w:rFonts w:ascii="RotisSemiSans-Bold" w:hAnsi="RotisSemiSans-Bold" w:cs="Arial"/>
          <w:sz w:val="22"/>
          <w:szCs w:val="22"/>
          <w:lang w:val="es-ES"/>
        </w:rPr>
        <w:t>Nro. 141</w:t>
      </w:r>
      <w:r w:rsidRPr="00CD2889">
        <w:rPr>
          <w:rFonts w:ascii="RotisSemiSans-Bold" w:hAnsi="RotisSemiSans-Bold" w:cs="Arial"/>
          <w:sz w:val="22"/>
          <w:szCs w:val="22"/>
          <w:lang w:val="es-ES"/>
        </w:rPr>
        <w:tab/>
      </w:r>
    </w:p>
    <w:p w:rsidR="00CD2889" w:rsidRPr="00CD2889" w:rsidRDefault="007D561C" w:rsidP="00CD2889">
      <w:pPr>
        <w:pStyle w:val="Textoindependiente3"/>
        <w:widowControl/>
        <w:rPr>
          <w:rFonts w:cs="Arial"/>
          <w:szCs w:val="22"/>
          <w:lang w:val="es-AR"/>
        </w:rPr>
      </w:pPr>
      <w:r>
        <w:rPr>
          <w:rFonts w:cs="Arial"/>
          <w:szCs w:val="22"/>
          <w:lang w:val="es-AR"/>
        </w:rPr>
        <w:t>R</w:t>
      </w:r>
      <w:r w:rsidR="00CD2889" w:rsidRPr="00CD2889">
        <w:rPr>
          <w:rFonts w:cs="Arial"/>
          <w:szCs w:val="22"/>
          <w:lang w:val="es-AR"/>
        </w:rPr>
        <w:t>atifica</w:t>
      </w:r>
      <w:r>
        <w:rPr>
          <w:rFonts w:cs="Arial"/>
          <w:szCs w:val="22"/>
          <w:lang w:val="es-AR"/>
        </w:rPr>
        <w:t>r</w:t>
      </w:r>
      <w:r w:rsidR="00CD2889" w:rsidRPr="00CD2889">
        <w:rPr>
          <w:rFonts w:cs="Arial"/>
          <w:szCs w:val="22"/>
          <w:lang w:val="es-AR"/>
        </w:rPr>
        <w:t xml:space="preserve"> la Resol</w:t>
      </w:r>
      <w:r>
        <w:rPr>
          <w:rFonts w:cs="Arial"/>
          <w:szCs w:val="22"/>
          <w:lang w:val="es-AR"/>
        </w:rPr>
        <w:t>ución</w:t>
      </w:r>
      <w:r w:rsidR="00CD2889" w:rsidRPr="00CD2889">
        <w:rPr>
          <w:rFonts w:cs="Arial"/>
          <w:szCs w:val="22"/>
          <w:lang w:val="es-AR"/>
        </w:rPr>
        <w:t xml:space="preserve"> (DAR) Nro. 149 de fecha 16 de abril de 2026, correspondiente a la baja del personal Docente del Curso Intensivo 2025. (EX-2026-00228050- -UBA-DME#SH_FADU)</w:t>
      </w:r>
    </w:p>
    <w:p w:rsidR="007B180F" w:rsidRDefault="007B180F" w:rsidP="00CD2889">
      <w:pPr>
        <w:spacing w:after="0" w:line="240" w:lineRule="auto"/>
        <w:rPr>
          <w:rFonts w:ascii="RotisSemiSans-Bold" w:eastAsia="Times New Roman" w:hAnsi="RotisSemiSans-Bold" w:cs="Arial"/>
          <w:b/>
          <w:u w:val="single"/>
          <w:lang w:eastAsia="es-ES"/>
        </w:rPr>
      </w:pPr>
    </w:p>
    <w:p w:rsidR="00CD2889" w:rsidRPr="00CD2889" w:rsidRDefault="00CD2889" w:rsidP="00CD2889">
      <w:pPr>
        <w:spacing w:after="0" w:line="240" w:lineRule="auto"/>
        <w:rPr>
          <w:rFonts w:ascii="RotisSemiSans-Bold" w:eastAsia="Times New Roman" w:hAnsi="RotisSemiSans-Bold" w:cs="Arial"/>
          <w:b/>
          <w:u w:val="single"/>
          <w:lang w:eastAsia="es-ES"/>
        </w:rPr>
      </w:pPr>
      <w:r w:rsidRPr="00CD2889">
        <w:rPr>
          <w:rFonts w:ascii="RotisSemiSans-Bold" w:eastAsia="Times New Roman" w:hAnsi="RotisSemiSans-Bold" w:cs="Arial"/>
          <w:b/>
          <w:u w:val="single"/>
          <w:lang w:eastAsia="es-ES"/>
        </w:rPr>
        <w:t>*Renuncias</w:t>
      </w:r>
    </w:p>
    <w:p w:rsidR="00CD2889" w:rsidRPr="00CD2889" w:rsidRDefault="00CD2889" w:rsidP="00CD2889">
      <w:pPr>
        <w:spacing w:after="0" w:line="240" w:lineRule="auto"/>
        <w:rPr>
          <w:rFonts w:ascii="RotisSemiSans-Bold" w:eastAsia="Times New Roman" w:hAnsi="RotisSemiSans-Bold" w:cs="Arial"/>
          <w:b/>
          <w:u w:val="single"/>
          <w:lang w:eastAsia="es-ES"/>
        </w:rPr>
      </w:pPr>
    </w:p>
    <w:p w:rsidR="00CD2889" w:rsidRPr="00CD2889" w:rsidRDefault="00CD2889" w:rsidP="00CD2889">
      <w:pPr>
        <w:pStyle w:val="Ttulo2"/>
        <w:tabs>
          <w:tab w:val="left" w:pos="8175"/>
        </w:tabs>
        <w:jc w:val="both"/>
        <w:rPr>
          <w:rFonts w:ascii="RotisSemiSans-Bold" w:hAnsi="RotisSemiSans-Bold" w:cs="Arial"/>
          <w:sz w:val="22"/>
          <w:szCs w:val="22"/>
          <w:lang w:val="es-ES"/>
        </w:rPr>
      </w:pPr>
      <w:r w:rsidRPr="00CD2889">
        <w:rPr>
          <w:rFonts w:ascii="RotisSemiSans-Bold" w:hAnsi="RotisSemiSans-Bold" w:cs="Arial"/>
          <w:sz w:val="22"/>
          <w:szCs w:val="22"/>
          <w:lang w:val="es-ES"/>
        </w:rPr>
        <w:t>Nro. 134</w:t>
      </w:r>
      <w:r w:rsidRPr="00CD2889">
        <w:rPr>
          <w:rFonts w:ascii="RotisSemiSans-Bold" w:hAnsi="RotisSemiSans-Bold" w:cs="Arial"/>
          <w:sz w:val="22"/>
          <w:szCs w:val="22"/>
          <w:lang w:val="es-ES"/>
        </w:rPr>
        <w:tab/>
      </w:r>
    </w:p>
    <w:p w:rsidR="00CD2889" w:rsidRPr="00CD2889" w:rsidRDefault="007D561C" w:rsidP="00CD2889">
      <w:pPr>
        <w:pStyle w:val="Textoindependiente3"/>
        <w:widowControl/>
        <w:tabs>
          <w:tab w:val="left" w:pos="1791"/>
        </w:tabs>
        <w:rPr>
          <w:rFonts w:cs="Arial"/>
          <w:szCs w:val="22"/>
          <w:lang w:val="es-AR"/>
        </w:rPr>
      </w:pPr>
      <w:r>
        <w:rPr>
          <w:rFonts w:cs="Arial"/>
          <w:szCs w:val="22"/>
          <w:lang w:val="es-AR"/>
        </w:rPr>
        <w:t>R</w:t>
      </w:r>
      <w:r w:rsidR="00CD2889" w:rsidRPr="00CD2889">
        <w:rPr>
          <w:rFonts w:cs="Arial"/>
          <w:szCs w:val="22"/>
          <w:lang w:val="es-AR"/>
        </w:rPr>
        <w:t>atifica</w:t>
      </w:r>
      <w:r>
        <w:rPr>
          <w:rFonts w:cs="Arial"/>
          <w:szCs w:val="22"/>
          <w:lang w:val="es-AR"/>
        </w:rPr>
        <w:t>r</w:t>
      </w:r>
      <w:r w:rsidR="00CD2889" w:rsidRPr="00CD2889">
        <w:rPr>
          <w:rFonts w:cs="Arial"/>
          <w:szCs w:val="22"/>
          <w:lang w:val="es-AR"/>
        </w:rPr>
        <w:t xml:space="preserve"> la Resolución (DAR) Nro. 211 de fecha 19 de mayo de 2026, que acepta la renuncia presentada por la Docente Realizadora Cinematográfica Ornella DE VIRGILIO, a partir del 1º de febrero de 2026. (EX-2026-01745495- -UBA-DME#SH_FADU)</w:t>
      </w:r>
    </w:p>
    <w:p w:rsidR="00CD2889" w:rsidRPr="00CD2889" w:rsidRDefault="00CD2889" w:rsidP="00CD2889">
      <w:pPr>
        <w:spacing w:after="0" w:line="240" w:lineRule="auto"/>
        <w:rPr>
          <w:rFonts w:ascii="RotisSemiSans-Bold" w:eastAsia="Times New Roman" w:hAnsi="RotisSemiSans-Bold" w:cs="Arial"/>
          <w:b/>
          <w:u w:val="single"/>
          <w:lang w:eastAsia="es-ES"/>
        </w:rPr>
      </w:pPr>
    </w:p>
    <w:p w:rsidR="00433E9E" w:rsidRPr="00953997" w:rsidRDefault="00433E9E" w:rsidP="00953997">
      <w:pPr>
        <w:autoSpaceDE w:val="0"/>
        <w:autoSpaceDN w:val="0"/>
        <w:adjustRightInd w:val="0"/>
        <w:spacing w:after="0" w:line="240" w:lineRule="auto"/>
        <w:jc w:val="both"/>
        <w:rPr>
          <w:rFonts w:ascii="RotisSemiSans-Bold" w:hAnsi="RotisSemiSans-Bold" w:cs="Arial"/>
          <w:b/>
          <w:u w:val="single"/>
          <w:lang w:eastAsia="es-AR"/>
        </w:rPr>
      </w:pPr>
    </w:p>
    <w:p w:rsidR="009428AD" w:rsidRPr="00953997" w:rsidRDefault="009428AD" w:rsidP="00953997">
      <w:pPr>
        <w:autoSpaceDE w:val="0"/>
        <w:autoSpaceDN w:val="0"/>
        <w:adjustRightInd w:val="0"/>
        <w:spacing w:after="0" w:line="240" w:lineRule="auto"/>
        <w:jc w:val="both"/>
        <w:rPr>
          <w:rFonts w:ascii="RotisSemiSans-Bold" w:hAnsi="RotisSemiSans-Bold" w:cs="Arial"/>
          <w:b/>
          <w:u w:val="single"/>
          <w:lang w:eastAsia="es-AR"/>
        </w:rPr>
      </w:pPr>
      <w:r w:rsidRPr="00953997">
        <w:rPr>
          <w:rFonts w:ascii="RotisSemiSans-Bold" w:hAnsi="RotisSemiSans-Bold" w:cs="Arial"/>
          <w:b/>
          <w:u w:val="single"/>
          <w:lang w:eastAsia="es-AR"/>
        </w:rPr>
        <w:t>LA COMISIÓN DE EXTENSION UNIVERSITARIA, INSTITUCIONALES E INTERNACIONALES RECOMIENDA:</w:t>
      </w:r>
    </w:p>
    <w:p w:rsidR="003A012B" w:rsidRDefault="003A012B" w:rsidP="003A012B">
      <w:pPr>
        <w:pStyle w:val="Textoindependiente3"/>
        <w:widowControl/>
        <w:rPr>
          <w:rFonts w:ascii="Arial" w:hAnsi="Arial" w:cs="Arial"/>
          <w:b/>
          <w:bCs/>
          <w:sz w:val="20"/>
          <w:u w:val="single"/>
          <w:lang w:val="es-ES"/>
        </w:rPr>
      </w:pPr>
    </w:p>
    <w:p w:rsidR="003A012B" w:rsidRPr="003A012B" w:rsidRDefault="003A012B" w:rsidP="003A012B">
      <w:pPr>
        <w:pStyle w:val="Textoindependiente3"/>
        <w:widowControl/>
        <w:rPr>
          <w:rFonts w:cs="Arial"/>
          <w:b/>
          <w:bCs/>
          <w:szCs w:val="22"/>
          <w:u w:val="single"/>
          <w:lang w:val="es-ES"/>
        </w:rPr>
      </w:pPr>
      <w:r w:rsidRPr="003A012B">
        <w:rPr>
          <w:rFonts w:cs="Arial"/>
          <w:b/>
          <w:bCs/>
          <w:szCs w:val="22"/>
          <w:u w:val="single"/>
          <w:lang w:val="es-ES"/>
        </w:rPr>
        <w:t>*Asuntos de la Secretaria de Institucionales:</w:t>
      </w:r>
    </w:p>
    <w:p w:rsidR="003A012B" w:rsidRPr="003A012B" w:rsidRDefault="003A012B" w:rsidP="003A012B">
      <w:pPr>
        <w:spacing w:after="0" w:line="240" w:lineRule="auto"/>
        <w:jc w:val="both"/>
        <w:rPr>
          <w:rFonts w:ascii="RotisSemiSans-Bold" w:hAnsi="RotisSemiSans-Bold" w:cs="Arial"/>
          <w:b/>
          <w:bCs/>
        </w:rPr>
      </w:pPr>
    </w:p>
    <w:p w:rsidR="003A012B" w:rsidRPr="003A012B" w:rsidRDefault="003A012B" w:rsidP="003A012B">
      <w:pPr>
        <w:pStyle w:val="Textoindependiente3"/>
        <w:rPr>
          <w:rFonts w:cs="Arial"/>
          <w:b/>
          <w:bCs/>
          <w:szCs w:val="22"/>
          <w:lang w:val="es-ES"/>
        </w:rPr>
      </w:pPr>
      <w:r w:rsidRPr="003A012B">
        <w:rPr>
          <w:rFonts w:cs="Arial"/>
          <w:b/>
          <w:bCs/>
          <w:szCs w:val="22"/>
          <w:lang w:val="es-ES"/>
        </w:rPr>
        <w:t>Nro. 121</w:t>
      </w:r>
    </w:p>
    <w:p w:rsidR="003A012B" w:rsidRPr="003A012B" w:rsidRDefault="003A012B" w:rsidP="003A012B">
      <w:pPr>
        <w:pStyle w:val="Textoindependiente3"/>
        <w:widowControl/>
        <w:rPr>
          <w:rFonts w:cs="Arial"/>
          <w:bCs/>
          <w:szCs w:val="22"/>
          <w:lang w:val="es-ES"/>
        </w:rPr>
      </w:pPr>
      <w:r w:rsidRPr="003A012B">
        <w:rPr>
          <w:rFonts w:cs="Arial"/>
          <w:bCs/>
          <w:szCs w:val="22"/>
          <w:lang w:val="es-ES"/>
        </w:rPr>
        <w:t>Solicitar al Consejo Superior de la Universidad de Buenos Aires apruebe el Convenio Marco suscripto entre la FADU-UBA y CERAMICA CTIBOR S.A. (EX-2025-05311014--UBA-DME#SH_FADU). Orden 10</w:t>
      </w:r>
    </w:p>
    <w:p w:rsidR="003A012B" w:rsidRPr="003A012B" w:rsidRDefault="003A012B" w:rsidP="003A012B">
      <w:pPr>
        <w:pStyle w:val="Textoindependiente3"/>
        <w:widowControl/>
        <w:rPr>
          <w:rFonts w:cs="Arial"/>
          <w:b/>
          <w:bCs/>
          <w:color w:val="FF0000"/>
          <w:szCs w:val="22"/>
          <w:u w:val="single"/>
          <w:lang w:val="es-ES"/>
        </w:rPr>
      </w:pPr>
    </w:p>
    <w:p w:rsidR="003A012B" w:rsidRPr="003A012B" w:rsidRDefault="003A012B" w:rsidP="003A012B">
      <w:pPr>
        <w:spacing w:after="0" w:line="240" w:lineRule="auto"/>
        <w:jc w:val="both"/>
        <w:rPr>
          <w:rFonts w:ascii="RotisSemiSans-Bold" w:hAnsi="RotisSemiSans-Bold" w:cs="Arial"/>
          <w:b/>
          <w:bCs/>
          <w:iCs/>
        </w:rPr>
      </w:pPr>
      <w:r w:rsidRPr="003A012B">
        <w:rPr>
          <w:rFonts w:ascii="RotisSemiSans-Bold" w:hAnsi="RotisSemiSans-Bold" w:cs="Arial"/>
          <w:b/>
          <w:bCs/>
          <w:iCs/>
        </w:rPr>
        <w:t>Nro. 126</w:t>
      </w:r>
    </w:p>
    <w:p w:rsidR="003A012B" w:rsidRPr="003A012B" w:rsidRDefault="007D561C" w:rsidP="003A012B">
      <w:pPr>
        <w:widowControl w:val="0"/>
        <w:autoSpaceDE w:val="0"/>
        <w:autoSpaceDN w:val="0"/>
        <w:adjustRightInd w:val="0"/>
        <w:spacing w:after="0" w:line="240" w:lineRule="auto"/>
        <w:jc w:val="both"/>
        <w:rPr>
          <w:rFonts w:ascii="RotisSemiSans-Bold" w:hAnsi="RotisSemiSans-Bold" w:cs="Arial"/>
          <w:color w:val="000000"/>
        </w:rPr>
      </w:pPr>
      <w:r>
        <w:rPr>
          <w:rFonts w:ascii="RotisSemiSans-Bold" w:hAnsi="RotisSemiSans-Bold" w:cs="Arial"/>
        </w:rPr>
        <w:t>R</w:t>
      </w:r>
      <w:r w:rsidR="003A012B" w:rsidRPr="003A012B">
        <w:rPr>
          <w:rFonts w:ascii="RotisSemiSans-Bold" w:hAnsi="RotisSemiSans-Bold" w:cs="Arial"/>
        </w:rPr>
        <w:t>atificar la Resol</w:t>
      </w:r>
      <w:r>
        <w:rPr>
          <w:rFonts w:ascii="RotisSemiSans-Bold" w:hAnsi="RotisSemiSans-Bold" w:cs="Arial"/>
        </w:rPr>
        <w:t>ución</w:t>
      </w:r>
      <w:r w:rsidR="003A012B" w:rsidRPr="003A012B">
        <w:rPr>
          <w:rFonts w:ascii="RotisSemiSans-Bold" w:hAnsi="RotisSemiSans-Bold" w:cs="Arial"/>
        </w:rPr>
        <w:t xml:space="preserve"> (DAR) Nro. 260 de fecha 1 de junio de 2026 que aprueba las los Convenios Marco y Específico de Pasantía entre FADU-UBA y PHARMEXX ARGENTINA S.A. (</w:t>
      </w:r>
      <w:r w:rsidR="003A012B" w:rsidRPr="003A012B">
        <w:rPr>
          <w:rFonts w:ascii="RotisSemiSans-Bold" w:hAnsi="RotisSemiSans-Bold" w:cs="Arial"/>
          <w:color w:val="000000"/>
        </w:rPr>
        <w:t>EX-2026-01372089- -UBA-DME#SH_FADU</w:t>
      </w:r>
      <w:r w:rsidR="003A012B" w:rsidRPr="003A012B">
        <w:rPr>
          <w:rFonts w:ascii="RotisSemiSans-Bold" w:hAnsi="RotisSemiSans-Bold" w:cs="Arial"/>
        </w:rPr>
        <w:t>).</w:t>
      </w:r>
    </w:p>
    <w:p w:rsidR="003A012B" w:rsidRPr="003A012B" w:rsidRDefault="003A012B" w:rsidP="003A012B">
      <w:pPr>
        <w:pStyle w:val="Textoindependiente3"/>
        <w:widowControl/>
        <w:rPr>
          <w:rFonts w:cs="Arial"/>
          <w:b/>
          <w:bCs/>
          <w:color w:val="FF0000"/>
          <w:szCs w:val="22"/>
          <w:u w:val="single"/>
          <w:lang w:val="es-ES"/>
        </w:rPr>
      </w:pPr>
    </w:p>
    <w:p w:rsidR="003A012B" w:rsidRPr="003A012B" w:rsidRDefault="003A012B" w:rsidP="003A012B">
      <w:pPr>
        <w:spacing w:after="0" w:line="240" w:lineRule="auto"/>
        <w:jc w:val="both"/>
        <w:rPr>
          <w:rFonts w:ascii="RotisSemiSans-Bold" w:hAnsi="RotisSemiSans-Bold" w:cs="Arial"/>
          <w:b/>
          <w:bCs/>
          <w:iCs/>
        </w:rPr>
      </w:pPr>
      <w:r w:rsidRPr="003A012B">
        <w:rPr>
          <w:rFonts w:ascii="RotisSemiSans-Bold" w:hAnsi="RotisSemiSans-Bold" w:cs="Arial"/>
          <w:b/>
          <w:bCs/>
          <w:iCs/>
        </w:rPr>
        <w:t>Nro. 127</w:t>
      </w:r>
    </w:p>
    <w:p w:rsidR="003A012B" w:rsidRPr="003A012B" w:rsidRDefault="007D561C" w:rsidP="003A012B">
      <w:pPr>
        <w:widowControl w:val="0"/>
        <w:autoSpaceDE w:val="0"/>
        <w:autoSpaceDN w:val="0"/>
        <w:adjustRightInd w:val="0"/>
        <w:spacing w:after="0" w:line="240" w:lineRule="auto"/>
        <w:jc w:val="both"/>
        <w:rPr>
          <w:rFonts w:ascii="RotisSemiSans-Bold" w:hAnsi="RotisSemiSans-Bold" w:cs="Arial"/>
          <w:color w:val="000000"/>
        </w:rPr>
      </w:pPr>
      <w:r>
        <w:rPr>
          <w:rFonts w:ascii="RotisSemiSans-Bold" w:hAnsi="RotisSemiSans-Bold" w:cs="Arial"/>
        </w:rPr>
        <w:t>R</w:t>
      </w:r>
      <w:r w:rsidR="003A012B" w:rsidRPr="003A012B">
        <w:rPr>
          <w:rFonts w:ascii="RotisSemiSans-Bold" w:hAnsi="RotisSemiSans-Bold" w:cs="Arial"/>
        </w:rPr>
        <w:t>atificar la Resol</w:t>
      </w:r>
      <w:r>
        <w:rPr>
          <w:rFonts w:ascii="RotisSemiSans-Bold" w:hAnsi="RotisSemiSans-Bold" w:cs="Arial"/>
        </w:rPr>
        <w:t>ución</w:t>
      </w:r>
      <w:r w:rsidR="003A012B" w:rsidRPr="003A012B">
        <w:rPr>
          <w:rFonts w:ascii="RotisSemiSans-Bold" w:hAnsi="RotisSemiSans-Bold" w:cs="Arial"/>
        </w:rPr>
        <w:t xml:space="preserve"> (DAR) Nro. 261 de fecha 1 de junio de 2026 que aprueba las los Convenios Marco y Específico de Pasantía entre FADU-UBA y INTERPUBLIC S.A. DE PUBLICIDAD (</w:t>
      </w:r>
      <w:r w:rsidR="003A012B" w:rsidRPr="003A012B">
        <w:rPr>
          <w:rFonts w:ascii="RotisSemiSans-Bold" w:hAnsi="RotisSemiSans-Bold" w:cs="Arial"/>
          <w:color w:val="000000"/>
        </w:rPr>
        <w:t>EX-2026-01798166- -UBA-DME#SH_FADU</w:t>
      </w:r>
      <w:r w:rsidR="003A012B" w:rsidRPr="003A012B">
        <w:rPr>
          <w:rFonts w:ascii="RotisSemiSans-Bold" w:hAnsi="RotisSemiSans-Bold" w:cs="Arial"/>
        </w:rPr>
        <w:t>).</w:t>
      </w:r>
    </w:p>
    <w:p w:rsidR="003A012B" w:rsidRPr="003A012B" w:rsidRDefault="003A012B" w:rsidP="003A012B">
      <w:pPr>
        <w:pStyle w:val="Textoindependiente3"/>
        <w:widowControl/>
        <w:rPr>
          <w:rFonts w:cs="Arial"/>
          <w:b/>
          <w:bCs/>
          <w:szCs w:val="22"/>
          <w:u w:val="single"/>
          <w:lang w:val="es-ES"/>
        </w:rPr>
      </w:pPr>
    </w:p>
    <w:p w:rsidR="003A012B" w:rsidRPr="003A012B" w:rsidRDefault="003A012B" w:rsidP="003A012B">
      <w:pPr>
        <w:pStyle w:val="Textoindependiente3"/>
        <w:rPr>
          <w:rFonts w:cs="Arial"/>
          <w:b/>
          <w:bCs/>
          <w:szCs w:val="22"/>
          <w:lang w:val="es-ES"/>
        </w:rPr>
      </w:pPr>
      <w:r w:rsidRPr="003A012B">
        <w:rPr>
          <w:rFonts w:cs="Arial"/>
          <w:b/>
          <w:bCs/>
          <w:szCs w:val="22"/>
          <w:lang w:val="es-ES"/>
        </w:rPr>
        <w:t>Nro. 142</w:t>
      </w:r>
    </w:p>
    <w:p w:rsidR="003A012B" w:rsidRPr="003A012B" w:rsidRDefault="007D561C" w:rsidP="003A012B">
      <w:pPr>
        <w:pStyle w:val="Textoindependiente3"/>
        <w:widowControl/>
        <w:rPr>
          <w:rFonts w:cs="Arial"/>
          <w:bCs/>
          <w:szCs w:val="22"/>
          <w:lang w:val="es-ES"/>
        </w:rPr>
      </w:pPr>
      <w:r>
        <w:rPr>
          <w:rFonts w:cs="Arial"/>
          <w:bCs/>
          <w:szCs w:val="22"/>
          <w:lang w:val="es-ES"/>
        </w:rPr>
        <w:t>R</w:t>
      </w:r>
      <w:r w:rsidR="003A012B" w:rsidRPr="003A012B">
        <w:rPr>
          <w:rFonts w:cs="Arial"/>
          <w:bCs/>
          <w:szCs w:val="22"/>
          <w:lang w:val="es-ES"/>
        </w:rPr>
        <w:t xml:space="preserve">atificar la </w:t>
      </w:r>
      <w:r w:rsidR="00DE220D" w:rsidRPr="003A012B">
        <w:rPr>
          <w:rFonts w:cs="Arial"/>
          <w:bCs/>
          <w:szCs w:val="22"/>
          <w:lang w:val="es-ES"/>
        </w:rPr>
        <w:t>Resol</w:t>
      </w:r>
      <w:r w:rsidR="00DE220D">
        <w:rPr>
          <w:rFonts w:cs="Arial"/>
          <w:bCs/>
          <w:szCs w:val="22"/>
          <w:lang w:val="es-ES"/>
        </w:rPr>
        <w:t>ución</w:t>
      </w:r>
      <w:r w:rsidR="003A012B" w:rsidRPr="003A012B">
        <w:rPr>
          <w:rFonts w:cs="Arial"/>
          <w:bCs/>
          <w:szCs w:val="22"/>
          <w:lang w:val="es-ES"/>
        </w:rPr>
        <w:t xml:space="preserve"> (DAR) Nro. 278 de fecha 4 de junio de 2026, que aprueba el Convenio Específico, Anexo I y su presupuesto suscripto entre la FADU-UBA y el Municipio del Partido de la Costa Provincia de Buenos Aires. (EX-2021-04433801- -UBA-DME#SH_FADU y EX-2022-02997999- -UBA-DME#SH_FADU).</w:t>
      </w:r>
    </w:p>
    <w:p w:rsidR="003A012B" w:rsidRDefault="003A012B" w:rsidP="003A012B">
      <w:pPr>
        <w:pStyle w:val="Textoindependiente3"/>
        <w:widowControl/>
        <w:rPr>
          <w:rFonts w:ascii="Arial" w:hAnsi="Arial" w:cs="Arial"/>
          <w:b/>
          <w:bCs/>
          <w:color w:val="FF0000"/>
          <w:sz w:val="20"/>
          <w:u w:val="single"/>
          <w:lang w:val="es-ES"/>
        </w:rPr>
      </w:pPr>
    </w:p>
    <w:p w:rsidR="008660CB" w:rsidRPr="00953997" w:rsidRDefault="008660CB" w:rsidP="00953997">
      <w:pPr>
        <w:spacing w:after="0" w:line="240" w:lineRule="auto"/>
        <w:jc w:val="both"/>
        <w:rPr>
          <w:rFonts w:ascii="RotisSemiSans-Bold" w:hAnsi="RotisSemiSans-Bold" w:cs="Arial"/>
          <w:b/>
          <w:bCs/>
        </w:rPr>
      </w:pPr>
    </w:p>
    <w:p w:rsidR="00197D3A" w:rsidRPr="00953997" w:rsidRDefault="00197D3A" w:rsidP="00953997">
      <w:pPr>
        <w:spacing w:after="0" w:line="240" w:lineRule="auto"/>
        <w:jc w:val="both"/>
        <w:rPr>
          <w:rFonts w:ascii="RotisSemiSans-Bold" w:hAnsi="RotisSemiSans-Bold" w:cs="Arial"/>
          <w:bCs/>
          <w:lang w:val="es-ES"/>
        </w:rPr>
      </w:pPr>
      <w:r w:rsidRPr="00953997">
        <w:rPr>
          <w:rFonts w:ascii="RotisSemiSans-Bold" w:hAnsi="RotisSemiSans-Bold" w:cs="Arial"/>
          <w:b/>
          <w:bCs/>
          <w:u w:val="single"/>
        </w:rPr>
        <w:t xml:space="preserve">LA </w:t>
      </w:r>
      <w:r w:rsidR="00FD177D" w:rsidRPr="00953997">
        <w:rPr>
          <w:rFonts w:ascii="RotisSemiSans-Bold" w:hAnsi="RotisSemiSans-Bold" w:cs="Arial"/>
          <w:b/>
          <w:bCs/>
          <w:u w:val="single"/>
        </w:rPr>
        <w:t>COMISIÓ</w:t>
      </w:r>
      <w:r w:rsidRPr="00953997">
        <w:rPr>
          <w:rFonts w:ascii="RotisSemiSans-Bold" w:hAnsi="RotisSemiSans-Bold" w:cs="Arial"/>
          <w:b/>
          <w:bCs/>
          <w:u w:val="single"/>
        </w:rPr>
        <w:t>N DE INVESTIGACION, DOCTORADO Y POSDOCTORADO RECOMIENDA:</w:t>
      </w:r>
    </w:p>
    <w:p w:rsidR="002E7B97" w:rsidRPr="009C394E" w:rsidRDefault="002E7B97" w:rsidP="00BA4069">
      <w:pPr>
        <w:pStyle w:val="Subttulo"/>
        <w:rPr>
          <w:rFonts w:ascii="Arial" w:hAnsi="Arial" w:cs="Arial"/>
          <w:sz w:val="20"/>
        </w:rPr>
      </w:pPr>
      <w:r>
        <w:rPr>
          <w:rFonts w:ascii="Arial" w:hAnsi="Arial" w:cs="Arial"/>
          <w:sz w:val="20"/>
        </w:rPr>
        <w:t xml:space="preserve"> </w:t>
      </w:r>
    </w:p>
    <w:p w:rsidR="002E7B97" w:rsidRPr="002E7B97" w:rsidRDefault="002E7B97" w:rsidP="002E7B97">
      <w:pPr>
        <w:spacing w:after="0" w:line="240" w:lineRule="auto"/>
        <w:jc w:val="both"/>
        <w:rPr>
          <w:rFonts w:ascii="RotisSemiSans-Bold" w:hAnsi="RotisSemiSans-Bold" w:cs="Arial"/>
          <w:b/>
          <w:lang w:val="es-ES"/>
        </w:rPr>
      </w:pPr>
      <w:r w:rsidRPr="002E7B97">
        <w:rPr>
          <w:rFonts w:ascii="RotisSemiSans-Bold" w:hAnsi="RotisSemiSans-Bold" w:cs="Arial"/>
          <w:b/>
          <w:lang w:val="es-ES"/>
        </w:rPr>
        <w:t>*Doctorado</w:t>
      </w:r>
    </w:p>
    <w:p w:rsidR="002E7B97" w:rsidRPr="002E7B97" w:rsidRDefault="002E7B97" w:rsidP="002E7B97">
      <w:pPr>
        <w:spacing w:after="0" w:line="240" w:lineRule="auto"/>
        <w:jc w:val="both"/>
        <w:rPr>
          <w:rFonts w:ascii="RotisSemiSans-Bold" w:hAnsi="RotisSemiSans-Bold" w:cs="Arial"/>
          <w:b/>
          <w:lang w:val="es-ES_tradnl"/>
        </w:rPr>
      </w:pPr>
    </w:p>
    <w:p w:rsidR="002E7B97" w:rsidRPr="002E7B97" w:rsidRDefault="002E7B97" w:rsidP="002E7B97">
      <w:pPr>
        <w:spacing w:after="0" w:line="240" w:lineRule="auto"/>
        <w:jc w:val="both"/>
        <w:rPr>
          <w:rFonts w:ascii="RotisSemiSans-Bold" w:hAnsi="RotisSemiSans-Bold" w:cs="Arial"/>
          <w:b/>
          <w:lang w:val="es-ES"/>
        </w:rPr>
      </w:pPr>
      <w:r w:rsidRPr="002E7B97">
        <w:rPr>
          <w:rFonts w:ascii="RotisSemiSans-Bold" w:hAnsi="RotisSemiSans-Bold" w:cs="Arial"/>
          <w:b/>
          <w:lang w:val="es-ES"/>
        </w:rPr>
        <w:t>Nro. 154</w:t>
      </w:r>
    </w:p>
    <w:p w:rsidR="002E7B97" w:rsidRPr="002E7B97" w:rsidRDefault="007D561C" w:rsidP="002E7B97">
      <w:pPr>
        <w:spacing w:after="0" w:line="240" w:lineRule="auto"/>
        <w:jc w:val="both"/>
        <w:rPr>
          <w:rFonts w:ascii="RotisSemiSans-Bold" w:hAnsi="RotisSemiSans-Bold" w:cs="Arial"/>
          <w:lang w:val="es-ES"/>
        </w:rPr>
      </w:pPr>
      <w:r>
        <w:rPr>
          <w:rFonts w:ascii="RotisSemiSans-Bold" w:hAnsi="RotisSemiSans-Bold" w:cs="Arial"/>
          <w:lang w:val="es-ES"/>
        </w:rPr>
        <w:t>A</w:t>
      </w:r>
      <w:r w:rsidR="002E7B97" w:rsidRPr="002E7B97">
        <w:rPr>
          <w:rFonts w:ascii="RotisSemiSans-Bold" w:hAnsi="RotisSemiSans-Bold" w:cs="Arial"/>
          <w:lang w:val="es-ES"/>
        </w:rPr>
        <w:t>utorizar el cambio de título de la Tesis doctoral y designar miembros del Jurado para la evaluación de la Tesis doctoral de la doctoranda Beatriz Claudia RODRIGUEZ (EX-</w:t>
      </w:r>
      <w:r w:rsidR="002E7B97" w:rsidRPr="002E7B97">
        <w:rPr>
          <w:rFonts w:ascii="RotisSemiSans-Bold" w:hAnsi="RotisSemiSans-Bold" w:cs="Arial"/>
        </w:rPr>
        <w:t>2021-05415617</w:t>
      </w:r>
      <w:r w:rsidR="002E7B97" w:rsidRPr="002E7B97">
        <w:rPr>
          <w:rFonts w:ascii="RotisSemiSans-Bold" w:hAnsi="RotisSemiSans-Bold" w:cs="Arial"/>
          <w:lang w:val="es-ES"/>
        </w:rPr>
        <w:t>- -UBA-DME#SH_FADU) Orden Nro. 18</w:t>
      </w:r>
    </w:p>
    <w:p w:rsidR="002E7B97" w:rsidRPr="002E7B97" w:rsidRDefault="002E7B97" w:rsidP="002E7B97">
      <w:pPr>
        <w:spacing w:after="0" w:line="240" w:lineRule="auto"/>
        <w:jc w:val="both"/>
        <w:rPr>
          <w:rFonts w:ascii="RotisSemiSans-Bold" w:hAnsi="RotisSemiSans-Bold" w:cs="Arial"/>
          <w:b/>
          <w:lang w:val="es-ES"/>
        </w:rPr>
      </w:pPr>
    </w:p>
    <w:p w:rsidR="002E7B97" w:rsidRPr="002E7B97" w:rsidRDefault="002E7B97" w:rsidP="002E7B97">
      <w:pPr>
        <w:spacing w:after="0" w:line="240" w:lineRule="auto"/>
        <w:jc w:val="both"/>
        <w:rPr>
          <w:rFonts w:ascii="RotisSemiSans-Bold" w:hAnsi="RotisSemiSans-Bold" w:cs="Arial"/>
          <w:b/>
          <w:lang w:val="es-ES"/>
        </w:rPr>
      </w:pPr>
      <w:r w:rsidRPr="002E7B97">
        <w:rPr>
          <w:rFonts w:ascii="RotisSemiSans-Bold" w:hAnsi="RotisSemiSans-Bold" w:cs="Arial"/>
          <w:b/>
          <w:lang w:val="es-ES"/>
        </w:rPr>
        <w:t>Nro. 155</w:t>
      </w:r>
    </w:p>
    <w:p w:rsidR="002E7B97" w:rsidRPr="002E7B97" w:rsidRDefault="007D561C" w:rsidP="002E7B97">
      <w:pPr>
        <w:spacing w:after="0" w:line="240" w:lineRule="auto"/>
        <w:jc w:val="both"/>
        <w:rPr>
          <w:rFonts w:ascii="RotisSemiSans-Bold" w:hAnsi="RotisSemiSans-Bold" w:cs="Arial"/>
          <w:lang w:val="es-ES"/>
        </w:rPr>
      </w:pPr>
      <w:r>
        <w:rPr>
          <w:rFonts w:ascii="RotisSemiSans-Bold" w:hAnsi="RotisSemiSans-Bold" w:cs="Arial"/>
          <w:lang w:val="es-ES"/>
        </w:rPr>
        <w:t>C</w:t>
      </w:r>
      <w:r w:rsidR="002E7B97" w:rsidRPr="002E7B97">
        <w:rPr>
          <w:rFonts w:ascii="RotisSemiSans-Bold" w:hAnsi="RotisSemiSans-Bold" w:cs="Arial"/>
          <w:lang w:val="es-ES"/>
        </w:rPr>
        <w:t>onceder una prórroga por DOS (2) años para realizar la defensa de la Tesis doctoral de la doctoranda Liliana Verónica FABIO. (EX-2021-03646671-  -UBA-DME#SH_FADU) Orden 21.</w:t>
      </w:r>
    </w:p>
    <w:p w:rsidR="00DF6727" w:rsidRDefault="00DF6727" w:rsidP="00953997">
      <w:pPr>
        <w:spacing w:after="0" w:line="240" w:lineRule="auto"/>
        <w:jc w:val="both"/>
        <w:rPr>
          <w:rFonts w:ascii="RotisSemiSans-Bold" w:hAnsi="RotisSemiSans-Bold" w:cs="Arial"/>
          <w:lang w:val="es-ES"/>
        </w:rPr>
      </w:pPr>
    </w:p>
    <w:p w:rsidR="002E7B97" w:rsidRPr="00953997" w:rsidRDefault="002E7B97" w:rsidP="00953997">
      <w:pPr>
        <w:spacing w:after="0" w:line="240" w:lineRule="auto"/>
        <w:jc w:val="both"/>
        <w:rPr>
          <w:rFonts w:ascii="RotisSemiSans-Bold" w:hAnsi="RotisSemiSans-Bold" w:cs="Arial"/>
          <w:lang w:val="es-ES"/>
        </w:rPr>
      </w:pPr>
    </w:p>
    <w:p w:rsidR="00953997" w:rsidRPr="00953997" w:rsidRDefault="00953997" w:rsidP="00953997">
      <w:pPr>
        <w:spacing w:after="0" w:line="240" w:lineRule="auto"/>
        <w:jc w:val="both"/>
        <w:rPr>
          <w:rFonts w:ascii="RotisSemiSans-Bold" w:hAnsi="RotisSemiSans-Bold" w:cs="Arial"/>
          <w:b/>
          <w:u w:val="single"/>
          <w:lang w:val="es-ES"/>
        </w:rPr>
      </w:pPr>
      <w:r w:rsidRPr="00953997">
        <w:rPr>
          <w:rFonts w:ascii="RotisSemiSans-Bold" w:hAnsi="RotisSemiSans-Bold" w:cs="Arial"/>
          <w:b/>
          <w:u w:val="single"/>
          <w:lang w:val="es-ES"/>
        </w:rPr>
        <w:t>LAS COMISIONES DE COMISIÒN DE ADMINISTRACIÓN E INTERPRETACIÓN Y REGLAMENTO Y DE ENSEÑANZA Y ASUNTOS DOCENTES RECOMIENDAN:</w:t>
      </w:r>
    </w:p>
    <w:p w:rsidR="00953997" w:rsidRPr="00953997" w:rsidRDefault="00953997" w:rsidP="00953997">
      <w:pPr>
        <w:spacing w:after="0" w:line="240" w:lineRule="auto"/>
        <w:jc w:val="both"/>
        <w:rPr>
          <w:rFonts w:ascii="RotisSemiSans-Bold" w:hAnsi="RotisSemiSans-Bold" w:cs="Arial"/>
          <w:b/>
          <w:lang w:val="es-ES"/>
        </w:rPr>
      </w:pPr>
    </w:p>
    <w:p w:rsidR="00953997" w:rsidRPr="00953997" w:rsidRDefault="00953997" w:rsidP="00953997">
      <w:pPr>
        <w:pStyle w:val="Ttulo2"/>
        <w:tabs>
          <w:tab w:val="left" w:pos="8175"/>
        </w:tabs>
        <w:jc w:val="both"/>
        <w:rPr>
          <w:rFonts w:ascii="RotisSemiSans-Bold" w:hAnsi="RotisSemiSans-Bold" w:cs="Arial"/>
          <w:b w:val="0"/>
          <w:i/>
          <w:sz w:val="22"/>
          <w:szCs w:val="22"/>
          <w:lang w:val="es-ES"/>
        </w:rPr>
      </w:pPr>
      <w:r w:rsidRPr="00953997">
        <w:rPr>
          <w:rFonts w:ascii="RotisSemiSans-Bold" w:hAnsi="RotisSemiSans-Bold" w:cs="Arial"/>
          <w:sz w:val="22"/>
          <w:szCs w:val="22"/>
          <w:lang w:val="es-ES"/>
        </w:rPr>
        <w:t>Nro. 146</w:t>
      </w:r>
      <w:r w:rsidRPr="00953997">
        <w:rPr>
          <w:rFonts w:ascii="RotisSemiSans-Bold" w:hAnsi="RotisSemiSans-Bold" w:cs="Arial"/>
          <w:sz w:val="22"/>
          <w:szCs w:val="22"/>
          <w:lang w:val="es-ES"/>
        </w:rPr>
        <w:tab/>
      </w:r>
    </w:p>
    <w:p w:rsidR="00953997" w:rsidRPr="00953997" w:rsidRDefault="007D561C" w:rsidP="00953997">
      <w:pPr>
        <w:tabs>
          <w:tab w:val="left" w:pos="993"/>
        </w:tabs>
        <w:spacing w:after="0" w:line="240" w:lineRule="auto"/>
        <w:jc w:val="both"/>
        <w:rPr>
          <w:rFonts w:ascii="RotisSemiSans-Bold" w:hAnsi="RotisSemiSans-Bold" w:cs="Arial"/>
        </w:rPr>
      </w:pPr>
      <w:r>
        <w:rPr>
          <w:rFonts w:ascii="RotisSemiSans-Bold" w:hAnsi="RotisSemiSans-Bold" w:cs="Arial"/>
        </w:rPr>
        <w:t xml:space="preserve">Aprobar la </w:t>
      </w:r>
      <w:r w:rsidR="00953997" w:rsidRPr="00953997">
        <w:rPr>
          <w:rFonts w:ascii="RotisSemiSans-Bold" w:hAnsi="RotisSemiSans-Bold" w:cs="Arial"/>
        </w:rPr>
        <w:t>m</w:t>
      </w:r>
      <w:r w:rsidR="00953997" w:rsidRPr="00953997">
        <w:rPr>
          <w:rFonts w:ascii="RotisSemiSans-Bold" w:hAnsi="RotisSemiSans-Bold" w:cs="Arial"/>
          <w:lang w:val="es-ES_tradnl"/>
        </w:rPr>
        <w:t>odifica</w:t>
      </w:r>
      <w:r>
        <w:rPr>
          <w:rFonts w:ascii="RotisSemiSans-Bold" w:hAnsi="RotisSemiSans-Bold" w:cs="Arial"/>
          <w:lang w:val="es-ES_tradnl"/>
        </w:rPr>
        <w:t>ción</w:t>
      </w:r>
      <w:r w:rsidR="00953997" w:rsidRPr="00953997">
        <w:rPr>
          <w:rFonts w:ascii="RotisSemiSans-Bold" w:hAnsi="RotisSemiSans-Bold" w:cs="Arial"/>
          <w:lang w:val="es-ES_tradnl"/>
        </w:rPr>
        <w:t xml:space="preserve"> </w:t>
      </w:r>
      <w:r>
        <w:rPr>
          <w:rFonts w:ascii="RotisSemiSans-Bold" w:hAnsi="RotisSemiSans-Bold" w:cs="Arial"/>
          <w:lang w:val="es-ES_tradnl"/>
        </w:rPr>
        <w:t>d</w:t>
      </w:r>
      <w:r w:rsidR="00953997" w:rsidRPr="00953997">
        <w:rPr>
          <w:rFonts w:ascii="RotisSemiSans-Bold" w:hAnsi="RotisSemiSans-Bold" w:cs="Arial"/>
          <w:lang w:val="es-ES_tradnl"/>
        </w:rPr>
        <w:t xml:space="preserve">el monto del arancel correspondiente a la Convalida de Título Extranjero. </w:t>
      </w:r>
      <w:r w:rsidR="00953997" w:rsidRPr="00953997">
        <w:rPr>
          <w:rFonts w:ascii="RotisSemiSans-Bold" w:hAnsi="RotisSemiSans-Bold" w:cs="Arial"/>
        </w:rPr>
        <w:t>(EX-2021-02596263-  -UBA-DME#SH_FADU).</w:t>
      </w:r>
    </w:p>
    <w:p w:rsidR="00953997" w:rsidRPr="00953997" w:rsidRDefault="00953997" w:rsidP="00953997">
      <w:pPr>
        <w:spacing w:after="0" w:line="240" w:lineRule="auto"/>
        <w:jc w:val="both"/>
        <w:rPr>
          <w:rFonts w:ascii="RotisSemiSans-Bold" w:hAnsi="RotisSemiSans-Bold" w:cs="Arial"/>
          <w:b/>
          <w:lang w:val="es-ES"/>
        </w:rPr>
      </w:pPr>
    </w:p>
    <w:p w:rsidR="006B2723" w:rsidRPr="00953997" w:rsidRDefault="006147D5" w:rsidP="00953997">
      <w:pPr>
        <w:spacing w:after="0" w:line="240" w:lineRule="auto"/>
        <w:jc w:val="both"/>
        <w:rPr>
          <w:rFonts w:ascii="RotisSemiSans-Bold" w:eastAsia="Times New Roman" w:hAnsi="RotisSemiSans-Bold" w:cs="Arial"/>
          <w:b/>
          <w:bCs/>
          <w:u w:val="single"/>
          <w:lang w:eastAsia="es-ES"/>
        </w:rPr>
      </w:pPr>
      <w:r w:rsidRPr="00953997">
        <w:rPr>
          <w:rFonts w:ascii="RotisSemiSans-Bold" w:eastAsia="Times New Roman" w:hAnsi="RotisSemiSans-Bold" w:cs="Arial"/>
          <w:b/>
          <w:bCs/>
          <w:u w:val="single"/>
          <w:lang w:eastAsia="es-ES"/>
        </w:rPr>
        <w:t xml:space="preserve">LAS COMISIONES DE </w:t>
      </w:r>
      <w:r w:rsidR="00953997" w:rsidRPr="00953997">
        <w:rPr>
          <w:rFonts w:ascii="RotisSemiSans-Bold" w:hAnsi="RotisSemiSans-Bold" w:cs="Arial"/>
          <w:b/>
          <w:u w:val="single"/>
          <w:lang w:val="es-ES"/>
        </w:rPr>
        <w:t>ADMINISTRACIÓN E INTERPRETACIÓN Y REGLAMENTO,</w:t>
      </w:r>
      <w:r w:rsidR="00953997" w:rsidRPr="00953997">
        <w:rPr>
          <w:rFonts w:ascii="RotisSemiSans-Bold" w:eastAsia="Times New Roman" w:hAnsi="RotisSemiSans-Bold" w:cs="Arial"/>
          <w:b/>
          <w:bCs/>
          <w:u w:val="single"/>
          <w:lang w:eastAsia="es-ES"/>
        </w:rPr>
        <w:t xml:space="preserve"> </w:t>
      </w:r>
      <w:r w:rsidRPr="00953997">
        <w:rPr>
          <w:rFonts w:ascii="RotisSemiSans-Bold" w:eastAsia="Times New Roman" w:hAnsi="RotisSemiSans-Bold" w:cs="Arial"/>
          <w:b/>
          <w:bCs/>
          <w:u w:val="single"/>
          <w:lang w:eastAsia="es-ES"/>
        </w:rPr>
        <w:t>ENSEÑANZA Y ASUNTOS DOCENTES Y  EXTENSIÓN, INSTITUCIONALES E INTERNACIONALES RECOMIENDAN:</w:t>
      </w:r>
    </w:p>
    <w:p w:rsidR="006147D5" w:rsidRPr="00953997" w:rsidRDefault="006147D5" w:rsidP="00953997">
      <w:pPr>
        <w:spacing w:after="0" w:line="240" w:lineRule="auto"/>
        <w:jc w:val="both"/>
        <w:rPr>
          <w:rFonts w:ascii="RotisSemiSans-Bold" w:hAnsi="RotisSemiSans-Bold" w:cs="Arial"/>
          <w:b/>
          <w:lang w:val="es-ES"/>
        </w:rPr>
      </w:pPr>
    </w:p>
    <w:p w:rsidR="006147D5" w:rsidRPr="00953997" w:rsidRDefault="006147D5" w:rsidP="00953997">
      <w:pPr>
        <w:spacing w:after="0" w:line="240" w:lineRule="auto"/>
        <w:jc w:val="both"/>
        <w:rPr>
          <w:rFonts w:ascii="RotisSemiSans-Bold" w:eastAsia="Times New Roman" w:hAnsi="RotisSemiSans-Bold" w:cs="Arial"/>
          <w:b/>
          <w:bCs/>
          <w:lang w:eastAsia="es-ES"/>
        </w:rPr>
      </w:pPr>
      <w:r w:rsidRPr="00953997">
        <w:rPr>
          <w:rFonts w:ascii="RotisSemiSans-Bold" w:eastAsia="Times New Roman" w:hAnsi="RotisSemiSans-Bold" w:cs="Arial"/>
          <w:b/>
          <w:bCs/>
          <w:lang w:eastAsia="es-ES"/>
        </w:rPr>
        <w:t xml:space="preserve">Nro. 145 </w:t>
      </w:r>
    </w:p>
    <w:p w:rsidR="00F8498E" w:rsidRPr="00953997" w:rsidRDefault="007D561C" w:rsidP="00953997">
      <w:pPr>
        <w:spacing w:after="0" w:line="240" w:lineRule="auto"/>
        <w:jc w:val="both"/>
        <w:rPr>
          <w:rFonts w:ascii="RotisSemiSans-Bold" w:eastAsia="Times New Roman" w:hAnsi="RotisSemiSans-Bold" w:cs="Arial"/>
          <w:bCs/>
          <w:lang w:eastAsia="es-ES"/>
        </w:rPr>
      </w:pPr>
      <w:r>
        <w:rPr>
          <w:rFonts w:ascii="RotisSemiSans-Bold" w:eastAsia="Times New Roman" w:hAnsi="RotisSemiSans-Bold" w:cs="Arial"/>
          <w:bCs/>
          <w:lang w:eastAsia="es-ES"/>
        </w:rPr>
        <w:t>A</w:t>
      </w:r>
      <w:r w:rsidR="006147D5" w:rsidRPr="00953997">
        <w:rPr>
          <w:rFonts w:ascii="RotisSemiSans-Bold" w:eastAsia="Times New Roman" w:hAnsi="RotisSemiSans-Bold" w:cs="Arial"/>
          <w:bCs/>
          <w:lang w:eastAsia="es-ES"/>
        </w:rPr>
        <w:t>dherir a lo solicitado por la UBA al Gobierno de la Ciudad Autónoma de Buenos Aires para la implementación efectiva del Boleto Educativo para estudiantes universitarios, y a los Gobiernos de la Provincia de Buenos Aires y Nacional para su aprobación e implementación</w:t>
      </w:r>
      <w:r w:rsidR="00BA4069">
        <w:rPr>
          <w:rFonts w:ascii="RotisSemiSans-Bold" w:eastAsia="Times New Roman" w:hAnsi="RotisSemiSans-Bold" w:cs="Arial"/>
          <w:bCs/>
          <w:lang w:eastAsia="es-ES"/>
        </w:rPr>
        <w:t>.</w:t>
      </w:r>
    </w:p>
    <w:p w:rsidR="006147D5" w:rsidRPr="00953997" w:rsidRDefault="006147D5" w:rsidP="00953997">
      <w:pPr>
        <w:spacing w:after="0" w:line="240" w:lineRule="auto"/>
        <w:jc w:val="both"/>
        <w:rPr>
          <w:rFonts w:ascii="RotisSemiSans-Bold" w:eastAsia="Times New Roman" w:hAnsi="RotisSemiSans-Bold" w:cs="Arial"/>
          <w:bCs/>
          <w:lang w:eastAsia="es-ES"/>
        </w:rPr>
      </w:pPr>
    </w:p>
    <w:p w:rsidR="006147D5" w:rsidRDefault="006147D5" w:rsidP="006147D5">
      <w:pPr>
        <w:spacing w:after="0" w:line="240" w:lineRule="auto"/>
        <w:jc w:val="both"/>
        <w:rPr>
          <w:rFonts w:ascii="RotisSemiSans-Bold" w:hAnsi="RotisSemiSans-Bold" w:cs="Arial"/>
          <w:b/>
          <w:lang w:val="es-ES"/>
        </w:rPr>
      </w:pPr>
    </w:p>
    <w:p w:rsidR="00B702EA" w:rsidRPr="00E665ED" w:rsidRDefault="00F439AA" w:rsidP="00E665ED">
      <w:pPr>
        <w:spacing w:after="0" w:line="240" w:lineRule="auto"/>
        <w:jc w:val="both"/>
        <w:rPr>
          <w:rFonts w:ascii="RotisSemiSans-Bold" w:hAnsi="RotisSemiSans-Bold" w:cs="Arial"/>
          <w:b/>
          <w:lang w:val="es-ES"/>
        </w:rPr>
      </w:pPr>
      <w:r w:rsidRPr="00E665ED">
        <w:rPr>
          <w:rFonts w:ascii="RotisSemiSans-Bold" w:hAnsi="RotisSemiSans-Bold" w:cs="Arial"/>
          <w:b/>
          <w:lang w:val="es-ES"/>
        </w:rPr>
        <w:t>4</w:t>
      </w:r>
      <w:r w:rsidR="00B702EA" w:rsidRPr="00E665ED">
        <w:rPr>
          <w:rFonts w:ascii="RotisSemiSans-Bold" w:hAnsi="RotisSemiSans-Bold" w:cs="Arial"/>
          <w:b/>
          <w:lang w:val="es-ES"/>
        </w:rPr>
        <w:t>-PROYECTOS PRESENTADOS (a ingresar en el Orden del Día)</w:t>
      </w:r>
    </w:p>
    <w:p w:rsidR="00580F97" w:rsidRDefault="00580F97" w:rsidP="00E665ED">
      <w:pPr>
        <w:tabs>
          <w:tab w:val="num" w:pos="426"/>
        </w:tabs>
        <w:spacing w:after="0" w:line="240" w:lineRule="auto"/>
        <w:jc w:val="both"/>
        <w:rPr>
          <w:rFonts w:ascii="RotisSemiSans-Bold" w:hAnsi="RotisSemiSans-Bold" w:cs="Arial"/>
          <w:b/>
          <w:lang w:val="es-ES"/>
        </w:rPr>
      </w:pPr>
    </w:p>
    <w:p w:rsidR="00527351" w:rsidRDefault="00527351" w:rsidP="00E665ED">
      <w:pPr>
        <w:tabs>
          <w:tab w:val="num" w:pos="426"/>
        </w:tabs>
        <w:spacing w:after="0" w:line="240" w:lineRule="auto"/>
        <w:jc w:val="both"/>
        <w:rPr>
          <w:rFonts w:ascii="RotisSemiSans-Bold" w:hAnsi="RotisSemiSans-Bold" w:cs="Arial"/>
          <w:b/>
          <w:lang w:val="es-ES"/>
        </w:rPr>
      </w:pPr>
    </w:p>
    <w:p w:rsidR="007B180F" w:rsidRPr="00E665ED" w:rsidRDefault="007B180F" w:rsidP="00E665ED">
      <w:pPr>
        <w:tabs>
          <w:tab w:val="num" w:pos="426"/>
        </w:tabs>
        <w:spacing w:after="0" w:line="240" w:lineRule="auto"/>
        <w:jc w:val="both"/>
        <w:rPr>
          <w:rFonts w:ascii="RotisSemiSans-Bold" w:hAnsi="RotisSemiSans-Bold" w:cs="Arial"/>
          <w:b/>
          <w:lang w:val="es-ES"/>
        </w:rPr>
      </w:pPr>
    </w:p>
    <w:p w:rsidR="00AC037F" w:rsidRPr="00E665ED" w:rsidRDefault="00F439AA" w:rsidP="00E665ED">
      <w:pPr>
        <w:tabs>
          <w:tab w:val="num" w:pos="426"/>
        </w:tabs>
        <w:spacing w:after="0" w:line="240" w:lineRule="auto"/>
        <w:jc w:val="both"/>
        <w:rPr>
          <w:rFonts w:ascii="RotisSemiSans-Bold" w:hAnsi="RotisSemiSans-Bold" w:cs="Arial"/>
          <w:b/>
          <w:lang w:val="es-ES"/>
        </w:rPr>
      </w:pPr>
      <w:r w:rsidRPr="00E665ED">
        <w:rPr>
          <w:rFonts w:ascii="RotisSemiSans-Bold" w:hAnsi="RotisSemiSans-Bold" w:cs="Arial"/>
          <w:b/>
          <w:lang w:val="es-ES"/>
        </w:rPr>
        <w:t>5</w:t>
      </w:r>
      <w:r w:rsidR="00B702EA" w:rsidRPr="00E665ED">
        <w:rPr>
          <w:rFonts w:ascii="RotisSemiSans-Bold" w:hAnsi="RotisSemiSans-Bold" w:cs="Arial"/>
          <w:b/>
          <w:lang w:val="es-ES"/>
        </w:rPr>
        <w:t>-</w:t>
      </w:r>
      <w:r w:rsidR="00FC0916" w:rsidRPr="00E665ED">
        <w:rPr>
          <w:rFonts w:ascii="RotisSemiSans-Bold" w:hAnsi="RotisSemiSans-Bold" w:cs="Arial"/>
          <w:b/>
          <w:lang w:val="es-ES"/>
        </w:rPr>
        <w:t xml:space="preserve"> </w:t>
      </w:r>
      <w:r w:rsidR="00B702EA" w:rsidRPr="00E665ED">
        <w:rPr>
          <w:rFonts w:ascii="RotisSemiSans-Bold" w:hAnsi="RotisSemiSans-Bold" w:cs="Arial"/>
          <w:b/>
          <w:lang w:val="es-ES"/>
        </w:rPr>
        <w:t xml:space="preserve">PETICIONES Y/O ASUNTOS PARTICULARES </w:t>
      </w:r>
    </w:p>
    <w:p w:rsidR="009743D3" w:rsidRDefault="009743D3" w:rsidP="00E665ED">
      <w:pPr>
        <w:widowControl w:val="0"/>
        <w:spacing w:after="0" w:line="240" w:lineRule="auto"/>
        <w:jc w:val="both"/>
        <w:rPr>
          <w:rFonts w:ascii="RotisSemiSans-Bold" w:hAnsi="RotisSemiSans-Bold" w:cs="Arial"/>
          <w:b/>
          <w:bCs/>
          <w:snapToGrid w:val="0"/>
        </w:rPr>
      </w:pPr>
    </w:p>
    <w:p w:rsidR="00FE0DB4" w:rsidRPr="00E665ED" w:rsidRDefault="00FE0DB4" w:rsidP="00E665ED">
      <w:pPr>
        <w:widowControl w:val="0"/>
        <w:spacing w:after="0" w:line="240" w:lineRule="auto"/>
        <w:jc w:val="both"/>
        <w:rPr>
          <w:rFonts w:ascii="RotisSemiSans-Bold" w:hAnsi="RotisSemiSans-Bold" w:cs="Arial"/>
          <w:b/>
          <w:bCs/>
          <w:snapToGrid w:val="0"/>
        </w:rPr>
      </w:pPr>
    </w:p>
    <w:p w:rsidR="007B180F" w:rsidRDefault="007B180F" w:rsidP="00E665ED">
      <w:pPr>
        <w:widowControl w:val="0"/>
        <w:spacing w:after="0" w:line="240" w:lineRule="auto"/>
        <w:jc w:val="both"/>
        <w:rPr>
          <w:rFonts w:ascii="RotisSemiSans-Bold" w:hAnsi="RotisSemiSans-Bold" w:cs="Arial"/>
          <w:b/>
          <w:bCs/>
          <w:snapToGrid w:val="0"/>
        </w:rPr>
      </w:pPr>
    </w:p>
    <w:p w:rsidR="00F439AA" w:rsidRPr="00E665ED" w:rsidRDefault="00F439AA" w:rsidP="00E665ED">
      <w:pPr>
        <w:widowControl w:val="0"/>
        <w:spacing w:after="0" w:line="240" w:lineRule="auto"/>
        <w:jc w:val="both"/>
        <w:rPr>
          <w:rFonts w:ascii="RotisSemiSans-Bold" w:hAnsi="RotisSemiSans-Bold" w:cs="Arial"/>
          <w:b/>
          <w:snapToGrid w:val="0"/>
        </w:rPr>
      </w:pPr>
      <w:r w:rsidRPr="00E665ED">
        <w:rPr>
          <w:rFonts w:ascii="RotisSemiSans-Bold" w:hAnsi="RotisSemiSans-Bold" w:cs="Arial"/>
          <w:b/>
          <w:bCs/>
          <w:snapToGrid w:val="0"/>
        </w:rPr>
        <w:t xml:space="preserve">6– </w:t>
      </w:r>
      <w:r w:rsidR="002603C4" w:rsidRPr="00E665ED">
        <w:rPr>
          <w:rFonts w:ascii="RotisSemiSans-Bold" w:hAnsi="RotisSemiSans-Bold" w:cs="Arial"/>
          <w:b/>
          <w:snapToGrid w:val="0"/>
        </w:rPr>
        <w:t>ASUNTOS GIRADOS A COMISI</w:t>
      </w:r>
      <w:r w:rsidR="00FD177D" w:rsidRPr="00E665ED">
        <w:rPr>
          <w:rFonts w:ascii="RotisSemiSans-Bold" w:hAnsi="RotisSemiSans-Bold" w:cs="Arial"/>
          <w:b/>
          <w:snapToGrid w:val="0"/>
        </w:rPr>
        <w:t>Ó</w:t>
      </w:r>
      <w:r w:rsidR="002603C4" w:rsidRPr="00E665ED">
        <w:rPr>
          <w:rFonts w:ascii="RotisSemiSans-Bold" w:hAnsi="RotisSemiSans-Bold" w:cs="Arial"/>
          <w:b/>
          <w:snapToGrid w:val="0"/>
        </w:rPr>
        <w:t>N:</w:t>
      </w:r>
    </w:p>
    <w:p w:rsidR="00B17C12" w:rsidRPr="00E665ED" w:rsidRDefault="00B17C12" w:rsidP="00E665ED">
      <w:pPr>
        <w:widowControl w:val="0"/>
        <w:spacing w:after="0" w:line="240" w:lineRule="auto"/>
        <w:jc w:val="both"/>
        <w:rPr>
          <w:rFonts w:ascii="RotisSemiSans-Bold" w:hAnsi="RotisSemiSans-Bold" w:cs="Arial"/>
          <w:b/>
          <w:snapToGrid w:val="0"/>
        </w:rPr>
      </w:pPr>
    </w:p>
    <w:p w:rsidR="00315A7F" w:rsidRPr="00E665ED" w:rsidRDefault="00315A7F" w:rsidP="00E665ED">
      <w:pPr>
        <w:autoSpaceDE w:val="0"/>
        <w:autoSpaceDN w:val="0"/>
        <w:adjustRightInd w:val="0"/>
        <w:spacing w:after="0" w:line="240" w:lineRule="auto"/>
        <w:jc w:val="both"/>
        <w:rPr>
          <w:rFonts w:ascii="RotisSemiSans-Bold" w:hAnsi="RotisSemiSans-Bold" w:cs="Arial"/>
          <w:b/>
          <w:lang w:eastAsia="es-AR"/>
        </w:rPr>
      </w:pPr>
      <w:r w:rsidRPr="00E665ED">
        <w:rPr>
          <w:rFonts w:ascii="RotisSemiSans-Bold" w:hAnsi="RotisSemiSans-Bold" w:cs="Arial"/>
          <w:b/>
          <w:u w:val="single"/>
          <w:lang w:eastAsia="es-AR"/>
        </w:rPr>
        <w:t>COMISIÓN DE ENSEÑANZA Y ASUNTOS DOCENTES</w:t>
      </w:r>
      <w:r w:rsidRPr="00E665ED">
        <w:rPr>
          <w:rFonts w:ascii="RotisSemiSans-Bold" w:hAnsi="RotisSemiSans-Bold" w:cs="Arial"/>
          <w:b/>
          <w:lang w:eastAsia="es-AR"/>
        </w:rPr>
        <w:t>:</w:t>
      </w:r>
    </w:p>
    <w:p w:rsidR="00CB4B72" w:rsidRPr="00E665ED" w:rsidRDefault="00CB4B72" w:rsidP="00E665ED">
      <w:pPr>
        <w:autoSpaceDE w:val="0"/>
        <w:autoSpaceDN w:val="0"/>
        <w:adjustRightInd w:val="0"/>
        <w:spacing w:after="0" w:line="240" w:lineRule="auto"/>
        <w:jc w:val="both"/>
        <w:rPr>
          <w:rFonts w:ascii="RotisSemiSans-Bold" w:hAnsi="RotisSemiSans-Bold" w:cs="Arial"/>
          <w:b/>
          <w:u w:val="single"/>
          <w:lang w:eastAsia="es-AR"/>
        </w:rPr>
      </w:pPr>
    </w:p>
    <w:p w:rsidR="00E16CF0" w:rsidRPr="00E16CF0" w:rsidRDefault="00E16CF0" w:rsidP="00E16CF0">
      <w:pPr>
        <w:pStyle w:val="Ttulo2"/>
        <w:tabs>
          <w:tab w:val="left" w:pos="8175"/>
        </w:tabs>
        <w:jc w:val="both"/>
        <w:rPr>
          <w:rFonts w:ascii="RotisSemiSans-Bold" w:hAnsi="RotisSemiSans-Bold" w:cs="Arial"/>
          <w:sz w:val="22"/>
          <w:szCs w:val="22"/>
          <w:lang w:val="es-ES"/>
        </w:rPr>
      </w:pPr>
      <w:r w:rsidRPr="00E16CF0">
        <w:rPr>
          <w:rFonts w:ascii="RotisSemiSans-Bold" w:hAnsi="RotisSemiSans-Bold" w:cs="Arial"/>
          <w:sz w:val="22"/>
          <w:szCs w:val="22"/>
          <w:lang w:val="es-ES"/>
        </w:rPr>
        <w:t>Nro. 156</w:t>
      </w:r>
      <w:r w:rsidRPr="00E16CF0">
        <w:rPr>
          <w:rFonts w:ascii="RotisSemiSans-Bold" w:hAnsi="RotisSemiSans-Bold" w:cs="Arial"/>
          <w:sz w:val="22"/>
          <w:szCs w:val="22"/>
          <w:lang w:val="es-ES"/>
        </w:rPr>
        <w:tab/>
      </w:r>
    </w:p>
    <w:p w:rsidR="00E16CF0" w:rsidRPr="00E16CF0" w:rsidRDefault="00E16CF0" w:rsidP="00E16CF0">
      <w:pPr>
        <w:pStyle w:val="Textoindependiente3"/>
        <w:widowControl/>
        <w:rPr>
          <w:rFonts w:cs="Arial"/>
          <w:szCs w:val="22"/>
          <w:lang w:val="es-AR"/>
        </w:rPr>
      </w:pPr>
      <w:r w:rsidRPr="00E16CF0">
        <w:rPr>
          <w:rFonts w:cs="Arial"/>
          <w:szCs w:val="22"/>
          <w:lang w:val="es-AR"/>
        </w:rPr>
        <w:t>Solicitud de ratifica</w:t>
      </w:r>
      <w:r w:rsidR="00C0339B">
        <w:rPr>
          <w:rFonts w:cs="Arial"/>
          <w:szCs w:val="22"/>
          <w:lang w:val="es-AR"/>
        </w:rPr>
        <w:t>r</w:t>
      </w:r>
      <w:r w:rsidRPr="00E16CF0">
        <w:rPr>
          <w:rFonts w:cs="Arial"/>
          <w:szCs w:val="22"/>
          <w:lang w:val="es-AR"/>
        </w:rPr>
        <w:t xml:space="preserve"> la Resol. (DAR) Nro. 159 de fecha 28 de abril de 2026, correspondiente a la designación del personal Docente Ad-Honorem para el Ciclo Lectivo 2026. (EX-2026-01485808- -UBA-DME#SH_FADU)</w:t>
      </w:r>
    </w:p>
    <w:p w:rsidR="00577C5F" w:rsidRDefault="00577C5F" w:rsidP="00E665ED">
      <w:pPr>
        <w:widowControl w:val="0"/>
        <w:spacing w:after="0" w:line="240" w:lineRule="auto"/>
        <w:jc w:val="both"/>
        <w:rPr>
          <w:rFonts w:ascii="RotisSemiSans-Bold" w:hAnsi="RotisSemiSans-Bold" w:cs="Arial"/>
          <w:b/>
          <w:snapToGrid w:val="0"/>
        </w:rPr>
      </w:pPr>
    </w:p>
    <w:p w:rsidR="00C0339B" w:rsidRPr="00C0339B" w:rsidRDefault="00C0339B" w:rsidP="00C0339B">
      <w:pPr>
        <w:pStyle w:val="Ttulo2"/>
        <w:tabs>
          <w:tab w:val="left" w:pos="8175"/>
        </w:tabs>
        <w:jc w:val="both"/>
        <w:rPr>
          <w:rFonts w:ascii="RotisSemiSans-Bold" w:hAnsi="RotisSemiSans-Bold" w:cs="Arial"/>
          <w:sz w:val="22"/>
          <w:szCs w:val="22"/>
          <w:lang w:val="es-ES"/>
        </w:rPr>
      </w:pPr>
      <w:r w:rsidRPr="00C0339B">
        <w:rPr>
          <w:rFonts w:ascii="RotisSemiSans-Bold" w:hAnsi="RotisSemiSans-Bold" w:cs="Arial"/>
          <w:sz w:val="22"/>
          <w:szCs w:val="22"/>
          <w:lang w:val="es-ES"/>
        </w:rPr>
        <w:t>Nro. 157</w:t>
      </w:r>
      <w:r w:rsidRPr="00C0339B">
        <w:rPr>
          <w:rFonts w:ascii="RotisSemiSans-Bold" w:hAnsi="RotisSemiSans-Bold" w:cs="Arial"/>
          <w:sz w:val="22"/>
          <w:szCs w:val="22"/>
          <w:lang w:val="es-ES"/>
        </w:rPr>
        <w:tab/>
      </w:r>
    </w:p>
    <w:p w:rsidR="00C0339B" w:rsidRPr="00C0339B" w:rsidRDefault="00C0339B" w:rsidP="00C0339B">
      <w:pPr>
        <w:pStyle w:val="Textoindependiente3"/>
        <w:widowControl/>
        <w:rPr>
          <w:rFonts w:cs="Arial"/>
          <w:szCs w:val="22"/>
          <w:lang w:val="es-AR"/>
        </w:rPr>
      </w:pPr>
      <w:r w:rsidRPr="00C0339B">
        <w:rPr>
          <w:rFonts w:cs="Arial"/>
          <w:szCs w:val="22"/>
          <w:lang w:val="es-AR"/>
        </w:rPr>
        <w:t>Solicitud de ratificar la Resol. (DAR) Nro. 191 de fecha 13 de mayo de 2026, correspondiente a la designación del personal Docente para el Ciclo Lectivo 2026. (EX-2026-01648498- -UBA-DME#SH_FADU)</w:t>
      </w:r>
    </w:p>
    <w:p w:rsidR="00F823E5" w:rsidRDefault="00F823E5" w:rsidP="00E665ED">
      <w:pPr>
        <w:widowControl w:val="0"/>
        <w:spacing w:after="0" w:line="240" w:lineRule="auto"/>
        <w:jc w:val="both"/>
        <w:rPr>
          <w:rFonts w:ascii="RotisSemiSans-Bold" w:hAnsi="RotisSemiSans-Bold" w:cs="Arial"/>
          <w:b/>
          <w:snapToGrid w:val="0"/>
        </w:rPr>
      </w:pPr>
    </w:p>
    <w:p w:rsidR="00800062" w:rsidRPr="00E660CC" w:rsidRDefault="00800062" w:rsidP="00800062">
      <w:pPr>
        <w:pStyle w:val="Ttulo2"/>
        <w:tabs>
          <w:tab w:val="left" w:pos="8175"/>
        </w:tabs>
        <w:jc w:val="both"/>
        <w:rPr>
          <w:rFonts w:ascii="RotisSemiSans-Bold" w:hAnsi="RotisSemiSans-Bold" w:cs="Arial"/>
          <w:sz w:val="22"/>
          <w:szCs w:val="22"/>
          <w:lang w:val="es-ES"/>
        </w:rPr>
      </w:pPr>
      <w:r w:rsidRPr="00E660CC">
        <w:rPr>
          <w:rFonts w:ascii="RotisSemiSans-Bold" w:hAnsi="RotisSemiSans-Bold" w:cs="Arial"/>
          <w:sz w:val="22"/>
          <w:szCs w:val="22"/>
          <w:lang w:val="es-ES"/>
        </w:rPr>
        <w:t>Nro. 158</w:t>
      </w:r>
      <w:r w:rsidRPr="00E660CC">
        <w:rPr>
          <w:rFonts w:ascii="RotisSemiSans-Bold" w:hAnsi="RotisSemiSans-Bold" w:cs="Arial"/>
          <w:sz w:val="22"/>
          <w:szCs w:val="22"/>
          <w:lang w:val="es-ES"/>
        </w:rPr>
        <w:tab/>
      </w:r>
    </w:p>
    <w:p w:rsidR="00800062" w:rsidRPr="00E660CC" w:rsidRDefault="00800062" w:rsidP="00800062">
      <w:pPr>
        <w:pStyle w:val="Textoindependiente3"/>
        <w:widowControl/>
        <w:rPr>
          <w:rFonts w:cs="Arial"/>
          <w:szCs w:val="22"/>
          <w:lang w:val="es-AR"/>
        </w:rPr>
      </w:pPr>
      <w:r w:rsidRPr="00E660CC">
        <w:rPr>
          <w:rFonts w:cs="Arial"/>
          <w:szCs w:val="22"/>
          <w:lang w:val="es-AR"/>
        </w:rPr>
        <w:t>Solicitud de ratificar la Resol. (DAR) Nro. 192 de fecha 13 de mayo de 2026, correspondiente a la baja del personal Docente para el Ciclo Lectivo 2026. (EX-2026-01648576- -UBA-DME#SH_FADU)</w:t>
      </w:r>
    </w:p>
    <w:p w:rsidR="00C0339B" w:rsidRPr="00E660CC" w:rsidRDefault="00C0339B" w:rsidP="00E665ED">
      <w:pPr>
        <w:widowControl w:val="0"/>
        <w:spacing w:after="0" w:line="240" w:lineRule="auto"/>
        <w:jc w:val="both"/>
        <w:rPr>
          <w:rFonts w:ascii="RotisSemiSans-Bold" w:hAnsi="RotisSemiSans-Bold" w:cs="Arial"/>
          <w:b/>
          <w:snapToGrid w:val="0"/>
        </w:rPr>
      </w:pPr>
    </w:p>
    <w:p w:rsidR="00E660CC" w:rsidRPr="00E660CC" w:rsidRDefault="00E660CC" w:rsidP="00E660CC">
      <w:pPr>
        <w:pStyle w:val="Ttulo2"/>
        <w:tabs>
          <w:tab w:val="left" w:pos="8175"/>
        </w:tabs>
        <w:jc w:val="both"/>
        <w:rPr>
          <w:rFonts w:ascii="RotisSemiSans-Bold" w:hAnsi="RotisSemiSans-Bold" w:cs="Arial"/>
          <w:sz w:val="22"/>
          <w:szCs w:val="22"/>
          <w:lang w:val="es-ES"/>
        </w:rPr>
      </w:pPr>
      <w:r w:rsidRPr="00E660CC">
        <w:rPr>
          <w:rFonts w:ascii="RotisSemiSans-Bold" w:hAnsi="RotisSemiSans-Bold" w:cs="Arial"/>
          <w:sz w:val="22"/>
          <w:szCs w:val="22"/>
          <w:lang w:val="es-ES"/>
        </w:rPr>
        <w:t>Nro. 159</w:t>
      </w:r>
      <w:r w:rsidRPr="00E660CC">
        <w:rPr>
          <w:rFonts w:ascii="RotisSemiSans-Bold" w:hAnsi="RotisSemiSans-Bold" w:cs="Arial"/>
          <w:sz w:val="22"/>
          <w:szCs w:val="22"/>
          <w:lang w:val="es-ES"/>
        </w:rPr>
        <w:tab/>
      </w:r>
    </w:p>
    <w:p w:rsidR="00E660CC" w:rsidRPr="00E660CC" w:rsidRDefault="00E660CC" w:rsidP="00E660CC">
      <w:pPr>
        <w:pStyle w:val="Textoindependiente3"/>
        <w:widowControl/>
        <w:rPr>
          <w:rFonts w:cs="Arial"/>
          <w:szCs w:val="22"/>
          <w:lang w:val="es-AR"/>
        </w:rPr>
      </w:pPr>
      <w:r w:rsidRPr="00E660CC">
        <w:rPr>
          <w:rFonts w:cs="Arial"/>
          <w:szCs w:val="22"/>
          <w:lang w:val="es-AR"/>
        </w:rPr>
        <w:t>Solicitud de ratificar la Resol. (DAR) Nro. 161 de fecha 28 de abril de 2026, correspondiente a la prórroga de designación del personal Docente Ad-Honorem para el Ciclo Lectivo 2026. (EX-2026-01485808- -UBA-DME#SH_FADU)</w:t>
      </w:r>
    </w:p>
    <w:p w:rsidR="00E660CC" w:rsidRDefault="00E660CC" w:rsidP="00E665ED">
      <w:pPr>
        <w:widowControl w:val="0"/>
        <w:spacing w:after="0" w:line="240" w:lineRule="auto"/>
        <w:jc w:val="both"/>
        <w:rPr>
          <w:rFonts w:ascii="RotisSemiSans-Bold" w:hAnsi="RotisSemiSans-Bold" w:cs="Arial"/>
          <w:b/>
          <w:snapToGrid w:val="0"/>
        </w:rPr>
      </w:pPr>
    </w:p>
    <w:p w:rsidR="002D2258" w:rsidRPr="002D2258" w:rsidRDefault="002D2258" w:rsidP="002D2258">
      <w:pPr>
        <w:pStyle w:val="Ttulo2"/>
        <w:tabs>
          <w:tab w:val="left" w:pos="8175"/>
        </w:tabs>
        <w:jc w:val="both"/>
        <w:rPr>
          <w:rFonts w:ascii="RotisSemiSans-Bold" w:hAnsi="RotisSemiSans-Bold" w:cs="Arial"/>
          <w:sz w:val="22"/>
          <w:szCs w:val="22"/>
          <w:lang w:val="es-ES"/>
        </w:rPr>
      </w:pPr>
      <w:r w:rsidRPr="002D2258">
        <w:rPr>
          <w:rFonts w:ascii="RotisSemiSans-Bold" w:hAnsi="RotisSemiSans-Bold" w:cs="Arial"/>
          <w:sz w:val="22"/>
          <w:szCs w:val="22"/>
          <w:lang w:val="es-ES"/>
        </w:rPr>
        <w:t>Nro. 160</w:t>
      </w:r>
      <w:r w:rsidRPr="002D2258">
        <w:rPr>
          <w:rFonts w:ascii="RotisSemiSans-Bold" w:hAnsi="RotisSemiSans-Bold" w:cs="Arial"/>
          <w:sz w:val="22"/>
          <w:szCs w:val="22"/>
          <w:lang w:val="es-ES"/>
        </w:rPr>
        <w:tab/>
      </w:r>
    </w:p>
    <w:p w:rsidR="002D2258" w:rsidRPr="002D2258" w:rsidRDefault="002D2258" w:rsidP="002D2258">
      <w:pPr>
        <w:pStyle w:val="Textoindependiente3"/>
        <w:widowControl/>
        <w:rPr>
          <w:rFonts w:cs="Arial"/>
          <w:szCs w:val="22"/>
          <w:lang w:val="es-AR"/>
        </w:rPr>
      </w:pPr>
      <w:r w:rsidRPr="002D2258">
        <w:rPr>
          <w:rFonts w:cs="Arial"/>
          <w:szCs w:val="22"/>
          <w:lang w:val="es-AR"/>
        </w:rPr>
        <w:t>Solicitud de ratificar la Resol. (DAR) Nro. 196 de fecha 18 de mayo de 2026, correspondiente a la prórroga de designación del personal Docente para el Ciclo Lectivo 2026. (EX-2026-01146480- -UBA-DME#SH_FADU)</w:t>
      </w:r>
    </w:p>
    <w:p w:rsidR="00E660CC" w:rsidRDefault="00E660CC" w:rsidP="00E665ED">
      <w:pPr>
        <w:widowControl w:val="0"/>
        <w:spacing w:after="0" w:line="240" w:lineRule="auto"/>
        <w:jc w:val="both"/>
        <w:rPr>
          <w:rFonts w:ascii="RotisSemiSans-Bold" w:hAnsi="RotisSemiSans-Bold" w:cs="Arial"/>
          <w:b/>
          <w:snapToGrid w:val="0"/>
        </w:rPr>
      </w:pPr>
    </w:p>
    <w:p w:rsidR="00FF05AA" w:rsidRPr="00FF05AA" w:rsidRDefault="00FF05AA" w:rsidP="00FF05AA">
      <w:pPr>
        <w:widowControl w:val="0"/>
        <w:spacing w:after="0" w:line="240" w:lineRule="auto"/>
        <w:jc w:val="both"/>
        <w:rPr>
          <w:rFonts w:ascii="RotisSemiSans-Bold" w:hAnsi="RotisSemiSans-Bold" w:cs="Arial"/>
          <w:b/>
          <w:snapToGrid w:val="0"/>
        </w:rPr>
      </w:pPr>
      <w:r w:rsidRPr="00FF05AA">
        <w:rPr>
          <w:rFonts w:ascii="RotisSemiSans-Bold" w:hAnsi="RotisSemiSans-Bold" w:cs="Arial"/>
          <w:b/>
          <w:snapToGrid w:val="0"/>
        </w:rPr>
        <w:t xml:space="preserve">Nro. </w:t>
      </w:r>
      <w:r>
        <w:rPr>
          <w:rFonts w:ascii="RotisSemiSans-Bold" w:hAnsi="RotisSemiSans-Bold" w:cs="Arial"/>
          <w:b/>
          <w:snapToGrid w:val="0"/>
        </w:rPr>
        <w:t>161</w:t>
      </w:r>
      <w:r w:rsidRPr="00FF05AA">
        <w:rPr>
          <w:rFonts w:ascii="RotisSemiSans-Bold" w:hAnsi="RotisSemiSans-Bold" w:cs="Arial"/>
          <w:b/>
          <w:snapToGrid w:val="0"/>
        </w:rPr>
        <w:tab/>
      </w:r>
    </w:p>
    <w:p w:rsidR="00FF05AA" w:rsidRPr="00FF05AA" w:rsidRDefault="00FF05AA" w:rsidP="00FF05AA">
      <w:pPr>
        <w:widowControl w:val="0"/>
        <w:spacing w:after="0" w:line="240" w:lineRule="auto"/>
        <w:jc w:val="both"/>
        <w:rPr>
          <w:rFonts w:ascii="RotisSemiSans-Bold" w:hAnsi="RotisSemiSans-Bold" w:cs="Arial"/>
          <w:snapToGrid w:val="0"/>
        </w:rPr>
      </w:pPr>
      <w:r w:rsidRPr="00FF05AA">
        <w:rPr>
          <w:rFonts w:ascii="RotisSemiSans-Bold" w:hAnsi="RotisSemiSans-Bold" w:cs="Arial"/>
          <w:snapToGrid w:val="0"/>
        </w:rPr>
        <w:t>Solicitud de ratificar la Resolución (DAR) Nro. 199 de fecha 18 de mayo de 2026, correspondiente a la prórroga designación del personal Docente para el Ciclo Lectivo 2026 en el marco del Programa 109. (EX-2024-01022657- -UBA-DME#SH_FADU)</w:t>
      </w:r>
    </w:p>
    <w:p w:rsidR="00FF05AA" w:rsidRDefault="00FF05AA" w:rsidP="00FF05AA">
      <w:pPr>
        <w:widowControl w:val="0"/>
        <w:spacing w:after="0" w:line="240" w:lineRule="auto"/>
        <w:jc w:val="both"/>
        <w:rPr>
          <w:rFonts w:ascii="RotisSemiSans-Bold" w:hAnsi="RotisSemiSans-Bold" w:cs="Arial"/>
          <w:b/>
          <w:snapToGrid w:val="0"/>
        </w:rPr>
      </w:pPr>
    </w:p>
    <w:p w:rsidR="007B180F" w:rsidRDefault="007B180F" w:rsidP="00397BEE">
      <w:pPr>
        <w:widowControl w:val="0"/>
        <w:spacing w:after="0" w:line="240" w:lineRule="auto"/>
        <w:jc w:val="both"/>
        <w:rPr>
          <w:rFonts w:ascii="RotisSemiSans-Bold" w:hAnsi="RotisSemiSans-Bold" w:cs="Arial"/>
          <w:b/>
          <w:snapToGrid w:val="0"/>
        </w:rPr>
      </w:pPr>
    </w:p>
    <w:p w:rsidR="007B180F" w:rsidRDefault="007B180F" w:rsidP="00397BEE">
      <w:pPr>
        <w:widowControl w:val="0"/>
        <w:spacing w:after="0" w:line="240" w:lineRule="auto"/>
        <w:jc w:val="both"/>
        <w:rPr>
          <w:rFonts w:ascii="RotisSemiSans-Bold" w:hAnsi="RotisSemiSans-Bold" w:cs="Arial"/>
          <w:b/>
          <w:snapToGrid w:val="0"/>
        </w:rPr>
      </w:pPr>
    </w:p>
    <w:p w:rsidR="007B180F" w:rsidRDefault="007B180F" w:rsidP="00397BEE">
      <w:pPr>
        <w:widowControl w:val="0"/>
        <w:spacing w:after="0" w:line="240" w:lineRule="auto"/>
        <w:jc w:val="both"/>
        <w:rPr>
          <w:rFonts w:ascii="RotisSemiSans-Bold" w:hAnsi="RotisSemiSans-Bold" w:cs="Arial"/>
          <w:b/>
          <w:snapToGrid w:val="0"/>
        </w:rPr>
      </w:pPr>
    </w:p>
    <w:p w:rsidR="007B180F" w:rsidRDefault="007B180F" w:rsidP="00397BEE">
      <w:pPr>
        <w:widowControl w:val="0"/>
        <w:spacing w:after="0" w:line="240" w:lineRule="auto"/>
        <w:jc w:val="both"/>
        <w:rPr>
          <w:rFonts w:ascii="RotisSemiSans-Bold" w:hAnsi="RotisSemiSans-Bold" w:cs="Arial"/>
          <w:b/>
          <w:snapToGrid w:val="0"/>
        </w:rPr>
      </w:pPr>
    </w:p>
    <w:p w:rsidR="00397BEE" w:rsidRPr="00397BEE" w:rsidRDefault="00397BEE" w:rsidP="00397BEE">
      <w:pPr>
        <w:widowControl w:val="0"/>
        <w:spacing w:after="0" w:line="240" w:lineRule="auto"/>
        <w:jc w:val="both"/>
        <w:rPr>
          <w:rFonts w:ascii="RotisSemiSans-Bold" w:hAnsi="RotisSemiSans-Bold" w:cs="Arial"/>
          <w:b/>
          <w:snapToGrid w:val="0"/>
        </w:rPr>
      </w:pPr>
      <w:r w:rsidRPr="00397BEE">
        <w:rPr>
          <w:rFonts w:ascii="RotisSemiSans-Bold" w:hAnsi="RotisSemiSans-Bold" w:cs="Arial"/>
          <w:b/>
          <w:snapToGrid w:val="0"/>
        </w:rPr>
        <w:t>Nro. 162</w:t>
      </w:r>
      <w:r w:rsidRPr="00397BEE">
        <w:rPr>
          <w:rFonts w:ascii="RotisSemiSans-Bold" w:hAnsi="RotisSemiSans-Bold" w:cs="Arial"/>
          <w:b/>
          <w:snapToGrid w:val="0"/>
        </w:rPr>
        <w:tab/>
      </w:r>
    </w:p>
    <w:p w:rsidR="00397BEE" w:rsidRPr="00397BEE" w:rsidRDefault="00397BEE" w:rsidP="00397BEE">
      <w:pPr>
        <w:widowControl w:val="0"/>
        <w:spacing w:after="0" w:line="240" w:lineRule="auto"/>
        <w:jc w:val="both"/>
        <w:rPr>
          <w:rFonts w:ascii="RotisSemiSans-Bold" w:hAnsi="RotisSemiSans-Bold" w:cs="Arial"/>
          <w:snapToGrid w:val="0"/>
        </w:rPr>
      </w:pPr>
      <w:r w:rsidRPr="00397BEE">
        <w:rPr>
          <w:rFonts w:ascii="RotisSemiSans-Bold" w:hAnsi="RotisSemiSans-Bold" w:cs="Arial"/>
          <w:snapToGrid w:val="0"/>
        </w:rPr>
        <w:t>Solicitud de ratificar la Resolución (DAR) Nro. 242 de fecha 27 de mayo de 2026, que designa en forma interina al Docente FRENTE, David con un cargo de Jefe de Trabajos Prácticos, con dedicación parcial, para el Ciclo Lectivo 2026 en el marco del Programa 109. (EX-2024-01022657- -UBA-DME#SH_FADU)</w:t>
      </w:r>
    </w:p>
    <w:p w:rsidR="00397BEE" w:rsidRDefault="00397BEE" w:rsidP="00397BEE">
      <w:pPr>
        <w:widowControl w:val="0"/>
        <w:spacing w:after="0" w:line="240" w:lineRule="auto"/>
        <w:jc w:val="both"/>
        <w:rPr>
          <w:rFonts w:ascii="RotisSemiSans-Bold" w:hAnsi="RotisSemiSans-Bold" w:cs="Arial"/>
          <w:b/>
          <w:snapToGrid w:val="0"/>
        </w:rPr>
      </w:pPr>
    </w:p>
    <w:p w:rsidR="00C4755C" w:rsidRPr="00C4755C" w:rsidRDefault="00C4755C" w:rsidP="00C4755C">
      <w:pPr>
        <w:pStyle w:val="Ttulo2"/>
        <w:tabs>
          <w:tab w:val="left" w:pos="8175"/>
        </w:tabs>
        <w:jc w:val="both"/>
        <w:rPr>
          <w:rFonts w:ascii="RotisSemiSans-Bold" w:hAnsi="RotisSemiSans-Bold" w:cs="Arial"/>
          <w:sz w:val="22"/>
          <w:szCs w:val="22"/>
          <w:lang w:val="es-ES"/>
        </w:rPr>
      </w:pPr>
      <w:r w:rsidRPr="00C4755C">
        <w:rPr>
          <w:rFonts w:ascii="RotisSemiSans-Bold" w:hAnsi="RotisSemiSans-Bold" w:cs="Arial"/>
          <w:sz w:val="22"/>
          <w:szCs w:val="22"/>
          <w:lang w:val="es-ES"/>
        </w:rPr>
        <w:t>Nro. 163</w:t>
      </w:r>
      <w:r w:rsidRPr="00C4755C">
        <w:rPr>
          <w:rFonts w:ascii="RotisSemiSans-Bold" w:hAnsi="RotisSemiSans-Bold" w:cs="Arial"/>
          <w:sz w:val="22"/>
          <w:szCs w:val="22"/>
          <w:lang w:val="es-ES"/>
        </w:rPr>
        <w:tab/>
      </w:r>
    </w:p>
    <w:p w:rsidR="00C4755C" w:rsidRPr="00C4755C" w:rsidRDefault="00C4755C" w:rsidP="00C4755C">
      <w:pPr>
        <w:pStyle w:val="Textoindependiente3"/>
        <w:widowControl/>
        <w:tabs>
          <w:tab w:val="left" w:pos="1791"/>
        </w:tabs>
        <w:rPr>
          <w:rFonts w:cs="Arial"/>
          <w:snapToGrid/>
          <w:szCs w:val="22"/>
          <w:lang w:val="es-ES" w:eastAsia="es-ES"/>
        </w:rPr>
      </w:pPr>
      <w:r w:rsidRPr="00C4755C">
        <w:rPr>
          <w:rFonts w:cs="Arial"/>
          <w:snapToGrid/>
          <w:szCs w:val="22"/>
          <w:lang w:val="es-ES" w:eastAsia="es-ES"/>
        </w:rPr>
        <w:t>Solicitud de ratificar la Resolución (DAR) Nro. 197 de fecha 18 de mayo de 2026, correspondiente a la prórroga designación del personal Docente para el Ciclo Lectivo 2026 en el marco del Programa 90. (EX-2024-1022699- -UBA-DME#SH_FADU)</w:t>
      </w:r>
    </w:p>
    <w:p w:rsidR="00C4755C" w:rsidRDefault="00C4755C" w:rsidP="00397BEE">
      <w:pPr>
        <w:widowControl w:val="0"/>
        <w:spacing w:after="0" w:line="240" w:lineRule="auto"/>
        <w:jc w:val="both"/>
        <w:rPr>
          <w:rFonts w:ascii="RotisSemiSans-Bold" w:hAnsi="RotisSemiSans-Bold" w:cs="Arial"/>
          <w:b/>
          <w:snapToGrid w:val="0"/>
        </w:rPr>
      </w:pPr>
    </w:p>
    <w:p w:rsidR="00AE0538" w:rsidRPr="00AE0538" w:rsidRDefault="00AE0538" w:rsidP="00AE0538">
      <w:pPr>
        <w:pStyle w:val="Ttulo2"/>
        <w:tabs>
          <w:tab w:val="left" w:pos="8175"/>
        </w:tabs>
        <w:jc w:val="both"/>
        <w:rPr>
          <w:rFonts w:ascii="RotisSemiSans-Bold" w:hAnsi="RotisSemiSans-Bold" w:cs="Arial"/>
          <w:sz w:val="22"/>
          <w:szCs w:val="22"/>
          <w:lang w:val="es-ES"/>
        </w:rPr>
      </w:pPr>
      <w:r w:rsidRPr="00AE0538">
        <w:rPr>
          <w:rFonts w:ascii="RotisSemiSans-Bold" w:hAnsi="RotisSemiSans-Bold" w:cs="Arial"/>
          <w:sz w:val="22"/>
          <w:szCs w:val="22"/>
          <w:lang w:val="es-ES"/>
        </w:rPr>
        <w:t>Nro. 164</w:t>
      </w:r>
      <w:r w:rsidRPr="00AE0538">
        <w:rPr>
          <w:rFonts w:ascii="RotisSemiSans-Bold" w:hAnsi="RotisSemiSans-Bold" w:cs="Arial"/>
          <w:sz w:val="22"/>
          <w:szCs w:val="22"/>
          <w:lang w:val="es-ES"/>
        </w:rPr>
        <w:tab/>
      </w:r>
    </w:p>
    <w:p w:rsidR="00AE0538" w:rsidRPr="00AE0538" w:rsidRDefault="00AE0538" w:rsidP="00AE0538">
      <w:pPr>
        <w:pStyle w:val="Textoindependiente3"/>
        <w:widowControl/>
        <w:tabs>
          <w:tab w:val="left" w:pos="1791"/>
        </w:tabs>
        <w:rPr>
          <w:rFonts w:cs="Arial"/>
          <w:snapToGrid/>
          <w:szCs w:val="22"/>
          <w:lang w:val="es-ES" w:eastAsia="es-ES"/>
        </w:rPr>
      </w:pPr>
      <w:r w:rsidRPr="00AE0538">
        <w:rPr>
          <w:rFonts w:cs="Arial"/>
          <w:snapToGrid/>
          <w:szCs w:val="22"/>
          <w:lang w:val="es-ES" w:eastAsia="es-ES"/>
        </w:rPr>
        <w:t xml:space="preserve">Solicitud de ratificar la Resolución (DAR) Nro. 198 de fecha 18 de mayo de 2026, correspondiente a la prórroga designación del personal Docente para el Ciclo Lectivo 2026 en el marco del Programa </w:t>
      </w:r>
      <w:r w:rsidR="00AE5611">
        <w:rPr>
          <w:rFonts w:cs="Arial"/>
          <w:snapToGrid/>
          <w:szCs w:val="22"/>
          <w:lang w:val="es-ES" w:eastAsia="es-ES"/>
        </w:rPr>
        <w:t>108</w:t>
      </w:r>
      <w:r w:rsidRPr="00AE0538">
        <w:rPr>
          <w:rFonts w:cs="Arial"/>
          <w:snapToGrid/>
          <w:szCs w:val="22"/>
          <w:lang w:val="es-ES" w:eastAsia="es-ES"/>
        </w:rPr>
        <w:t>. (EX-2024-01022680- -UBA-DME#SH_FADU)</w:t>
      </w:r>
    </w:p>
    <w:p w:rsidR="00F24E7A" w:rsidRDefault="00F24E7A" w:rsidP="00397BEE">
      <w:pPr>
        <w:widowControl w:val="0"/>
        <w:spacing w:after="0" w:line="240" w:lineRule="auto"/>
        <w:jc w:val="both"/>
        <w:rPr>
          <w:rFonts w:ascii="RotisSemiSans-Bold" w:hAnsi="RotisSemiSans-Bold" w:cs="Arial"/>
          <w:b/>
          <w:snapToGrid w:val="0"/>
        </w:rPr>
      </w:pPr>
    </w:p>
    <w:p w:rsidR="00F24E7A" w:rsidRPr="00F24E7A" w:rsidRDefault="00F24E7A" w:rsidP="00F24E7A">
      <w:pPr>
        <w:widowControl w:val="0"/>
        <w:spacing w:after="0" w:line="240" w:lineRule="auto"/>
        <w:jc w:val="both"/>
        <w:rPr>
          <w:rFonts w:ascii="RotisSemiSans-Bold" w:hAnsi="RotisSemiSans-Bold" w:cs="Arial"/>
          <w:b/>
          <w:snapToGrid w:val="0"/>
        </w:rPr>
      </w:pPr>
      <w:r w:rsidRPr="00F24E7A">
        <w:rPr>
          <w:rFonts w:ascii="RotisSemiSans-Bold" w:hAnsi="RotisSemiSans-Bold" w:cs="Arial"/>
          <w:b/>
          <w:snapToGrid w:val="0"/>
        </w:rPr>
        <w:t>Nro. 165</w:t>
      </w:r>
      <w:r w:rsidRPr="00F24E7A">
        <w:rPr>
          <w:rFonts w:ascii="RotisSemiSans-Bold" w:hAnsi="RotisSemiSans-Bold" w:cs="Arial"/>
          <w:b/>
          <w:snapToGrid w:val="0"/>
        </w:rPr>
        <w:tab/>
      </w:r>
    </w:p>
    <w:p w:rsidR="00F24E7A" w:rsidRPr="00F24E7A" w:rsidRDefault="00F24E7A" w:rsidP="00F24E7A">
      <w:pPr>
        <w:widowControl w:val="0"/>
        <w:spacing w:after="0" w:line="240" w:lineRule="auto"/>
        <w:jc w:val="both"/>
        <w:rPr>
          <w:rFonts w:ascii="RotisSemiSans-Bold" w:hAnsi="RotisSemiSans-Bold" w:cs="Arial"/>
          <w:snapToGrid w:val="0"/>
        </w:rPr>
      </w:pPr>
      <w:r w:rsidRPr="00F24E7A">
        <w:rPr>
          <w:rFonts w:ascii="RotisSemiSans-Bold" w:hAnsi="RotisSemiSans-Bold" w:cs="Arial"/>
          <w:snapToGrid w:val="0"/>
        </w:rPr>
        <w:t>Solicitud de ratificación de la Resolución (DAR) Nro. 315 de fecha 12 de junio de 2026, que acepta la renuncia presentada por la Dra. Licenciada en Letras LÓPEZ, Mabel Amanda a partir del 1 de abril de 2026. (EX-2025-03577717- -UBA-DME#SH_FADU)</w:t>
      </w:r>
    </w:p>
    <w:p w:rsidR="00527351" w:rsidRDefault="00527351" w:rsidP="00527351">
      <w:pPr>
        <w:pStyle w:val="Ttulo2"/>
        <w:tabs>
          <w:tab w:val="left" w:pos="8175"/>
        </w:tabs>
        <w:jc w:val="both"/>
        <w:rPr>
          <w:rFonts w:ascii="RotisSemiSans-Bold" w:hAnsi="RotisSemiSans-Bold" w:cs="Arial"/>
          <w:sz w:val="22"/>
          <w:szCs w:val="22"/>
          <w:lang w:val="es-ES"/>
        </w:rPr>
      </w:pPr>
    </w:p>
    <w:p w:rsidR="00527351" w:rsidRPr="00527351" w:rsidRDefault="00527351" w:rsidP="00527351">
      <w:pPr>
        <w:pStyle w:val="Ttulo2"/>
        <w:tabs>
          <w:tab w:val="left" w:pos="8175"/>
        </w:tabs>
        <w:jc w:val="both"/>
        <w:rPr>
          <w:rFonts w:ascii="RotisSemiSans-Bold" w:hAnsi="RotisSemiSans-Bold" w:cs="Arial"/>
          <w:sz w:val="22"/>
          <w:szCs w:val="22"/>
          <w:lang w:val="es-ES"/>
        </w:rPr>
      </w:pPr>
      <w:r w:rsidRPr="00527351">
        <w:rPr>
          <w:rFonts w:ascii="RotisSemiSans-Bold" w:hAnsi="RotisSemiSans-Bold" w:cs="Arial"/>
          <w:sz w:val="22"/>
          <w:szCs w:val="22"/>
          <w:lang w:val="es-ES"/>
        </w:rPr>
        <w:t>Nro. 166</w:t>
      </w:r>
      <w:r w:rsidRPr="00527351">
        <w:rPr>
          <w:rFonts w:ascii="RotisSemiSans-Bold" w:hAnsi="RotisSemiSans-Bold" w:cs="Arial"/>
          <w:sz w:val="22"/>
          <w:szCs w:val="22"/>
          <w:lang w:val="es-ES"/>
        </w:rPr>
        <w:tab/>
      </w:r>
    </w:p>
    <w:p w:rsidR="00527351" w:rsidRPr="00527351" w:rsidRDefault="00527351" w:rsidP="00527351">
      <w:pPr>
        <w:pStyle w:val="Textoindependiente3"/>
        <w:widowControl/>
        <w:rPr>
          <w:rFonts w:cs="Arial"/>
          <w:szCs w:val="22"/>
          <w:lang w:val="es-AR"/>
        </w:rPr>
      </w:pPr>
      <w:r w:rsidRPr="00527351">
        <w:rPr>
          <w:rFonts w:cs="Arial"/>
          <w:szCs w:val="22"/>
          <w:lang w:val="es-AR"/>
        </w:rPr>
        <w:t>Solicitud de ratificar la Resolución (DAR) Nro. 236 de fecha 26 de mayo de 2026, correspondiente a la baja del personal Docente para el Ciclo Lectivo 2026 en el marco del Programa 109. (EX-2024-01022657- -UBA-DME#SH_FADU)</w:t>
      </w:r>
    </w:p>
    <w:p w:rsidR="00F24E7A" w:rsidRDefault="00F24E7A" w:rsidP="00F24E7A">
      <w:pPr>
        <w:widowControl w:val="0"/>
        <w:spacing w:after="0" w:line="240" w:lineRule="auto"/>
        <w:jc w:val="both"/>
        <w:rPr>
          <w:rFonts w:ascii="RotisSemiSans-Bold" w:hAnsi="RotisSemiSans-Bold" w:cs="Arial"/>
          <w:b/>
          <w:snapToGrid w:val="0"/>
        </w:rPr>
      </w:pPr>
    </w:p>
    <w:p w:rsidR="00527351" w:rsidRDefault="00527351" w:rsidP="00F24E7A">
      <w:pPr>
        <w:widowControl w:val="0"/>
        <w:spacing w:after="0" w:line="240" w:lineRule="auto"/>
        <w:jc w:val="both"/>
        <w:rPr>
          <w:rFonts w:ascii="RotisSemiSans-Bold" w:hAnsi="RotisSemiSans-Bold" w:cs="Arial"/>
          <w:b/>
          <w:snapToGrid w:val="0"/>
        </w:rPr>
      </w:pPr>
    </w:p>
    <w:p w:rsidR="00527351" w:rsidRDefault="00527351" w:rsidP="00F24E7A">
      <w:pPr>
        <w:widowControl w:val="0"/>
        <w:spacing w:after="0" w:line="240" w:lineRule="auto"/>
        <w:jc w:val="both"/>
        <w:rPr>
          <w:rFonts w:ascii="RotisSemiSans-Bold" w:hAnsi="RotisSemiSans-Bold" w:cs="Arial"/>
          <w:b/>
          <w:snapToGrid w:val="0"/>
        </w:rPr>
      </w:pPr>
    </w:p>
    <w:p w:rsidR="00DA312C" w:rsidRPr="00E665ED" w:rsidRDefault="00055A3D" w:rsidP="00E665ED">
      <w:pPr>
        <w:spacing w:after="0" w:line="240" w:lineRule="auto"/>
        <w:jc w:val="both"/>
        <w:rPr>
          <w:rFonts w:ascii="RotisSemiSans-Bold" w:hAnsi="RotisSemiSans-Bold" w:cs="Arial"/>
          <w:b/>
          <w:lang w:val="es-ES"/>
        </w:rPr>
      </w:pPr>
      <w:r>
        <w:rPr>
          <w:rFonts w:ascii="RotisSemiSans-Bold" w:hAnsi="RotisSemiSans-Bold" w:cs="Arial"/>
          <w:b/>
          <w:bCs/>
          <w:snapToGrid w:val="0"/>
        </w:rPr>
        <w:t>7</w:t>
      </w:r>
      <w:r w:rsidR="002D6F5C" w:rsidRPr="00E665ED">
        <w:rPr>
          <w:rFonts w:ascii="RotisSemiSans-Bold" w:hAnsi="RotisSemiSans-Bold" w:cs="Arial"/>
          <w:b/>
          <w:lang w:val="es-ES"/>
        </w:rPr>
        <w:t xml:space="preserve">- </w:t>
      </w:r>
      <w:r w:rsidR="008402C0" w:rsidRPr="00E665ED">
        <w:rPr>
          <w:rFonts w:ascii="RotisSemiSans-Bold" w:hAnsi="RotisSemiSans-Bold" w:cs="Arial"/>
          <w:b/>
          <w:lang w:val="es-ES"/>
        </w:rPr>
        <w:t>INFORME DEL DECANO</w:t>
      </w:r>
      <w:bookmarkEnd w:id="0"/>
    </w:p>
    <w:sectPr w:rsidR="00DA312C" w:rsidRPr="00E665ED" w:rsidSect="00BE2E20">
      <w:footerReference w:type="default" r:id="rId12"/>
      <w:pgSz w:w="11907" w:h="16839" w:code="9"/>
      <w:pgMar w:top="851" w:right="1276"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3B87" w:rsidRDefault="00233B87" w:rsidP="00BE596A">
      <w:pPr>
        <w:spacing w:after="0" w:line="240" w:lineRule="auto"/>
      </w:pPr>
      <w:r>
        <w:separator/>
      </w:r>
    </w:p>
  </w:endnote>
  <w:endnote w:type="continuationSeparator" w:id="0">
    <w:p w:rsidR="00233B87" w:rsidRDefault="00233B87" w:rsidP="00BE5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tisSemiSans-Bold">
    <w:panose1 w:val="00000000000000000000"/>
    <w:charset w:val="00"/>
    <w:family w:val="auto"/>
    <w:pitch w:val="variable"/>
    <w:sig w:usb0="00000083" w:usb1="00000000" w:usb2="00000000" w:usb3="00000000" w:csb0="00000009"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eta-Normal">
    <w:charset w:val="00"/>
    <w:family w:val="auto"/>
    <w:pitch w:val="variable"/>
    <w:sig w:usb0="00000003" w:usb1="00000000" w:usb2="00000000" w:usb3="00000000" w:csb0="00000001" w:csb1="00000000"/>
  </w:font>
  <w:font w:name="RotisSansSerif-Bold">
    <w:charset w:val="00"/>
    <w:family w:val="auto"/>
    <w:pitch w:val="variable"/>
    <w:sig w:usb0="00000003" w:usb1="00000000" w:usb2="00000000" w:usb3="00000000" w:csb0="00000001" w:csb1="00000000"/>
  </w:font>
  <w:font w:name="*Arial-4562-Identity-H">
    <w:altName w:val="Times New Roman"/>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4898375"/>
      <w:docPartObj>
        <w:docPartGallery w:val="Page Numbers (Bottom of Page)"/>
        <w:docPartUnique/>
      </w:docPartObj>
    </w:sdtPr>
    <w:sdtEndPr/>
    <w:sdtContent>
      <w:p w:rsidR="00233B87" w:rsidRDefault="00233B87">
        <w:pPr>
          <w:pStyle w:val="Piedepgina"/>
          <w:jc w:val="right"/>
        </w:pPr>
        <w:r>
          <w:fldChar w:fldCharType="begin"/>
        </w:r>
        <w:r>
          <w:instrText>PAGE   \* MERGEFORMAT</w:instrText>
        </w:r>
        <w:r>
          <w:fldChar w:fldCharType="separate"/>
        </w:r>
        <w:r w:rsidR="009D4E67" w:rsidRPr="009D4E67">
          <w:rPr>
            <w:noProof/>
            <w:lang w:val="es-ES"/>
          </w:rPr>
          <w:t>11</w:t>
        </w:r>
        <w:r>
          <w:fldChar w:fldCharType="end"/>
        </w:r>
      </w:p>
    </w:sdtContent>
  </w:sdt>
  <w:p w:rsidR="00233B87" w:rsidRDefault="00233B8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3B87" w:rsidRDefault="00233B87" w:rsidP="00BE596A">
      <w:pPr>
        <w:spacing w:after="0" w:line="240" w:lineRule="auto"/>
      </w:pPr>
      <w:r>
        <w:separator/>
      </w:r>
    </w:p>
  </w:footnote>
  <w:footnote w:type="continuationSeparator" w:id="0">
    <w:p w:rsidR="00233B87" w:rsidRDefault="00233B87" w:rsidP="00BE59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507AE"/>
    <w:multiLevelType w:val="hybridMultilevel"/>
    <w:tmpl w:val="693E09BE"/>
    <w:lvl w:ilvl="0" w:tplc="2C0A000F">
      <w:start w:val="3"/>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04CA784A"/>
    <w:multiLevelType w:val="hybridMultilevel"/>
    <w:tmpl w:val="4412B2F2"/>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04EE41E3"/>
    <w:multiLevelType w:val="hybridMultilevel"/>
    <w:tmpl w:val="83C0E558"/>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06AC13C9"/>
    <w:multiLevelType w:val="hybridMultilevel"/>
    <w:tmpl w:val="80D859DA"/>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093031D1"/>
    <w:multiLevelType w:val="hybridMultilevel"/>
    <w:tmpl w:val="0E6A569C"/>
    <w:lvl w:ilvl="0" w:tplc="C530532C">
      <w:start w:val="4"/>
      <w:numFmt w:val="decimal"/>
      <w:lvlText w:val="%1"/>
      <w:lvlJc w:val="left"/>
      <w:pPr>
        <w:ind w:left="540" w:hanging="360"/>
      </w:pPr>
      <w:rPr>
        <w:rFonts w:hint="default"/>
      </w:rPr>
    </w:lvl>
    <w:lvl w:ilvl="1" w:tplc="2C0A0019" w:tentative="1">
      <w:start w:val="1"/>
      <w:numFmt w:val="lowerLetter"/>
      <w:lvlText w:val="%2."/>
      <w:lvlJc w:val="left"/>
      <w:pPr>
        <w:ind w:left="1260" w:hanging="360"/>
      </w:pPr>
    </w:lvl>
    <w:lvl w:ilvl="2" w:tplc="2C0A001B" w:tentative="1">
      <w:start w:val="1"/>
      <w:numFmt w:val="lowerRoman"/>
      <w:lvlText w:val="%3."/>
      <w:lvlJc w:val="right"/>
      <w:pPr>
        <w:ind w:left="1980" w:hanging="180"/>
      </w:pPr>
    </w:lvl>
    <w:lvl w:ilvl="3" w:tplc="2C0A000F" w:tentative="1">
      <w:start w:val="1"/>
      <w:numFmt w:val="decimal"/>
      <w:lvlText w:val="%4."/>
      <w:lvlJc w:val="left"/>
      <w:pPr>
        <w:ind w:left="2700" w:hanging="360"/>
      </w:pPr>
    </w:lvl>
    <w:lvl w:ilvl="4" w:tplc="2C0A0019" w:tentative="1">
      <w:start w:val="1"/>
      <w:numFmt w:val="lowerLetter"/>
      <w:lvlText w:val="%5."/>
      <w:lvlJc w:val="left"/>
      <w:pPr>
        <w:ind w:left="3420" w:hanging="360"/>
      </w:pPr>
    </w:lvl>
    <w:lvl w:ilvl="5" w:tplc="2C0A001B" w:tentative="1">
      <w:start w:val="1"/>
      <w:numFmt w:val="lowerRoman"/>
      <w:lvlText w:val="%6."/>
      <w:lvlJc w:val="right"/>
      <w:pPr>
        <w:ind w:left="4140" w:hanging="180"/>
      </w:pPr>
    </w:lvl>
    <w:lvl w:ilvl="6" w:tplc="2C0A000F" w:tentative="1">
      <w:start w:val="1"/>
      <w:numFmt w:val="decimal"/>
      <w:lvlText w:val="%7."/>
      <w:lvlJc w:val="left"/>
      <w:pPr>
        <w:ind w:left="4860" w:hanging="360"/>
      </w:pPr>
    </w:lvl>
    <w:lvl w:ilvl="7" w:tplc="2C0A0019" w:tentative="1">
      <w:start w:val="1"/>
      <w:numFmt w:val="lowerLetter"/>
      <w:lvlText w:val="%8."/>
      <w:lvlJc w:val="left"/>
      <w:pPr>
        <w:ind w:left="5580" w:hanging="360"/>
      </w:pPr>
    </w:lvl>
    <w:lvl w:ilvl="8" w:tplc="2C0A001B" w:tentative="1">
      <w:start w:val="1"/>
      <w:numFmt w:val="lowerRoman"/>
      <w:lvlText w:val="%9."/>
      <w:lvlJc w:val="right"/>
      <w:pPr>
        <w:ind w:left="6300" w:hanging="180"/>
      </w:pPr>
    </w:lvl>
  </w:abstractNum>
  <w:abstractNum w:abstractNumId="5">
    <w:nsid w:val="0D5A6BFF"/>
    <w:multiLevelType w:val="hybridMultilevel"/>
    <w:tmpl w:val="23DC2FFC"/>
    <w:lvl w:ilvl="0" w:tplc="13064316">
      <w:start w:val="3"/>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109269FB"/>
    <w:multiLevelType w:val="multilevel"/>
    <w:tmpl w:val="21B204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1DE249A"/>
    <w:multiLevelType w:val="multilevel"/>
    <w:tmpl w:val="BE2083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7041AFD"/>
    <w:multiLevelType w:val="hybridMultilevel"/>
    <w:tmpl w:val="30E06BAC"/>
    <w:lvl w:ilvl="0" w:tplc="0A56C7B6">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nsid w:val="1916105F"/>
    <w:multiLevelType w:val="hybridMultilevel"/>
    <w:tmpl w:val="9D00BA86"/>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nsid w:val="1BEE3D18"/>
    <w:multiLevelType w:val="hybridMultilevel"/>
    <w:tmpl w:val="F348A33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nsid w:val="1E346C8B"/>
    <w:multiLevelType w:val="hybridMultilevel"/>
    <w:tmpl w:val="5186E912"/>
    <w:lvl w:ilvl="0" w:tplc="074AEFE8">
      <w:start w:val="2"/>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2">
    <w:nsid w:val="218352FE"/>
    <w:multiLevelType w:val="hybridMultilevel"/>
    <w:tmpl w:val="3F786AA0"/>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nsid w:val="250D0F5D"/>
    <w:multiLevelType w:val="hybridMultilevel"/>
    <w:tmpl w:val="3AA8B9B2"/>
    <w:lvl w:ilvl="0" w:tplc="2056EC48">
      <w:start w:val="3"/>
      <w:numFmt w:val="decimal"/>
      <w:lvlText w:val="%1-"/>
      <w:lvlJc w:val="left"/>
      <w:pPr>
        <w:tabs>
          <w:tab w:val="num" w:pos="1063"/>
        </w:tabs>
        <w:ind w:left="1063"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2B2B4D6E"/>
    <w:multiLevelType w:val="hybridMultilevel"/>
    <w:tmpl w:val="FD2C3076"/>
    <w:lvl w:ilvl="0" w:tplc="97FE84F4">
      <w:start w:val="2"/>
      <w:numFmt w:val="bullet"/>
      <w:lvlText w:val="-"/>
      <w:lvlJc w:val="left"/>
      <w:pPr>
        <w:ind w:left="720" w:hanging="360"/>
      </w:pPr>
      <w:rPr>
        <w:rFonts w:ascii="RotisSemiSans-Bold" w:eastAsia="Times New Roman" w:hAnsi="RotisSemiSans-Bold"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nsid w:val="2D93177D"/>
    <w:multiLevelType w:val="hybridMultilevel"/>
    <w:tmpl w:val="0FD6D76A"/>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6">
    <w:nsid w:val="2E2B5F8A"/>
    <w:multiLevelType w:val="hybridMultilevel"/>
    <w:tmpl w:val="956A6ECE"/>
    <w:lvl w:ilvl="0" w:tplc="EEE0B788">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7">
    <w:nsid w:val="2E996C8D"/>
    <w:multiLevelType w:val="hybridMultilevel"/>
    <w:tmpl w:val="64C4435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8">
    <w:nsid w:val="30CF231D"/>
    <w:multiLevelType w:val="hybridMultilevel"/>
    <w:tmpl w:val="CACA4162"/>
    <w:lvl w:ilvl="0" w:tplc="A23EB986">
      <w:start w:val="2"/>
      <w:numFmt w:val="decimal"/>
      <w:lvlText w:val="%1-"/>
      <w:lvlJc w:val="left"/>
      <w:pPr>
        <w:ind w:left="718" w:hanging="360"/>
      </w:pPr>
      <w:rPr>
        <w:rFonts w:hint="default"/>
      </w:rPr>
    </w:lvl>
    <w:lvl w:ilvl="1" w:tplc="2C0A0019" w:tentative="1">
      <w:start w:val="1"/>
      <w:numFmt w:val="lowerLetter"/>
      <w:lvlText w:val="%2."/>
      <w:lvlJc w:val="left"/>
      <w:pPr>
        <w:ind w:left="1438" w:hanging="360"/>
      </w:pPr>
    </w:lvl>
    <w:lvl w:ilvl="2" w:tplc="2C0A001B" w:tentative="1">
      <w:start w:val="1"/>
      <w:numFmt w:val="lowerRoman"/>
      <w:lvlText w:val="%3."/>
      <w:lvlJc w:val="right"/>
      <w:pPr>
        <w:ind w:left="2158" w:hanging="180"/>
      </w:pPr>
    </w:lvl>
    <w:lvl w:ilvl="3" w:tplc="2C0A000F" w:tentative="1">
      <w:start w:val="1"/>
      <w:numFmt w:val="decimal"/>
      <w:lvlText w:val="%4."/>
      <w:lvlJc w:val="left"/>
      <w:pPr>
        <w:ind w:left="2878" w:hanging="360"/>
      </w:pPr>
    </w:lvl>
    <w:lvl w:ilvl="4" w:tplc="2C0A0019" w:tentative="1">
      <w:start w:val="1"/>
      <w:numFmt w:val="lowerLetter"/>
      <w:lvlText w:val="%5."/>
      <w:lvlJc w:val="left"/>
      <w:pPr>
        <w:ind w:left="3598" w:hanging="360"/>
      </w:pPr>
    </w:lvl>
    <w:lvl w:ilvl="5" w:tplc="2C0A001B" w:tentative="1">
      <w:start w:val="1"/>
      <w:numFmt w:val="lowerRoman"/>
      <w:lvlText w:val="%6."/>
      <w:lvlJc w:val="right"/>
      <w:pPr>
        <w:ind w:left="4318" w:hanging="180"/>
      </w:pPr>
    </w:lvl>
    <w:lvl w:ilvl="6" w:tplc="2C0A000F" w:tentative="1">
      <w:start w:val="1"/>
      <w:numFmt w:val="decimal"/>
      <w:lvlText w:val="%7."/>
      <w:lvlJc w:val="left"/>
      <w:pPr>
        <w:ind w:left="5038" w:hanging="360"/>
      </w:pPr>
    </w:lvl>
    <w:lvl w:ilvl="7" w:tplc="2C0A0019" w:tentative="1">
      <w:start w:val="1"/>
      <w:numFmt w:val="lowerLetter"/>
      <w:lvlText w:val="%8."/>
      <w:lvlJc w:val="left"/>
      <w:pPr>
        <w:ind w:left="5758" w:hanging="360"/>
      </w:pPr>
    </w:lvl>
    <w:lvl w:ilvl="8" w:tplc="2C0A001B" w:tentative="1">
      <w:start w:val="1"/>
      <w:numFmt w:val="lowerRoman"/>
      <w:lvlText w:val="%9."/>
      <w:lvlJc w:val="right"/>
      <w:pPr>
        <w:ind w:left="6478" w:hanging="180"/>
      </w:pPr>
    </w:lvl>
  </w:abstractNum>
  <w:abstractNum w:abstractNumId="19">
    <w:nsid w:val="38D22295"/>
    <w:multiLevelType w:val="hybridMultilevel"/>
    <w:tmpl w:val="E58E04CA"/>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0">
    <w:nsid w:val="3A8B1CD0"/>
    <w:multiLevelType w:val="hybridMultilevel"/>
    <w:tmpl w:val="2EA49D8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1">
    <w:nsid w:val="3E80684A"/>
    <w:multiLevelType w:val="hybridMultilevel"/>
    <w:tmpl w:val="BC5EF984"/>
    <w:lvl w:ilvl="0" w:tplc="9FDEB6AE">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2">
    <w:nsid w:val="41907520"/>
    <w:multiLevelType w:val="hybridMultilevel"/>
    <w:tmpl w:val="738C5258"/>
    <w:lvl w:ilvl="0" w:tplc="867A9F78">
      <w:start w:val="1"/>
      <w:numFmt w:val="decimal"/>
      <w:lvlText w:val="%1."/>
      <w:lvlJc w:val="left"/>
      <w:pPr>
        <w:tabs>
          <w:tab w:val="num" w:pos="1063"/>
        </w:tabs>
        <w:ind w:left="1063" w:hanging="705"/>
      </w:pPr>
      <w:rPr>
        <w:rFonts w:hint="default"/>
        <w:sz w:val="22"/>
      </w:rPr>
    </w:lvl>
    <w:lvl w:ilvl="1" w:tplc="0C0A0019">
      <w:start w:val="1"/>
      <w:numFmt w:val="lowerLetter"/>
      <w:lvlText w:val="%2."/>
      <w:lvlJc w:val="left"/>
      <w:pPr>
        <w:tabs>
          <w:tab w:val="num" w:pos="1438"/>
        </w:tabs>
        <w:ind w:left="1438" w:hanging="360"/>
      </w:pPr>
    </w:lvl>
    <w:lvl w:ilvl="2" w:tplc="0C0A001B" w:tentative="1">
      <w:start w:val="1"/>
      <w:numFmt w:val="lowerRoman"/>
      <w:lvlText w:val="%3."/>
      <w:lvlJc w:val="right"/>
      <w:pPr>
        <w:tabs>
          <w:tab w:val="num" w:pos="2158"/>
        </w:tabs>
        <w:ind w:left="2158" w:hanging="180"/>
      </w:pPr>
    </w:lvl>
    <w:lvl w:ilvl="3" w:tplc="0C0A000F" w:tentative="1">
      <w:start w:val="1"/>
      <w:numFmt w:val="decimal"/>
      <w:lvlText w:val="%4."/>
      <w:lvlJc w:val="left"/>
      <w:pPr>
        <w:tabs>
          <w:tab w:val="num" w:pos="2878"/>
        </w:tabs>
        <w:ind w:left="2878" w:hanging="360"/>
      </w:pPr>
    </w:lvl>
    <w:lvl w:ilvl="4" w:tplc="0C0A0019" w:tentative="1">
      <w:start w:val="1"/>
      <w:numFmt w:val="lowerLetter"/>
      <w:lvlText w:val="%5."/>
      <w:lvlJc w:val="left"/>
      <w:pPr>
        <w:tabs>
          <w:tab w:val="num" w:pos="3598"/>
        </w:tabs>
        <w:ind w:left="3598" w:hanging="360"/>
      </w:pPr>
    </w:lvl>
    <w:lvl w:ilvl="5" w:tplc="0C0A001B" w:tentative="1">
      <w:start w:val="1"/>
      <w:numFmt w:val="lowerRoman"/>
      <w:lvlText w:val="%6."/>
      <w:lvlJc w:val="right"/>
      <w:pPr>
        <w:tabs>
          <w:tab w:val="num" w:pos="4318"/>
        </w:tabs>
        <w:ind w:left="4318" w:hanging="180"/>
      </w:pPr>
    </w:lvl>
    <w:lvl w:ilvl="6" w:tplc="0C0A000F" w:tentative="1">
      <w:start w:val="1"/>
      <w:numFmt w:val="decimal"/>
      <w:lvlText w:val="%7."/>
      <w:lvlJc w:val="left"/>
      <w:pPr>
        <w:tabs>
          <w:tab w:val="num" w:pos="5038"/>
        </w:tabs>
        <w:ind w:left="5038" w:hanging="360"/>
      </w:pPr>
    </w:lvl>
    <w:lvl w:ilvl="7" w:tplc="0C0A0019" w:tentative="1">
      <w:start w:val="1"/>
      <w:numFmt w:val="lowerLetter"/>
      <w:lvlText w:val="%8."/>
      <w:lvlJc w:val="left"/>
      <w:pPr>
        <w:tabs>
          <w:tab w:val="num" w:pos="5758"/>
        </w:tabs>
        <w:ind w:left="5758" w:hanging="360"/>
      </w:pPr>
    </w:lvl>
    <w:lvl w:ilvl="8" w:tplc="0C0A001B" w:tentative="1">
      <w:start w:val="1"/>
      <w:numFmt w:val="lowerRoman"/>
      <w:lvlText w:val="%9."/>
      <w:lvlJc w:val="right"/>
      <w:pPr>
        <w:tabs>
          <w:tab w:val="num" w:pos="6478"/>
        </w:tabs>
        <w:ind w:left="6478" w:hanging="180"/>
      </w:pPr>
    </w:lvl>
  </w:abstractNum>
  <w:abstractNum w:abstractNumId="23">
    <w:nsid w:val="42394BC2"/>
    <w:multiLevelType w:val="hybridMultilevel"/>
    <w:tmpl w:val="31D088F8"/>
    <w:lvl w:ilvl="0" w:tplc="A23EB986">
      <w:start w:val="1"/>
      <w:numFmt w:val="decimal"/>
      <w:lvlText w:val="%1-"/>
      <w:lvlJc w:val="left"/>
      <w:pPr>
        <w:ind w:left="718"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4">
    <w:nsid w:val="429C1855"/>
    <w:multiLevelType w:val="hybridMultilevel"/>
    <w:tmpl w:val="18F261DA"/>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5">
    <w:nsid w:val="48A22D88"/>
    <w:multiLevelType w:val="hybridMultilevel"/>
    <w:tmpl w:val="EF148708"/>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6">
    <w:nsid w:val="48E12605"/>
    <w:multiLevelType w:val="hybridMultilevel"/>
    <w:tmpl w:val="E6F26B50"/>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7">
    <w:nsid w:val="49E10774"/>
    <w:multiLevelType w:val="hybridMultilevel"/>
    <w:tmpl w:val="92241B62"/>
    <w:lvl w:ilvl="0" w:tplc="1F403F4E">
      <w:start w:val="7"/>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8">
    <w:nsid w:val="4D7D00EE"/>
    <w:multiLevelType w:val="hybridMultilevel"/>
    <w:tmpl w:val="ADFABD66"/>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9">
    <w:nsid w:val="4DD11532"/>
    <w:multiLevelType w:val="hybridMultilevel"/>
    <w:tmpl w:val="B4FCCB9C"/>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0">
    <w:nsid w:val="4F3A3710"/>
    <w:multiLevelType w:val="hybridMultilevel"/>
    <w:tmpl w:val="3034A00C"/>
    <w:lvl w:ilvl="0" w:tplc="12E2B7C6">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1">
    <w:nsid w:val="4FB06558"/>
    <w:multiLevelType w:val="hybridMultilevel"/>
    <w:tmpl w:val="6DFAA634"/>
    <w:lvl w:ilvl="0" w:tplc="FE5E1EF0">
      <w:start w:val="1"/>
      <w:numFmt w:val="bullet"/>
      <w:lvlText w:val=""/>
      <w:lvlJc w:val="left"/>
      <w:pPr>
        <w:ind w:left="720" w:hanging="360"/>
      </w:pPr>
      <w:rPr>
        <w:rFonts w:ascii="Symbol" w:hAnsi="Symbol" w:cs="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2">
    <w:nsid w:val="534D7E7B"/>
    <w:multiLevelType w:val="hybridMultilevel"/>
    <w:tmpl w:val="020C0666"/>
    <w:lvl w:ilvl="0" w:tplc="1A6CF82A">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3">
    <w:nsid w:val="53E65576"/>
    <w:multiLevelType w:val="hybridMultilevel"/>
    <w:tmpl w:val="79DEBD40"/>
    <w:lvl w:ilvl="0" w:tplc="682E11EE">
      <w:start w:val="1"/>
      <w:numFmt w:val="decimal"/>
      <w:lvlText w:val="%1-"/>
      <w:lvlJc w:val="left"/>
      <w:pPr>
        <w:ind w:left="718" w:hanging="360"/>
      </w:pPr>
      <w:rPr>
        <w:rFonts w:hint="default"/>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34">
    <w:nsid w:val="5CBC52E6"/>
    <w:multiLevelType w:val="hybridMultilevel"/>
    <w:tmpl w:val="E58E04CA"/>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5">
    <w:nsid w:val="61CD42F2"/>
    <w:multiLevelType w:val="hybridMultilevel"/>
    <w:tmpl w:val="28768380"/>
    <w:lvl w:ilvl="0" w:tplc="D818B5BA">
      <w:start w:val="2"/>
      <w:numFmt w:val="bullet"/>
      <w:lvlText w:val="-"/>
      <w:lvlJc w:val="left"/>
      <w:pPr>
        <w:ind w:left="720" w:hanging="360"/>
      </w:pPr>
      <w:rPr>
        <w:rFonts w:ascii="RotisSemiSans-Bold" w:eastAsia="Times New Roman" w:hAnsi="RotisSemiSans-Bold"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6">
    <w:nsid w:val="62203189"/>
    <w:multiLevelType w:val="hybridMultilevel"/>
    <w:tmpl w:val="215C107A"/>
    <w:lvl w:ilvl="0" w:tplc="FE5E1EF0">
      <w:start w:val="1"/>
      <w:numFmt w:val="bullet"/>
      <w:lvlText w:val=""/>
      <w:lvlJc w:val="left"/>
      <w:pPr>
        <w:ind w:left="1004" w:hanging="360"/>
      </w:pPr>
      <w:rPr>
        <w:rFonts w:ascii="Symbol" w:hAnsi="Symbol" w:cs="Symbol" w:hint="default"/>
      </w:rPr>
    </w:lvl>
    <w:lvl w:ilvl="1" w:tplc="2C0A0003" w:tentative="1">
      <w:start w:val="1"/>
      <w:numFmt w:val="bullet"/>
      <w:lvlText w:val="o"/>
      <w:lvlJc w:val="left"/>
      <w:pPr>
        <w:ind w:left="1724" w:hanging="360"/>
      </w:pPr>
      <w:rPr>
        <w:rFonts w:ascii="Courier New" w:hAnsi="Courier New" w:cs="Courier New" w:hint="default"/>
      </w:rPr>
    </w:lvl>
    <w:lvl w:ilvl="2" w:tplc="2C0A0005" w:tentative="1">
      <w:start w:val="1"/>
      <w:numFmt w:val="bullet"/>
      <w:lvlText w:val=""/>
      <w:lvlJc w:val="left"/>
      <w:pPr>
        <w:ind w:left="2444" w:hanging="360"/>
      </w:pPr>
      <w:rPr>
        <w:rFonts w:ascii="Wingdings" w:hAnsi="Wingdings" w:hint="default"/>
      </w:rPr>
    </w:lvl>
    <w:lvl w:ilvl="3" w:tplc="2C0A0001" w:tentative="1">
      <w:start w:val="1"/>
      <w:numFmt w:val="bullet"/>
      <w:lvlText w:val=""/>
      <w:lvlJc w:val="left"/>
      <w:pPr>
        <w:ind w:left="3164" w:hanging="360"/>
      </w:pPr>
      <w:rPr>
        <w:rFonts w:ascii="Symbol" w:hAnsi="Symbol" w:hint="default"/>
      </w:rPr>
    </w:lvl>
    <w:lvl w:ilvl="4" w:tplc="2C0A0003" w:tentative="1">
      <w:start w:val="1"/>
      <w:numFmt w:val="bullet"/>
      <w:lvlText w:val="o"/>
      <w:lvlJc w:val="left"/>
      <w:pPr>
        <w:ind w:left="3884" w:hanging="360"/>
      </w:pPr>
      <w:rPr>
        <w:rFonts w:ascii="Courier New" w:hAnsi="Courier New" w:cs="Courier New" w:hint="default"/>
      </w:rPr>
    </w:lvl>
    <w:lvl w:ilvl="5" w:tplc="2C0A0005" w:tentative="1">
      <w:start w:val="1"/>
      <w:numFmt w:val="bullet"/>
      <w:lvlText w:val=""/>
      <w:lvlJc w:val="left"/>
      <w:pPr>
        <w:ind w:left="4604" w:hanging="360"/>
      </w:pPr>
      <w:rPr>
        <w:rFonts w:ascii="Wingdings" w:hAnsi="Wingdings" w:hint="default"/>
      </w:rPr>
    </w:lvl>
    <w:lvl w:ilvl="6" w:tplc="2C0A0001" w:tentative="1">
      <w:start w:val="1"/>
      <w:numFmt w:val="bullet"/>
      <w:lvlText w:val=""/>
      <w:lvlJc w:val="left"/>
      <w:pPr>
        <w:ind w:left="5324" w:hanging="360"/>
      </w:pPr>
      <w:rPr>
        <w:rFonts w:ascii="Symbol" w:hAnsi="Symbol" w:hint="default"/>
      </w:rPr>
    </w:lvl>
    <w:lvl w:ilvl="7" w:tplc="2C0A0003" w:tentative="1">
      <w:start w:val="1"/>
      <w:numFmt w:val="bullet"/>
      <w:lvlText w:val="o"/>
      <w:lvlJc w:val="left"/>
      <w:pPr>
        <w:ind w:left="6044" w:hanging="360"/>
      </w:pPr>
      <w:rPr>
        <w:rFonts w:ascii="Courier New" w:hAnsi="Courier New" w:cs="Courier New" w:hint="default"/>
      </w:rPr>
    </w:lvl>
    <w:lvl w:ilvl="8" w:tplc="2C0A0005" w:tentative="1">
      <w:start w:val="1"/>
      <w:numFmt w:val="bullet"/>
      <w:lvlText w:val=""/>
      <w:lvlJc w:val="left"/>
      <w:pPr>
        <w:ind w:left="6764" w:hanging="360"/>
      </w:pPr>
      <w:rPr>
        <w:rFonts w:ascii="Wingdings" w:hAnsi="Wingdings" w:hint="default"/>
      </w:rPr>
    </w:lvl>
  </w:abstractNum>
  <w:abstractNum w:abstractNumId="37">
    <w:nsid w:val="657C2417"/>
    <w:multiLevelType w:val="hybridMultilevel"/>
    <w:tmpl w:val="D9DC8F50"/>
    <w:lvl w:ilvl="0" w:tplc="FE5E1EF0">
      <w:start w:val="1"/>
      <w:numFmt w:val="bullet"/>
      <w:lvlText w:val=""/>
      <w:lvlJc w:val="left"/>
      <w:pPr>
        <w:ind w:left="720" w:hanging="360"/>
      </w:pPr>
      <w:rPr>
        <w:rFonts w:ascii="Symbol" w:hAnsi="Symbol" w:cs="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8">
    <w:nsid w:val="6F850A29"/>
    <w:multiLevelType w:val="multilevel"/>
    <w:tmpl w:val="024A364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71092AEF"/>
    <w:multiLevelType w:val="multilevel"/>
    <w:tmpl w:val="812E5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89375EE"/>
    <w:multiLevelType w:val="multilevel"/>
    <w:tmpl w:val="10D06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98400EE"/>
    <w:multiLevelType w:val="hybridMultilevel"/>
    <w:tmpl w:val="DB9A5792"/>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2">
    <w:nsid w:val="799515E4"/>
    <w:multiLevelType w:val="hybridMultilevel"/>
    <w:tmpl w:val="E5186EC8"/>
    <w:lvl w:ilvl="0" w:tplc="4E989834">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3">
    <w:nsid w:val="7F925F8D"/>
    <w:multiLevelType w:val="multilevel"/>
    <w:tmpl w:val="FA3EDF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9"/>
  </w:num>
  <w:num w:numId="2">
    <w:abstractNumId w:val="40"/>
  </w:num>
  <w:num w:numId="3">
    <w:abstractNumId w:val="22"/>
  </w:num>
  <w:num w:numId="4">
    <w:abstractNumId w:val="0"/>
  </w:num>
  <w:num w:numId="5">
    <w:abstractNumId w:val="13"/>
  </w:num>
  <w:num w:numId="6">
    <w:abstractNumId w:val="18"/>
  </w:num>
  <w:num w:numId="7">
    <w:abstractNumId w:val="27"/>
  </w:num>
  <w:num w:numId="8">
    <w:abstractNumId w:val="2"/>
  </w:num>
  <w:num w:numId="9">
    <w:abstractNumId w:val="24"/>
  </w:num>
  <w:num w:numId="10">
    <w:abstractNumId w:val="9"/>
  </w:num>
  <w:num w:numId="11">
    <w:abstractNumId w:val="21"/>
  </w:num>
  <w:num w:numId="12">
    <w:abstractNumId w:val="5"/>
  </w:num>
  <w:num w:numId="13">
    <w:abstractNumId w:val="33"/>
  </w:num>
  <w:num w:numId="14">
    <w:abstractNumId w:val="38"/>
  </w:num>
  <w:num w:numId="15">
    <w:abstractNumId w:val="32"/>
  </w:num>
  <w:num w:numId="16">
    <w:abstractNumId w:val="35"/>
  </w:num>
  <w:num w:numId="17">
    <w:abstractNumId w:val="14"/>
  </w:num>
  <w:num w:numId="18">
    <w:abstractNumId w:val="7"/>
  </w:num>
  <w:num w:numId="19">
    <w:abstractNumId w:val="23"/>
  </w:num>
  <w:num w:numId="20">
    <w:abstractNumId w:val="43"/>
  </w:num>
  <w:num w:numId="21">
    <w:abstractNumId w:val="20"/>
  </w:num>
  <w:num w:numId="22">
    <w:abstractNumId w:val="42"/>
  </w:num>
  <w:num w:numId="23">
    <w:abstractNumId w:val="8"/>
  </w:num>
  <w:num w:numId="24">
    <w:abstractNumId w:val="30"/>
  </w:num>
  <w:num w:numId="25">
    <w:abstractNumId w:val="25"/>
  </w:num>
  <w:num w:numId="26">
    <w:abstractNumId w:val="12"/>
  </w:num>
  <w:num w:numId="27">
    <w:abstractNumId w:val="10"/>
  </w:num>
  <w:num w:numId="28">
    <w:abstractNumId w:val="31"/>
  </w:num>
  <w:num w:numId="29">
    <w:abstractNumId w:val="36"/>
  </w:num>
  <w:num w:numId="30">
    <w:abstractNumId w:val="37"/>
  </w:num>
  <w:num w:numId="31">
    <w:abstractNumId w:val="6"/>
  </w:num>
  <w:num w:numId="32">
    <w:abstractNumId w:val="3"/>
  </w:num>
  <w:num w:numId="33">
    <w:abstractNumId w:val="29"/>
  </w:num>
  <w:num w:numId="34">
    <w:abstractNumId w:val="19"/>
  </w:num>
  <w:num w:numId="35">
    <w:abstractNumId w:val="34"/>
  </w:num>
  <w:num w:numId="36">
    <w:abstractNumId w:val="11"/>
  </w:num>
  <w:num w:numId="37">
    <w:abstractNumId w:val="28"/>
  </w:num>
  <w:num w:numId="38">
    <w:abstractNumId w:val="15"/>
  </w:num>
  <w:num w:numId="39">
    <w:abstractNumId w:val="17"/>
  </w:num>
  <w:num w:numId="40">
    <w:abstractNumId w:val="16"/>
  </w:num>
  <w:num w:numId="41">
    <w:abstractNumId w:val="26"/>
  </w:num>
  <w:num w:numId="42">
    <w:abstractNumId w:val="4"/>
  </w:num>
  <w:num w:numId="43">
    <w:abstractNumId w:val="41"/>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AR" w:vendorID="64" w:dllVersion="131078" w:nlCheck="1" w:checkStyle="0"/>
  <w:activeWritingStyle w:appName="MSWord" w:lang="en-US" w:vendorID="64" w:dllVersion="131078" w:nlCheck="1" w:checkStyle="0"/>
  <w:activeWritingStyle w:appName="MSWord" w:lang="es-MX" w:vendorID="64" w:dllVersion="131078" w:nlCheck="1" w:checkStyle="1"/>
  <w:defaultTabStop w:val="720"/>
  <w:hyphenationZone w:val="425"/>
  <w:characterSpacingControl w:val="doNotCompress"/>
  <w:hdrShapeDefaults>
    <o:shapedefaults v:ext="edit" spidmax="8806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40E"/>
    <w:rsid w:val="00000D3B"/>
    <w:rsid w:val="000012A7"/>
    <w:rsid w:val="0000137E"/>
    <w:rsid w:val="0000267D"/>
    <w:rsid w:val="000045B4"/>
    <w:rsid w:val="00005B61"/>
    <w:rsid w:val="00006101"/>
    <w:rsid w:val="00007585"/>
    <w:rsid w:val="00007A38"/>
    <w:rsid w:val="00007D78"/>
    <w:rsid w:val="00010EE9"/>
    <w:rsid w:val="00011BE7"/>
    <w:rsid w:val="00012C9D"/>
    <w:rsid w:val="0001355B"/>
    <w:rsid w:val="0001484E"/>
    <w:rsid w:val="000148D9"/>
    <w:rsid w:val="000149BA"/>
    <w:rsid w:val="00015A20"/>
    <w:rsid w:val="00016376"/>
    <w:rsid w:val="000172B3"/>
    <w:rsid w:val="00020867"/>
    <w:rsid w:val="000214BB"/>
    <w:rsid w:val="00022983"/>
    <w:rsid w:val="000239C8"/>
    <w:rsid w:val="00024279"/>
    <w:rsid w:val="00024697"/>
    <w:rsid w:val="00026428"/>
    <w:rsid w:val="000277E2"/>
    <w:rsid w:val="000303E0"/>
    <w:rsid w:val="00030934"/>
    <w:rsid w:val="00032062"/>
    <w:rsid w:val="00033765"/>
    <w:rsid w:val="00033D5E"/>
    <w:rsid w:val="000347D0"/>
    <w:rsid w:val="00034C61"/>
    <w:rsid w:val="00036779"/>
    <w:rsid w:val="00036940"/>
    <w:rsid w:val="00041FA6"/>
    <w:rsid w:val="000430DE"/>
    <w:rsid w:val="000430EE"/>
    <w:rsid w:val="00044703"/>
    <w:rsid w:val="00044B35"/>
    <w:rsid w:val="000451C0"/>
    <w:rsid w:val="00051F31"/>
    <w:rsid w:val="0005235F"/>
    <w:rsid w:val="00052765"/>
    <w:rsid w:val="00052797"/>
    <w:rsid w:val="00052C1F"/>
    <w:rsid w:val="000535BF"/>
    <w:rsid w:val="00053B9D"/>
    <w:rsid w:val="00054192"/>
    <w:rsid w:val="00055A3D"/>
    <w:rsid w:val="0005641B"/>
    <w:rsid w:val="00056903"/>
    <w:rsid w:val="00056AFA"/>
    <w:rsid w:val="00056BFB"/>
    <w:rsid w:val="00056ECA"/>
    <w:rsid w:val="0005763C"/>
    <w:rsid w:val="00057C49"/>
    <w:rsid w:val="00057F41"/>
    <w:rsid w:val="00060B0C"/>
    <w:rsid w:val="00060EDE"/>
    <w:rsid w:val="00060FE2"/>
    <w:rsid w:val="000621B1"/>
    <w:rsid w:val="0006244F"/>
    <w:rsid w:val="000628C5"/>
    <w:rsid w:val="00062F50"/>
    <w:rsid w:val="00065739"/>
    <w:rsid w:val="0006622B"/>
    <w:rsid w:val="000672C7"/>
    <w:rsid w:val="000705C1"/>
    <w:rsid w:val="000709F4"/>
    <w:rsid w:val="00070A81"/>
    <w:rsid w:val="00070FB5"/>
    <w:rsid w:val="00071692"/>
    <w:rsid w:val="00073DD1"/>
    <w:rsid w:val="0007504D"/>
    <w:rsid w:val="0007512E"/>
    <w:rsid w:val="00075BAB"/>
    <w:rsid w:val="00075F19"/>
    <w:rsid w:val="00076F04"/>
    <w:rsid w:val="000810DB"/>
    <w:rsid w:val="00082503"/>
    <w:rsid w:val="000830FF"/>
    <w:rsid w:val="000844A5"/>
    <w:rsid w:val="000850CD"/>
    <w:rsid w:val="000916CD"/>
    <w:rsid w:val="00091756"/>
    <w:rsid w:val="0009290E"/>
    <w:rsid w:val="00092A92"/>
    <w:rsid w:val="00092B73"/>
    <w:rsid w:val="00092C06"/>
    <w:rsid w:val="00093400"/>
    <w:rsid w:val="0009408C"/>
    <w:rsid w:val="000947F0"/>
    <w:rsid w:val="00095791"/>
    <w:rsid w:val="0009646B"/>
    <w:rsid w:val="000967C0"/>
    <w:rsid w:val="000974C5"/>
    <w:rsid w:val="000A0606"/>
    <w:rsid w:val="000A10B8"/>
    <w:rsid w:val="000A236D"/>
    <w:rsid w:val="000A2E95"/>
    <w:rsid w:val="000B013E"/>
    <w:rsid w:val="000B0433"/>
    <w:rsid w:val="000B1D23"/>
    <w:rsid w:val="000B222E"/>
    <w:rsid w:val="000B271B"/>
    <w:rsid w:val="000B28BE"/>
    <w:rsid w:val="000B2BD4"/>
    <w:rsid w:val="000B5AB8"/>
    <w:rsid w:val="000B702D"/>
    <w:rsid w:val="000B776A"/>
    <w:rsid w:val="000B7BDB"/>
    <w:rsid w:val="000C051D"/>
    <w:rsid w:val="000C2D34"/>
    <w:rsid w:val="000C35B9"/>
    <w:rsid w:val="000C45F1"/>
    <w:rsid w:val="000C46B8"/>
    <w:rsid w:val="000C4B76"/>
    <w:rsid w:val="000C4FF5"/>
    <w:rsid w:val="000C5437"/>
    <w:rsid w:val="000C6D27"/>
    <w:rsid w:val="000C726C"/>
    <w:rsid w:val="000D0433"/>
    <w:rsid w:val="000D10A5"/>
    <w:rsid w:val="000D2039"/>
    <w:rsid w:val="000D26BF"/>
    <w:rsid w:val="000D4067"/>
    <w:rsid w:val="000D4A50"/>
    <w:rsid w:val="000D4F39"/>
    <w:rsid w:val="000D5C21"/>
    <w:rsid w:val="000D6284"/>
    <w:rsid w:val="000D7432"/>
    <w:rsid w:val="000D7E6A"/>
    <w:rsid w:val="000D7F61"/>
    <w:rsid w:val="000E0442"/>
    <w:rsid w:val="000E0480"/>
    <w:rsid w:val="000E07E7"/>
    <w:rsid w:val="000E1856"/>
    <w:rsid w:val="000E1AEF"/>
    <w:rsid w:val="000E1C67"/>
    <w:rsid w:val="000E24A4"/>
    <w:rsid w:val="000E2631"/>
    <w:rsid w:val="000E3381"/>
    <w:rsid w:val="000E349B"/>
    <w:rsid w:val="000E699A"/>
    <w:rsid w:val="000E69B4"/>
    <w:rsid w:val="000E7EE4"/>
    <w:rsid w:val="000F001D"/>
    <w:rsid w:val="000F345E"/>
    <w:rsid w:val="000F4D8A"/>
    <w:rsid w:val="000F549F"/>
    <w:rsid w:val="000F58CD"/>
    <w:rsid w:val="000F6292"/>
    <w:rsid w:val="000F6295"/>
    <w:rsid w:val="000F6FD7"/>
    <w:rsid w:val="000F712A"/>
    <w:rsid w:val="000F7BDA"/>
    <w:rsid w:val="00100047"/>
    <w:rsid w:val="00100335"/>
    <w:rsid w:val="001003B9"/>
    <w:rsid w:val="00101896"/>
    <w:rsid w:val="001019FA"/>
    <w:rsid w:val="00102AEE"/>
    <w:rsid w:val="00106E8E"/>
    <w:rsid w:val="001108BE"/>
    <w:rsid w:val="00111140"/>
    <w:rsid w:val="00111395"/>
    <w:rsid w:val="0011166F"/>
    <w:rsid w:val="00112534"/>
    <w:rsid w:val="00113976"/>
    <w:rsid w:val="00114B5C"/>
    <w:rsid w:val="001154E2"/>
    <w:rsid w:val="0011657F"/>
    <w:rsid w:val="00120671"/>
    <w:rsid w:val="001218EB"/>
    <w:rsid w:val="00121E8B"/>
    <w:rsid w:val="00122B7F"/>
    <w:rsid w:val="00123141"/>
    <w:rsid w:val="00123A59"/>
    <w:rsid w:val="00124ECA"/>
    <w:rsid w:val="00125DD3"/>
    <w:rsid w:val="00130DC7"/>
    <w:rsid w:val="00133D1F"/>
    <w:rsid w:val="0013419D"/>
    <w:rsid w:val="001343FA"/>
    <w:rsid w:val="00134608"/>
    <w:rsid w:val="0013502D"/>
    <w:rsid w:val="00135308"/>
    <w:rsid w:val="001353B5"/>
    <w:rsid w:val="00135639"/>
    <w:rsid w:val="00135C30"/>
    <w:rsid w:val="001360B6"/>
    <w:rsid w:val="00137354"/>
    <w:rsid w:val="00137494"/>
    <w:rsid w:val="001402C0"/>
    <w:rsid w:val="00141398"/>
    <w:rsid w:val="00141414"/>
    <w:rsid w:val="001421C9"/>
    <w:rsid w:val="0014274B"/>
    <w:rsid w:val="00143A85"/>
    <w:rsid w:val="00143C1C"/>
    <w:rsid w:val="001441AF"/>
    <w:rsid w:val="00144873"/>
    <w:rsid w:val="001448BE"/>
    <w:rsid w:val="001453BC"/>
    <w:rsid w:val="001468B0"/>
    <w:rsid w:val="00146C90"/>
    <w:rsid w:val="00150248"/>
    <w:rsid w:val="00150D98"/>
    <w:rsid w:val="00151A9C"/>
    <w:rsid w:val="00151BE9"/>
    <w:rsid w:val="0015262B"/>
    <w:rsid w:val="00155646"/>
    <w:rsid w:val="00155740"/>
    <w:rsid w:val="0015585E"/>
    <w:rsid w:val="00157625"/>
    <w:rsid w:val="001576DC"/>
    <w:rsid w:val="001601FD"/>
    <w:rsid w:val="00162E43"/>
    <w:rsid w:val="001632C2"/>
    <w:rsid w:val="0016344F"/>
    <w:rsid w:val="001634E8"/>
    <w:rsid w:val="00163D6C"/>
    <w:rsid w:val="0016488E"/>
    <w:rsid w:val="00165947"/>
    <w:rsid w:val="001668A7"/>
    <w:rsid w:val="00167CC2"/>
    <w:rsid w:val="00170331"/>
    <w:rsid w:val="0017080C"/>
    <w:rsid w:val="0017359F"/>
    <w:rsid w:val="001741C9"/>
    <w:rsid w:val="001744EE"/>
    <w:rsid w:val="001745A9"/>
    <w:rsid w:val="00175479"/>
    <w:rsid w:val="0017583B"/>
    <w:rsid w:val="00175B6A"/>
    <w:rsid w:val="001762FC"/>
    <w:rsid w:val="001763BF"/>
    <w:rsid w:val="0018081E"/>
    <w:rsid w:val="00180DD1"/>
    <w:rsid w:val="001816A7"/>
    <w:rsid w:val="00181D45"/>
    <w:rsid w:val="0018203F"/>
    <w:rsid w:val="0018251B"/>
    <w:rsid w:val="001826D2"/>
    <w:rsid w:val="0018341B"/>
    <w:rsid w:val="0018392C"/>
    <w:rsid w:val="00183C04"/>
    <w:rsid w:val="00183EF6"/>
    <w:rsid w:val="00183F2A"/>
    <w:rsid w:val="001845DF"/>
    <w:rsid w:val="00184B5C"/>
    <w:rsid w:val="00184BF1"/>
    <w:rsid w:val="00185D17"/>
    <w:rsid w:val="00187502"/>
    <w:rsid w:val="00187881"/>
    <w:rsid w:val="00190714"/>
    <w:rsid w:val="00191450"/>
    <w:rsid w:val="00191D60"/>
    <w:rsid w:val="0019287E"/>
    <w:rsid w:val="00192E6B"/>
    <w:rsid w:val="001943BE"/>
    <w:rsid w:val="0019571F"/>
    <w:rsid w:val="00195B92"/>
    <w:rsid w:val="00195D13"/>
    <w:rsid w:val="00196761"/>
    <w:rsid w:val="00196DBE"/>
    <w:rsid w:val="0019718E"/>
    <w:rsid w:val="001976D5"/>
    <w:rsid w:val="00197D3A"/>
    <w:rsid w:val="00197E37"/>
    <w:rsid w:val="001A0BD2"/>
    <w:rsid w:val="001A22F2"/>
    <w:rsid w:val="001A3B97"/>
    <w:rsid w:val="001A3D54"/>
    <w:rsid w:val="001A4CA1"/>
    <w:rsid w:val="001A5414"/>
    <w:rsid w:val="001A6F14"/>
    <w:rsid w:val="001A6FEF"/>
    <w:rsid w:val="001A73BB"/>
    <w:rsid w:val="001B0049"/>
    <w:rsid w:val="001B12EF"/>
    <w:rsid w:val="001B265B"/>
    <w:rsid w:val="001B2CA1"/>
    <w:rsid w:val="001B3DA6"/>
    <w:rsid w:val="001B5109"/>
    <w:rsid w:val="001B59C0"/>
    <w:rsid w:val="001B7F87"/>
    <w:rsid w:val="001C012D"/>
    <w:rsid w:val="001C0275"/>
    <w:rsid w:val="001C0C50"/>
    <w:rsid w:val="001C2162"/>
    <w:rsid w:val="001C2685"/>
    <w:rsid w:val="001C2BB6"/>
    <w:rsid w:val="001C34A0"/>
    <w:rsid w:val="001C37E4"/>
    <w:rsid w:val="001C4100"/>
    <w:rsid w:val="001C43DA"/>
    <w:rsid w:val="001C43E3"/>
    <w:rsid w:val="001C59F9"/>
    <w:rsid w:val="001C679A"/>
    <w:rsid w:val="001C756A"/>
    <w:rsid w:val="001D0167"/>
    <w:rsid w:val="001D0840"/>
    <w:rsid w:val="001D0FD4"/>
    <w:rsid w:val="001D100F"/>
    <w:rsid w:val="001D159B"/>
    <w:rsid w:val="001D1DED"/>
    <w:rsid w:val="001D2194"/>
    <w:rsid w:val="001D30EA"/>
    <w:rsid w:val="001D47AC"/>
    <w:rsid w:val="001D4EE8"/>
    <w:rsid w:val="001D58BD"/>
    <w:rsid w:val="001D5C48"/>
    <w:rsid w:val="001D5F18"/>
    <w:rsid w:val="001D73AA"/>
    <w:rsid w:val="001E0624"/>
    <w:rsid w:val="001E0859"/>
    <w:rsid w:val="001E1655"/>
    <w:rsid w:val="001E1BD7"/>
    <w:rsid w:val="001E1D03"/>
    <w:rsid w:val="001E1F75"/>
    <w:rsid w:val="001E32C9"/>
    <w:rsid w:val="001E3603"/>
    <w:rsid w:val="001E36AE"/>
    <w:rsid w:val="001E4021"/>
    <w:rsid w:val="001E48B3"/>
    <w:rsid w:val="001E7622"/>
    <w:rsid w:val="001E792A"/>
    <w:rsid w:val="001F15F1"/>
    <w:rsid w:val="001F237F"/>
    <w:rsid w:val="001F24B8"/>
    <w:rsid w:val="001F24DF"/>
    <w:rsid w:val="001F430C"/>
    <w:rsid w:val="001F51E1"/>
    <w:rsid w:val="001F52F8"/>
    <w:rsid w:val="001F6398"/>
    <w:rsid w:val="001F6594"/>
    <w:rsid w:val="001F7255"/>
    <w:rsid w:val="001F78D4"/>
    <w:rsid w:val="001F7EE5"/>
    <w:rsid w:val="002001BA"/>
    <w:rsid w:val="00200FD9"/>
    <w:rsid w:val="00201E96"/>
    <w:rsid w:val="00201EC8"/>
    <w:rsid w:val="0020230D"/>
    <w:rsid w:val="00202BC6"/>
    <w:rsid w:val="00203BC1"/>
    <w:rsid w:val="00203EED"/>
    <w:rsid w:val="00210173"/>
    <w:rsid w:val="00210FEC"/>
    <w:rsid w:val="0021113F"/>
    <w:rsid w:val="002154A0"/>
    <w:rsid w:val="002155AC"/>
    <w:rsid w:val="002156F8"/>
    <w:rsid w:val="00215FF9"/>
    <w:rsid w:val="00217514"/>
    <w:rsid w:val="0022052A"/>
    <w:rsid w:val="00221016"/>
    <w:rsid w:val="00221C59"/>
    <w:rsid w:val="00224B3A"/>
    <w:rsid w:val="00224DDC"/>
    <w:rsid w:val="002258D4"/>
    <w:rsid w:val="002272BF"/>
    <w:rsid w:val="00227CAD"/>
    <w:rsid w:val="00227CF3"/>
    <w:rsid w:val="002305D4"/>
    <w:rsid w:val="00230F3E"/>
    <w:rsid w:val="002314AC"/>
    <w:rsid w:val="00232744"/>
    <w:rsid w:val="00233082"/>
    <w:rsid w:val="002337DB"/>
    <w:rsid w:val="00233B4B"/>
    <w:rsid w:val="00233B87"/>
    <w:rsid w:val="00233E0F"/>
    <w:rsid w:val="002355DA"/>
    <w:rsid w:val="00236193"/>
    <w:rsid w:val="002370B7"/>
    <w:rsid w:val="00237C9F"/>
    <w:rsid w:val="00237D24"/>
    <w:rsid w:val="00242AAB"/>
    <w:rsid w:val="00243224"/>
    <w:rsid w:val="00245F15"/>
    <w:rsid w:val="0024604C"/>
    <w:rsid w:val="00246312"/>
    <w:rsid w:val="002505B2"/>
    <w:rsid w:val="002507A5"/>
    <w:rsid w:val="00250ADB"/>
    <w:rsid w:val="00251499"/>
    <w:rsid w:val="0025339C"/>
    <w:rsid w:val="0025374F"/>
    <w:rsid w:val="0025393D"/>
    <w:rsid w:val="00253993"/>
    <w:rsid w:val="00254575"/>
    <w:rsid w:val="0025495E"/>
    <w:rsid w:val="00254CCD"/>
    <w:rsid w:val="00255814"/>
    <w:rsid w:val="002562A1"/>
    <w:rsid w:val="002603C4"/>
    <w:rsid w:val="0026188C"/>
    <w:rsid w:val="0026196D"/>
    <w:rsid w:val="00262576"/>
    <w:rsid w:val="002637DF"/>
    <w:rsid w:val="0026448E"/>
    <w:rsid w:val="00265DD7"/>
    <w:rsid w:val="00265DDB"/>
    <w:rsid w:val="002664D6"/>
    <w:rsid w:val="00266BA2"/>
    <w:rsid w:val="00266C71"/>
    <w:rsid w:val="0026742C"/>
    <w:rsid w:val="0026772C"/>
    <w:rsid w:val="00270382"/>
    <w:rsid w:val="0027074C"/>
    <w:rsid w:val="00271150"/>
    <w:rsid w:val="00271F86"/>
    <w:rsid w:val="00272B54"/>
    <w:rsid w:val="00272B7E"/>
    <w:rsid w:val="00273274"/>
    <w:rsid w:val="00274029"/>
    <w:rsid w:val="0027464D"/>
    <w:rsid w:val="002748FD"/>
    <w:rsid w:val="00274B11"/>
    <w:rsid w:val="00274CD3"/>
    <w:rsid w:val="0027589C"/>
    <w:rsid w:val="00275900"/>
    <w:rsid w:val="00275BE7"/>
    <w:rsid w:val="00275E34"/>
    <w:rsid w:val="0027680D"/>
    <w:rsid w:val="00276E27"/>
    <w:rsid w:val="00277999"/>
    <w:rsid w:val="0028000C"/>
    <w:rsid w:val="00280269"/>
    <w:rsid w:val="0028256B"/>
    <w:rsid w:val="00282E90"/>
    <w:rsid w:val="00283345"/>
    <w:rsid w:val="00283DD8"/>
    <w:rsid w:val="002849FB"/>
    <w:rsid w:val="00286BE9"/>
    <w:rsid w:val="00287486"/>
    <w:rsid w:val="00287E3F"/>
    <w:rsid w:val="00290762"/>
    <w:rsid w:val="00291AD7"/>
    <w:rsid w:val="00291BFD"/>
    <w:rsid w:val="00292BC6"/>
    <w:rsid w:val="00293BA9"/>
    <w:rsid w:val="00293BC0"/>
    <w:rsid w:val="00293C5C"/>
    <w:rsid w:val="00294259"/>
    <w:rsid w:val="00294BD8"/>
    <w:rsid w:val="002959E0"/>
    <w:rsid w:val="002975DE"/>
    <w:rsid w:val="00297709"/>
    <w:rsid w:val="002A00B0"/>
    <w:rsid w:val="002A0F38"/>
    <w:rsid w:val="002A13A5"/>
    <w:rsid w:val="002A2940"/>
    <w:rsid w:val="002A2CDB"/>
    <w:rsid w:val="002A2FA8"/>
    <w:rsid w:val="002A49D6"/>
    <w:rsid w:val="002A5459"/>
    <w:rsid w:val="002A54B4"/>
    <w:rsid w:val="002A5A97"/>
    <w:rsid w:val="002A5D23"/>
    <w:rsid w:val="002A6EE3"/>
    <w:rsid w:val="002B03E6"/>
    <w:rsid w:val="002B3526"/>
    <w:rsid w:val="002B35EC"/>
    <w:rsid w:val="002B41C8"/>
    <w:rsid w:val="002B48B7"/>
    <w:rsid w:val="002B4C3B"/>
    <w:rsid w:val="002B5ADC"/>
    <w:rsid w:val="002B5E3E"/>
    <w:rsid w:val="002B5ED1"/>
    <w:rsid w:val="002B60FC"/>
    <w:rsid w:val="002B6D8F"/>
    <w:rsid w:val="002B7CCD"/>
    <w:rsid w:val="002C060E"/>
    <w:rsid w:val="002C0B1B"/>
    <w:rsid w:val="002C0E73"/>
    <w:rsid w:val="002C12C5"/>
    <w:rsid w:val="002C1D27"/>
    <w:rsid w:val="002C1E99"/>
    <w:rsid w:val="002C27F5"/>
    <w:rsid w:val="002C49CA"/>
    <w:rsid w:val="002C51EE"/>
    <w:rsid w:val="002C69AE"/>
    <w:rsid w:val="002D06E2"/>
    <w:rsid w:val="002D19E8"/>
    <w:rsid w:val="002D2258"/>
    <w:rsid w:val="002D34E8"/>
    <w:rsid w:val="002D4373"/>
    <w:rsid w:val="002D4498"/>
    <w:rsid w:val="002D5219"/>
    <w:rsid w:val="002D54F0"/>
    <w:rsid w:val="002D59B3"/>
    <w:rsid w:val="002D5FE5"/>
    <w:rsid w:val="002D6E3C"/>
    <w:rsid w:val="002D6F5C"/>
    <w:rsid w:val="002D7EBF"/>
    <w:rsid w:val="002E02C3"/>
    <w:rsid w:val="002E0756"/>
    <w:rsid w:val="002E113E"/>
    <w:rsid w:val="002E121C"/>
    <w:rsid w:val="002E1EF3"/>
    <w:rsid w:val="002E4DF6"/>
    <w:rsid w:val="002E55BA"/>
    <w:rsid w:val="002E7B97"/>
    <w:rsid w:val="002E7CA0"/>
    <w:rsid w:val="002F0CCC"/>
    <w:rsid w:val="002F1E87"/>
    <w:rsid w:val="002F32B7"/>
    <w:rsid w:val="002F3E05"/>
    <w:rsid w:val="002F4F98"/>
    <w:rsid w:val="002F53E8"/>
    <w:rsid w:val="002F580B"/>
    <w:rsid w:val="002F5EEB"/>
    <w:rsid w:val="002F6E83"/>
    <w:rsid w:val="002F72E3"/>
    <w:rsid w:val="0030031F"/>
    <w:rsid w:val="003019F8"/>
    <w:rsid w:val="0030285C"/>
    <w:rsid w:val="00302FBE"/>
    <w:rsid w:val="00303CBB"/>
    <w:rsid w:val="003065F9"/>
    <w:rsid w:val="00306661"/>
    <w:rsid w:val="00307C32"/>
    <w:rsid w:val="00310A6B"/>
    <w:rsid w:val="00311596"/>
    <w:rsid w:val="00311E5C"/>
    <w:rsid w:val="00312026"/>
    <w:rsid w:val="003128A6"/>
    <w:rsid w:val="00313D91"/>
    <w:rsid w:val="003141C7"/>
    <w:rsid w:val="00315A7F"/>
    <w:rsid w:val="00316DEC"/>
    <w:rsid w:val="0032029C"/>
    <w:rsid w:val="003204CC"/>
    <w:rsid w:val="003215A2"/>
    <w:rsid w:val="00321E94"/>
    <w:rsid w:val="003226BA"/>
    <w:rsid w:val="00322C18"/>
    <w:rsid w:val="00323377"/>
    <w:rsid w:val="00323FE6"/>
    <w:rsid w:val="0032411A"/>
    <w:rsid w:val="003246DC"/>
    <w:rsid w:val="00326B2E"/>
    <w:rsid w:val="00327793"/>
    <w:rsid w:val="00331115"/>
    <w:rsid w:val="003363F5"/>
    <w:rsid w:val="00336B26"/>
    <w:rsid w:val="00337379"/>
    <w:rsid w:val="00337ADD"/>
    <w:rsid w:val="00337DEE"/>
    <w:rsid w:val="00337FC9"/>
    <w:rsid w:val="00340A43"/>
    <w:rsid w:val="00340C6F"/>
    <w:rsid w:val="00341238"/>
    <w:rsid w:val="00341B30"/>
    <w:rsid w:val="00341B8C"/>
    <w:rsid w:val="00342588"/>
    <w:rsid w:val="0034332B"/>
    <w:rsid w:val="00344F53"/>
    <w:rsid w:val="00344F9C"/>
    <w:rsid w:val="0034545E"/>
    <w:rsid w:val="003467F1"/>
    <w:rsid w:val="00346C67"/>
    <w:rsid w:val="00347DCE"/>
    <w:rsid w:val="00350179"/>
    <w:rsid w:val="003501E5"/>
    <w:rsid w:val="0035028F"/>
    <w:rsid w:val="00351144"/>
    <w:rsid w:val="00351C18"/>
    <w:rsid w:val="003520C3"/>
    <w:rsid w:val="00352203"/>
    <w:rsid w:val="0035223A"/>
    <w:rsid w:val="00352255"/>
    <w:rsid w:val="00352D7C"/>
    <w:rsid w:val="00353EC8"/>
    <w:rsid w:val="00354F79"/>
    <w:rsid w:val="003558E9"/>
    <w:rsid w:val="00356390"/>
    <w:rsid w:val="00356563"/>
    <w:rsid w:val="0035671F"/>
    <w:rsid w:val="00357479"/>
    <w:rsid w:val="00357825"/>
    <w:rsid w:val="003619CE"/>
    <w:rsid w:val="00362F6A"/>
    <w:rsid w:val="00363F9E"/>
    <w:rsid w:val="003642C9"/>
    <w:rsid w:val="003645A0"/>
    <w:rsid w:val="003673F0"/>
    <w:rsid w:val="0036787F"/>
    <w:rsid w:val="00367A5F"/>
    <w:rsid w:val="00367D1A"/>
    <w:rsid w:val="0037017F"/>
    <w:rsid w:val="00371738"/>
    <w:rsid w:val="00371BED"/>
    <w:rsid w:val="00374CAE"/>
    <w:rsid w:val="00377015"/>
    <w:rsid w:val="00380699"/>
    <w:rsid w:val="003839B0"/>
    <w:rsid w:val="003842F8"/>
    <w:rsid w:val="003846A8"/>
    <w:rsid w:val="00384ACC"/>
    <w:rsid w:val="003850B7"/>
    <w:rsid w:val="00385FFB"/>
    <w:rsid w:val="00386488"/>
    <w:rsid w:val="00387439"/>
    <w:rsid w:val="0039072A"/>
    <w:rsid w:val="00390773"/>
    <w:rsid w:val="003915F0"/>
    <w:rsid w:val="00391729"/>
    <w:rsid w:val="00391A6D"/>
    <w:rsid w:val="003947F0"/>
    <w:rsid w:val="003956CB"/>
    <w:rsid w:val="00395F06"/>
    <w:rsid w:val="003979E9"/>
    <w:rsid w:val="00397BEE"/>
    <w:rsid w:val="00397FE1"/>
    <w:rsid w:val="003A012B"/>
    <w:rsid w:val="003A2DB7"/>
    <w:rsid w:val="003A3FAC"/>
    <w:rsid w:val="003A4C0A"/>
    <w:rsid w:val="003A4C29"/>
    <w:rsid w:val="003A570A"/>
    <w:rsid w:val="003B14B2"/>
    <w:rsid w:val="003B1AFD"/>
    <w:rsid w:val="003B1E59"/>
    <w:rsid w:val="003B2462"/>
    <w:rsid w:val="003B24CA"/>
    <w:rsid w:val="003B2994"/>
    <w:rsid w:val="003B2C49"/>
    <w:rsid w:val="003B2D99"/>
    <w:rsid w:val="003B303C"/>
    <w:rsid w:val="003B4AAC"/>
    <w:rsid w:val="003B5799"/>
    <w:rsid w:val="003C1985"/>
    <w:rsid w:val="003C1E91"/>
    <w:rsid w:val="003C29E6"/>
    <w:rsid w:val="003C3FFF"/>
    <w:rsid w:val="003C4358"/>
    <w:rsid w:val="003C48B4"/>
    <w:rsid w:val="003C4AD3"/>
    <w:rsid w:val="003C5620"/>
    <w:rsid w:val="003C6445"/>
    <w:rsid w:val="003C6685"/>
    <w:rsid w:val="003C66C6"/>
    <w:rsid w:val="003C6A66"/>
    <w:rsid w:val="003C6B86"/>
    <w:rsid w:val="003D0FD9"/>
    <w:rsid w:val="003D175B"/>
    <w:rsid w:val="003D1B92"/>
    <w:rsid w:val="003D24C5"/>
    <w:rsid w:val="003D2972"/>
    <w:rsid w:val="003D2F29"/>
    <w:rsid w:val="003D3021"/>
    <w:rsid w:val="003D30F6"/>
    <w:rsid w:val="003D402E"/>
    <w:rsid w:val="003D5F12"/>
    <w:rsid w:val="003D70CE"/>
    <w:rsid w:val="003D7C47"/>
    <w:rsid w:val="003E3602"/>
    <w:rsid w:val="003E39AA"/>
    <w:rsid w:val="003E3DB0"/>
    <w:rsid w:val="003E3ED4"/>
    <w:rsid w:val="003E49E6"/>
    <w:rsid w:val="003E7287"/>
    <w:rsid w:val="003F0380"/>
    <w:rsid w:val="003F081A"/>
    <w:rsid w:val="003F1FC3"/>
    <w:rsid w:val="003F2716"/>
    <w:rsid w:val="003F37BC"/>
    <w:rsid w:val="003F3EE6"/>
    <w:rsid w:val="003F4E45"/>
    <w:rsid w:val="003F6834"/>
    <w:rsid w:val="003F6CF4"/>
    <w:rsid w:val="003F7127"/>
    <w:rsid w:val="003F7DD7"/>
    <w:rsid w:val="004005FA"/>
    <w:rsid w:val="004006B0"/>
    <w:rsid w:val="00401F7B"/>
    <w:rsid w:val="00402148"/>
    <w:rsid w:val="00403430"/>
    <w:rsid w:val="004040B4"/>
    <w:rsid w:val="004040E6"/>
    <w:rsid w:val="00404185"/>
    <w:rsid w:val="004059AE"/>
    <w:rsid w:val="004064B2"/>
    <w:rsid w:val="00406AE0"/>
    <w:rsid w:val="00407B56"/>
    <w:rsid w:val="00407DFD"/>
    <w:rsid w:val="00411863"/>
    <w:rsid w:val="00411A26"/>
    <w:rsid w:val="00412642"/>
    <w:rsid w:val="004129BE"/>
    <w:rsid w:val="00412C36"/>
    <w:rsid w:val="00413427"/>
    <w:rsid w:val="00414863"/>
    <w:rsid w:val="00414A9D"/>
    <w:rsid w:val="00416FB8"/>
    <w:rsid w:val="0042074C"/>
    <w:rsid w:val="00421844"/>
    <w:rsid w:val="004220F4"/>
    <w:rsid w:val="00422A24"/>
    <w:rsid w:val="00423E69"/>
    <w:rsid w:val="00424242"/>
    <w:rsid w:val="00424CCC"/>
    <w:rsid w:val="00425B81"/>
    <w:rsid w:val="004277C1"/>
    <w:rsid w:val="004278D1"/>
    <w:rsid w:val="00427F48"/>
    <w:rsid w:val="00430A77"/>
    <w:rsid w:val="00430E72"/>
    <w:rsid w:val="00432541"/>
    <w:rsid w:val="004327EC"/>
    <w:rsid w:val="00433E25"/>
    <w:rsid w:val="00433E9E"/>
    <w:rsid w:val="00434220"/>
    <w:rsid w:val="0043447E"/>
    <w:rsid w:val="0043584C"/>
    <w:rsid w:val="00436251"/>
    <w:rsid w:val="004364CF"/>
    <w:rsid w:val="00436C25"/>
    <w:rsid w:val="00437D84"/>
    <w:rsid w:val="00440218"/>
    <w:rsid w:val="00440FF9"/>
    <w:rsid w:val="00442F2B"/>
    <w:rsid w:val="004435AE"/>
    <w:rsid w:val="004439C8"/>
    <w:rsid w:val="004441E0"/>
    <w:rsid w:val="0044499F"/>
    <w:rsid w:val="0044515D"/>
    <w:rsid w:val="004452A4"/>
    <w:rsid w:val="00446A09"/>
    <w:rsid w:val="00446FC7"/>
    <w:rsid w:val="0045085E"/>
    <w:rsid w:val="00451432"/>
    <w:rsid w:val="00451B66"/>
    <w:rsid w:val="00451EEF"/>
    <w:rsid w:val="00452ED1"/>
    <w:rsid w:val="00453978"/>
    <w:rsid w:val="004547A0"/>
    <w:rsid w:val="00455307"/>
    <w:rsid w:val="00456DCE"/>
    <w:rsid w:val="00460300"/>
    <w:rsid w:val="004609DD"/>
    <w:rsid w:val="00460B16"/>
    <w:rsid w:val="00462F20"/>
    <w:rsid w:val="00464567"/>
    <w:rsid w:val="004646C3"/>
    <w:rsid w:val="00464DFE"/>
    <w:rsid w:val="0046639C"/>
    <w:rsid w:val="004665BA"/>
    <w:rsid w:val="0046663F"/>
    <w:rsid w:val="00470493"/>
    <w:rsid w:val="00471FF8"/>
    <w:rsid w:val="0047251A"/>
    <w:rsid w:val="00472C47"/>
    <w:rsid w:val="004730D0"/>
    <w:rsid w:val="00473424"/>
    <w:rsid w:val="00473D74"/>
    <w:rsid w:val="00474127"/>
    <w:rsid w:val="00474D69"/>
    <w:rsid w:val="00476CDD"/>
    <w:rsid w:val="00477314"/>
    <w:rsid w:val="00477EA7"/>
    <w:rsid w:val="004825DA"/>
    <w:rsid w:val="00483E24"/>
    <w:rsid w:val="004840BE"/>
    <w:rsid w:val="00484F6F"/>
    <w:rsid w:val="00485645"/>
    <w:rsid w:val="004857D8"/>
    <w:rsid w:val="00485E77"/>
    <w:rsid w:val="00486C8B"/>
    <w:rsid w:val="004907AA"/>
    <w:rsid w:val="004955DA"/>
    <w:rsid w:val="00495CA3"/>
    <w:rsid w:val="00496D96"/>
    <w:rsid w:val="0049710C"/>
    <w:rsid w:val="004A0D41"/>
    <w:rsid w:val="004A1A5B"/>
    <w:rsid w:val="004A1D6C"/>
    <w:rsid w:val="004A3F5D"/>
    <w:rsid w:val="004A4F47"/>
    <w:rsid w:val="004A5196"/>
    <w:rsid w:val="004A68CA"/>
    <w:rsid w:val="004B07A5"/>
    <w:rsid w:val="004B0CA3"/>
    <w:rsid w:val="004B32FC"/>
    <w:rsid w:val="004B48EC"/>
    <w:rsid w:val="004B5214"/>
    <w:rsid w:val="004B7D57"/>
    <w:rsid w:val="004C02DB"/>
    <w:rsid w:val="004C0405"/>
    <w:rsid w:val="004C0C59"/>
    <w:rsid w:val="004C1A2D"/>
    <w:rsid w:val="004C2226"/>
    <w:rsid w:val="004C279F"/>
    <w:rsid w:val="004C2DCB"/>
    <w:rsid w:val="004C2E6C"/>
    <w:rsid w:val="004C2FA0"/>
    <w:rsid w:val="004C4F7A"/>
    <w:rsid w:val="004C5557"/>
    <w:rsid w:val="004C663E"/>
    <w:rsid w:val="004C6CF6"/>
    <w:rsid w:val="004C76EF"/>
    <w:rsid w:val="004D1760"/>
    <w:rsid w:val="004D17C1"/>
    <w:rsid w:val="004D25FD"/>
    <w:rsid w:val="004D2B9F"/>
    <w:rsid w:val="004D5ABB"/>
    <w:rsid w:val="004D7429"/>
    <w:rsid w:val="004D76EF"/>
    <w:rsid w:val="004D7D91"/>
    <w:rsid w:val="004D7EAF"/>
    <w:rsid w:val="004E01A6"/>
    <w:rsid w:val="004E0277"/>
    <w:rsid w:val="004E1863"/>
    <w:rsid w:val="004E2AF9"/>
    <w:rsid w:val="004E2D24"/>
    <w:rsid w:val="004E55DF"/>
    <w:rsid w:val="004E5735"/>
    <w:rsid w:val="004E693A"/>
    <w:rsid w:val="004E6954"/>
    <w:rsid w:val="004F008E"/>
    <w:rsid w:val="004F08D2"/>
    <w:rsid w:val="004F0954"/>
    <w:rsid w:val="004F2DD9"/>
    <w:rsid w:val="004F485A"/>
    <w:rsid w:val="004F6DB7"/>
    <w:rsid w:val="004F75A8"/>
    <w:rsid w:val="004F7AD5"/>
    <w:rsid w:val="005018C5"/>
    <w:rsid w:val="00502B70"/>
    <w:rsid w:val="00502C6D"/>
    <w:rsid w:val="00503449"/>
    <w:rsid w:val="005038B1"/>
    <w:rsid w:val="00503BBB"/>
    <w:rsid w:val="00503EF1"/>
    <w:rsid w:val="005040AA"/>
    <w:rsid w:val="00504123"/>
    <w:rsid w:val="00504A87"/>
    <w:rsid w:val="00505B9D"/>
    <w:rsid w:val="00505DF3"/>
    <w:rsid w:val="00505E9C"/>
    <w:rsid w:val="005062F8"/>
    <w:rsid w:val="00506544"/>
    <w:rsid w:val="00507533"/>
    <w:rsid w:val="00507B8E"/>
    <w:rsid w:val="005107EF"/>
    <w:rsid w:val="005132F2"/>
    <w:rsid w:val="00513907"/>
    <w:rsid w:val="00513BBC"/>
    <w:rsid w:val="00515C20"/>
    <w:rsid w:val="00516229"/>
    <w:rsid w:val="0051662E"/>
    <w:rsid w:val="00516862"/>
    <w:rsid w:val="005205B7"/>
    <w:rsid w:val="0052062C"/>
    <w:rsid w:val="005228F3"/>
    <w:rsid w:val="005230EC"/>
    <w:rsid w:val="00523479"/>
    <w:rsid w:val="00523B8E"/>
    <w:rsid w:val="00524058"/>
    <w:rsid w:val="00524391"/>
    <w:rsid w:val="00527351"/>
    <w:rsid w:val="0052768D"/>
    <w:rsid w:val="00530522"/>
    <w:rsid w:val="005313AE"/>
    <w:rsid w:val="00532F79"/>
    <w:rsid w:val="005330B1"/>
    <w:rsid w:val="00533A07"/>
    <w:rsid w:val="00535D29"/>
    <w:rsid w:val="00535FBC"/>
    <w:rsid w:val="005368CF"/>
    <w:rsid w:val="0053784F"/>
    <w:rsid w:val="00540AEB"/>
    <w:rsid w:val="005422A7"/>
    <w:rsid w:val="005424EE"/>
    <w:rsid w:val="00543727"/>
    <w:rsid w:val="00545575"/>
    <w:rsid w:val="005455D5"/>
    <w:rsid w:val="0054601B"/>
    <w:rsid w:val="0054615C"/>
    <w:rsid w:val="005473E1"/>
    <w:rsid w:val="00547499"/>
    <w:rsid w:val="00547819"/>
    <w:rsid w:val="00547962"/>
    <w:rsid w:val="00547BB1"/>
    <w:rsid w:val="00550738"/>
    <w:rsid w:val="00552E0A"/>
    <w:rsid w:val="00553901"/>
    <w:rsid w:val="00554BDE"/>
    <w:rsid w:val="00555D16"/>
    <w:rsid w:val="00555E99"/>
    <w:rsid w:val="00555F8C"/>
    <w:rsid w:val="00556B66"/>
    <w:rsid w:val="00557647"/>
    <w:rsid w:val="005579D9"/>
    <w:rsid w:val="00560A49"/>
    <w:rsid w:val="00560EB5"/>
    <w:rsid w:val="00562291"/>
    <w:rsid w:val="0056310C"/>
    <w:rsid w:val="00563E56"/>
    <w:rsid w:val="00564072"/>
    <w:rsid w:val="00564E74"/>
    <w:rsid w:val="00565919"/>
    <w:rsid w:val="00566F6E"/>
    <w:rsid w:val="0056712C"/>
    <w:rsid w:val="00567136"/>
    <w:rsid w:val="00567648"/>
    <w:rsid w:val="005679CF"/>
    <w:rsid w:val="0057096D"/>
    <w:rsid w:val="00570B1C"/>
    <w:rsid w:val="0057187A"/>
    <w:rsid w:val="005726D3"/>
    <w:rsid w:val="0057658D"/>
    <w:rsid w:val="005770AB"/>
    <w:rsid w:val="00577BD2"/>
    <w:rsid w:val="00577C5F"/>
    <w:rsid w:val="00580877"/>
    <w:rsid w:val="00580B22"/>
    <w:rsid w:val="00580E2C"/>
    <w:rsid w:val="00580F97"/>
    <w:rsid w:val="005810CB"/>
    <w:rsid w:val="00581DD9"/>
    <w:rsid w:val="00582CDE"/>
    <w:rsid w:val="005833FD"/>
    <w:rsid w:val="00584D10"/>
    <w:rsid w:val="005858F5"/>
    <w:rsid w:val="00586685"/>
    <w:rsid w:val="00586760"/>
    <w:rsid w:val="00586908"/>
    <w:rsid w:val="00586AD2"/>
    <w:rsid w:val="00587367"/>
    <w:rsid w:val="00590635"/>
    <w:rsid w:val="00591C4A"/>
    <w:rsid w:val="00591CE7"/>
    <w:rsid w:val="0059286E"/>
    <w:rsid w:val="005933B1"/>
    <w:rsid w:val="00593819"/>
    <w:rsid w:val="00593EB0"/>
    <w:rsid w:val="00593FAB"/>
    <w:rsid w:val="00594088"/>
    <w:rsid w:val="005955E7"/>
    <w:rsid w:val="00595FDE"/>
    <w:rsid w:val="00596091"/>
    <w:rsid w:val="00596947"/>
    <w:rsid w:val="005971D0"/>
    <w:rsid w:val="00597A46"/>
    <w:rsid w:val="00597BA4"/>
    <w:rsid w:val="005A0530"/>
    <w:rsid w:val="005A0532"/>
    <w:rsid w:val="005A0EB7"/>
    <w:rsid w:val="005A1DFE"/>
    <w:rsid w:val="005A1E4A"/>
    <w:rsid w:val="005A24FA"/>
    <w:rsid w:val="005A26D9"/>
    <w:rsid w:val="005A28AB"/>
    <w:rsid w:val="005A2C60"/>
    <w:rsid w:val="005A331B"/>
    <w:rsid w:val="005A332D"/>
    <w:rsid w:val="005A3CBE"/>
    <w:rsid w:val="005A4412"/>
    <w:rsid w:val="005A4B67"/>
    <w:rsid w:val="005A573F"/>
    <w:rsid w:val="005A6B6E"/>
    <w:rsid w:val="005B127E"/>
    <w:rsid w:val="005B1356"/>
    <w:rsid w:val="005B2784"/>
    <w:rsid w:val="005B2990"/>
    <w:rsid w:val="005B2E3E"/>
    <w:rsid w:val="005B3E52"/>
    <w:rsid w:val="005B5114"/>
    <w:rsid w:val="005C0837"/>
    <w:rsid w:val="005C19F5"/>
    <w:rsid w:val="005C1B87"/>
    <w:rsid w:val="005C1C43"/>
    <w:rsid w:val="005C2B89"/>
    <w:rsid w:val="005C33F0"/>
    <w:rsid w:val="005C3A52"/>
    <w:rsid w:val="005C68B7"/>
    <w:rsid w:val="005C6FD7"/>
    <w:rsid w:val="005C7FFB"/>
    <w:rsid w:val="005D0D7E"/>
    <w:rsid w:val="005D0FF0"/>
    <w:rsid w:val="005D23EC"/>
    <w:rsid w:val="005D2928"/>
    <w:rsid w:val="005D3673"/>
    <w:rsid w:val="005D3FE3"/>
    <w:rsid w:val="005D42A3"/>
    <w:rsid w:val="005D742C"/>
    <w:rsid w:val="005E04D0"/>
    <w:rsid w:val="005E073C"/>
    <w:rsid w:val="005E302C"/>
    <w:rsid w:val="005E3306"/>
    <w:rsid w:val="005E3BD2"/>
    <w:rsid w:val="005E4E64"/>
    <w:rsid w:val="005E528B"/>
    <w:rsid w:val="005E534D"/>
    <w:rsid w:val="005E5DD3"/>
    <w:rsid w:val="005E65AE"/>
    <w:rsid w:val="005E6ACC"/>
    <w:rsid w:val="005E6AFB"/>
    <w:rsid w:val="005E6E72"/>
    <w:rsid w:val="005E6FD3"/>
    <w:rsid w:val="005E742F"/>
    <w:rsid w:val="005F0185"/>
    <w:rsid w:val="005F2FF3"/>
    <w:rsid w:val="005F411B"/>
    <w:rsid w:val="005F4513"/>
    <w:rsid w:val="005F457D"/>
    <w:rsid w:val="005F4C90"/>
    <w:rsid w:val="005F4EA1"/>
    <w:rsid w:val="005F5259"/>
    <w:rsid w:val="0060040E"/>
    <w:rsid w:val="00601DFF"/>
    <w:rsid w:val="00602354"/>
    <w:rsid w:val="00602468"/>
    <w:rsid w:val="0060255A"/>
    <w:rsid w:val="00602627"/>
    <w:rsid w:val="00604745"/>
    <w:rsid w:val="00604907"/>
    <w:rsid w:val="00604BE6"/>
    <w:rsid w:val="00605307"/>
    <w:rsid w:val="00605F6C"/>
    <w:rsid w:val="00606E97"/>
    <w:rsid w:val="006103F1"/>
    <w:rsid w:val="006109DC"/>
    <w:rsid w:val="00610F3B"/>
    <w:rsid w:val="0061172B"/>
    <w:rsid w:val="006120DB"/>
    <w:rsid w:val="006123C0"/>
    <w:rsid w:val="0061280B"/>
    <w:rsid w:val="00613697"/>
    <w:rsid w:val="006147D5"/>
    <w:rsid w:val="00615345"/>
    <w:rsid w:val="00615994"/>
    <w:rsid w:val="006171EB"/>
    <w:rsid w:val="006178CD"/>
    <w:rsid w:val="0061791B"/>
    <w:rsid w:val="00617F46"/>
    <w:rsid w:val="006206CB"/>
    <w:rsid w:val="00620AA6"/>
    <w:rsid w:val="00620CE7"/>
    <w:rsid w:val="00622C66"/>
    <w:rsid w:val="00622E1E"/>
    <w:rsid w:val="00624D8A"/>
    <w:rsid w:val="00625303"/>
    <w:rsid w:val="0062621D"/>
    <w:rsid w:val="006269F1"/>
    <w:rsid w:val="0062748B"/>
    <w:rsid w:val="0063044F"/>
    <w:rsid w:val="00633192"/>
    <w:rsid w:val="0063374A"/>
    <w:rsid w:val="00634900"/>
    <w:rsid w:val="0063491F"/>
    <w:rsid w:val="00635378"/>
    <w:rsid w:val="0063641C"/>
    <w:rsid w:val="00636E9C"/>
    <w:rsid w:val="006416CC"/>
    <w:rsid w:val="00642282"/>
    <w:rsid w:val="0064442D"/>
    <w:rsid w:val="00644E34"/>
    <w:rsid w:val="006470E2"/>
    <w:rsid w:val="00647671"/>
    <w:rsid w:val="00647F57"/>
    <w:rsid w:val="00653063"/>
    <w:rsid w:val="0065388E"/>
    <w:rsid w:val="006538C2"/>
    <w:rsid w:val="006562CA"/>
    <w:rsid w:val="00660750"/>
    <w:rsid w:val="006607C8"/>
    <w:rsid w:val="006611B6"/>
    <w:rsid w:val="006613ED"/>
    <w:rsid w:val="0066177B"/>
    <w:rsid w:val="006621E7"/>
    <w:rsid w:val="006651E6"/>
    <w:rsid w:val="006671B3"/>
    <w:rsid w:val="006679A9"/>
    <w:rsid w:val="0067165F"/>
    <w:rsid w:val="00671663"/>
    <w:rsid w:val="00673557"/>
    <w:rsid w:val="00676548"/>
    <w:rsid w:val="00676AE5"/>
    <w:rsid w:val="00676FDD"/>
    <w:rsid w:val="006774CB"/>
    <w:rsid w:val="006805B6"/>
    <w:rsid w:val="0068186A"/>
    <w:rsid w:val="00682377"/>
    <w:rsid w:val="00682682"/>
    <w:rsid w:val="00683725"/>
    <w:rsid w:val="00683C86"/>
    <w:rsid w:val="006845BA"/>
    <w:rsid w:val="00684F52"/>
    <w:rsid w:val="00684F5A"/>
    <w:rsid w:val="006858AA"/>
    <w:rsid w:val="00685F7A"/>
    <w:rsid w:val="0068618A"/>
    <w:rsid w:val="006870C8"/>
    <w:rsid w:val="00690EAA"/>
    <w:rsid w:val="006937A5"/>
    <w:rsid w:val="00693EF0"/>
    <w:rsid w:val="0069449B"/>
    <w:rsid w:val="00695F09"/>
    <w:rsid w:val="00697244"/>
    <w:rsid w:val="006A17F2"/>
    <w:rsid w:val="006A1C44"/>
    <w:rsid w:val="006A43D7"/>
    <w:rsid w:val="006A4963"/>
    <w:rsid w:val="006A4A6B"/>
    <w:rsid w:val="006A6BFA"/>
    <w:rsid w:val="006A74AE"/>
    <w:rsid w:val="006A7B18"/>
    <w:rsid w:val="006B09B0"/>
    <w:rsid w:val="006B0D02"/>
    <w:rsid w:val="006B165F"/>
    <w:rsid w:val="006B1D73"/>
    <w:rsid w:val="006B2723"/>
    <w:rsid w:val="006B27EC"/>
    <w:rsid w:val="006B414D"/>
    <w:rsid w:val="006B601E"/>
    <w:rsid w:val="006B7056"/>
    <w:rsid w:val="006C0E62"/>
    <w:rsid w:val="006C1447"/>
    <w:rsid w:val="006C1522"/>
    <w:rsid w:val="006C3EF8"/>
    <w:rsid w:val="006C4010"/>
    <w:rsid w:val="006C4E55"/>
    <w:rsid w:val="006C5060"/>
    <w:rsid w:val="006C508A"/>
    <w:rsid w:val="006C5555"/>
    <w:rsid w:val="006C572C"/>
    <w:rsid w:val="006C6002"/>
    <w:rsid w:val="006D0763"/>
    <w:rsid w:val="006D295A"/>
    <w:rsid w:val="006D4860"/>
    <w:rsid w:val="006D5C3B"/>
    <w:rsid w:val="006D69B5"/>
    <w:rsid w:val="006D70D3"/>
    <w:rsid w:val="006D71C5"/>
    <w:rsid w:val="006D7378"/>
    <w:rsid w:val="006D7E32"/>
    <w:rsid w:val="006E10CC"/>
    <w:rsid w:val="006E17AD"/>
    <w:rsid w:val="006E192C"/>
    <w:rsid w:val="006E345E"/>
    <w:rsid w:val="006E4640"/>
    <w:rsid w:val="006E7D37"/>
    <w:rsid w:val="006F1134"/>
    <w:rsid w:val="006F1A3F"/>
    <w:rsid w:val="006F1C03"/>
    <w:rsid w:val="006F2BC6"/>
    <w:rsid w:val="006F2BFC"/>
    <w:rsid w:val="006F2E6F"/>
    <w:rsid w:val="006F5AD1"/>
    <w:rsid w:val="006F6516"/>
    <w:rsid w:val="006F6C3F"/>
    <w:rsid w:val="006F7694"/>
    <w:rsid w:val="007030A0"/>
    <w:rsid w:val="00703719"/>
    <w:rsid w:val="00704042"/>
    <w:rsid w:val="00705909"/>
    <w:rsid w:val="00705951"/>
    <w:rsid w:val="00705B92"/>
    <w:rsid w:val="00707D7B"/>
    <w:rsid w:val="007101FD"/>
    <w:rsid w:val="00710EF8"/>
    <w:rsid w:val="00711A52"/>
    <w:rsid w:val="007126EE"/>
    <w:rsid w:val="007128A8"/>
    <w:rsid w:val="00712B2A"/>
    <w:rsid w:val="0071323E"/>
    <w:rsid w:val="0071332F"/>
    <w:rsid w:val="007138C5"/>
    <w:rsid w:val="00713A1D"/>
    <w:rsid w:val="007148CE"/>
    <w:rsid w:val="00716ADF"/>
    <w:rsid w:val="00716C87"/>
    <w:rsid w:val="0071724F"/>
    <w:rsid w:val="007173F1"/>
    <w:rsid w:val="007177FE"/>
    <w:rsid w:val="00717E78"/>
    <w:rsid w:val="00721D85"/>
    <w:rsid w:val="00723050"/>
    <w:rsid w:val="00723699"/>
    <w:rsid w:val="00723C81"/>
    <w:rsid w:val="00724A5E"/>
    <w:rsid w:val="00724D03"/>
    <w:rsid w:val="00726523"/>
    <w:rsid w:val="0072737B"/>
    <w:rsid w:val="00727ECF"/>
    <w:rsid w:val="007314A7"/>
    <w:rsid w:val="007322F8"/>
    <w:rsid w:val="0073258E"/>
    <w:rsid w:val="00733876"/>
    <w:rsid w:val="00734AE9"/>
    <w:rsid w:val="007358E8"/>
    <w:rsid w:val="00736527"/>
    <w:rsid w:val="007365BE"/>
    <w:rsid w:val="00736EC1"/>
    <w:rsid w:val="00737234"/>
    <w:rsid w:val="00741663"/>
    <w:rsid w:val="00742505"/>
    <w:rsid w:val="00742FEF"/>
    <w:rsid w:val="00743052"/>
    <w:rsid w:val="0074398A"/>
    <w:rsid w:val="00744012"/>
    <w:rsid w:val="00744140"/>
    <w:rsid w:val="00745983"/>
    <w:rsid w:val="00747924"/>
    <w:rsid w:val="007507DF"/>
    <w:rsid w:val="00751A3A"/>
    <w:rsid w:val="007531F0"/>
    <w:rsid w:val="00753952"/>
    <w:rsid w:val="00754C12"/>
    <w:rsid w:val="00754E35"/>
    <w:rsid w:val="0075590D"/>
    <w:rsid w:val="00755D19"/>
    <w:rsid w:val="00756E8D"/>
    <w:rsid w:val="00757B23"/>
    <w:rsid w:val="007600FB"/>
    <w:rsid w:val="007604A9"/>
    <w:rsid w:val="0076077A"/>
    <w:rsid w:val="0076086B"/>
    <w:rsid w:val="0076118B"/>
    <w:rsid w:val="007645C9"/>
    <w:rsid w:val="00764F53"/>
    <w:rsid w:val="0076507D"/>
    <w:rsid w:val="0076556C"/>
    <w:rsid w:val="00770A84"/>
    <w:rsid w:val="00770F61"/>
    <w:rsid w:val="0077117F"/>
    <w:rsid w:val="007713B7"/>
    <w:rsid w:val="00772745"/>
    <w:rsid w:val="00772BDB"/>
    <w:rsid w:val="00772E86"/>
    <w:rsid w:val="0077708A"/>
    <w:rsid w:val="00777891"/>
    <w:rsid w:val="00777D1B"/>
    <w:rsid w:val="00783284"/>
    <w:rsid w:val="00783422"/>
    <w:rsid w:val="0078360F"/>
    <w:rsid w:val="0078378B"/>
    <w:rsid w:val="0078476E"/>
    <w:rsid w:val="0078578E"/>
    <w:rsid w:val="00785BA8"/>
    <w:rsid w:val="00786500"/>
    <w:rsid w:val="007873AB"/>
    <w:rsid w:val="0079202A"/>
    <w:rsid w:val="00792265"/>
    <w:rsid w:val="00792602"/>
    <w:rsid w:val="00792831"/>
    <w:rsid w:val="00792A15"/>
    <w:rsid w:val="00792C71"/>
    <w:rsid w:val="00793C49"/>
    <w:rsid w:val="00794078"/>
    <w:rsid w:val="00796CA9"/>
    <w:rsid w:val="0079757D"/>
    <w:rsid w:val="007A1376"/>
    <w:rsid w:val="007A2E35"/>
    <w:rsid w:val="007A3AEB"/>
    <w:rsid w:val="007A555A"/>
    <w:rsid w:val="007A5861"/>
    <w:rsid w:val="007A596C"/>
    <w:rsid w:val="007A7810"/>
    <w:rsid w:val="007B1256"/>
    <w:rsid w:val="007B180F"/>
    <w:rsid w:val="007B3A88"/>
    <w:rsid w:val="007B46A9"/>
    <w:rsid w:val="007B4739"/>
    <w:rsid w:val="007B47DF"/>
    <w:rsid w:val="007B4818"/>
    <w:rsid w:val="007B4A56"/>
    <w:rsid w:val="007B5470"/>
    <w:rsid w:val="007B63F2"/>
    <w:rsid w:val="007B7BBE"/>
    <w:rsid w:val="007B7C2B"/>
    <w:rsid w:val="007C0A68"/>
    <w:rsid w:val="007C1D20"/>
    <w:rsid w:val="007C4F15"/>
    <w:rsid w:val="007C6967"/>
    <w:rsid w:val="007C7572"/>
    <w:rsid w:val="007D0F46"/>
    <w:rsid w:val="007D1CCB"/>
    <w:rsid w:val="007D1D6B"/>
    <w:rsid w:val="007D357B"/>
    <w:rsid w:val="007D4E94"/>
    <w:rsid w:val="007D561C"/>
    <w:rsid w:val="007D610A"/>
    <w:rsid w:val="007D78FD"/>
    <w:rsid w:val="007E05BC"/>
    <w:rsid w:val="007E1D39"/>
    <w:rsid w:val="007E1D6E"/>
    <w:rsid w:val="007E2D95"/>
    <w:rsid w:val="007E34FB"/>
    <w:rsid w:val="007E3EBE"/>
    <w:rsid w:val="007E4242"/>
    <w:rsid w:val="007E430D"/>
    <w:rsid w:val="007E5164"/>
    <w:rsid w:val="007E6A76"/>
    <w:rsid w:val="007E7238"/>
    <w:rsid w:val="007E7F37"/>
    <w:rsid w:val="007F0207"/>
    <w:rsid w:val="007F2BA3"/>
    <w:rsid w:val="007F49DA"/>
    <w:rsid w:val="007F4BF9"/>
    <w:rsid w:val="007F6ADF"/>
    <w:rsid w:val="007F7ACF"/>
    <w:rsid w:val="007F7CD1"/>
    <w:rsid w:val="00800062"/>
    <w:rsid w:val="00800F19"/>
    <w:rsid w:val="0080117B"/>
    <w:rsid w:val="008015CF"/>
    <w:rsid w:val="00801BB2"/>
    <w:rsid w:val="00801E61"/>
    <w:rsid w:val="00803815"/>
    <w:rsid w:val="0080406C"/>
    <w:rsid w:val="008046D6"/>
    <w:rsid w:val="00804A15"/>
    <w:rsid w:val="00804C6F"/>
    <w:rsid w:val="008052F7"/>
    <w:rsid w:val="008053F0"/>
    <w:rsid w:val="00806495"/>
    <w:rsid w:val="008064ED"/>
    <w:rsid w:val="00806D8B"/>
    <w:rsid w:val="00810249"/>
    <w:rsid w:val="00810692"/>
    <w:rsid w:val="00811093"/>
    <w:rsid w:val="00811423"/>
    <w:rsid w:val="00812082"/>
    <w:rsid w:val="008121DD"/>
    <w:rsid w:val="008139C0"/>
    <w:rsid w:val="00813F58"/>
    <w:rsid w:val="008155F2"/>
    <w:rsid w:val="0081591E"/>
    <w:rsid w:val="00817CE4"/>
    <w:rsid w:val="0082019B"/>
    <w:rsid w:val="008202D2"/>
    <w:rsid w:val="00821A23"/>
    <w:rsid w:val="00821AA5"/>
    <w:rsid w:val="00823D65"/>
    <w:rsid w:val="00824578"/>
    <w:rsid w:val="008253A5"/>
    <w:rsid w:val="00825E07"/>
    <w:rsid w:val="00826074"/>
    <w:rsid w:val="008270BF"/>
    <w:rsid w:val="0082714A"/>
    <w:rsid w:val="00830BBF"/>
    <w:rsid w:val="00830FBD"/>
    <w:rsid w:val="008313C4"/>
    <w:rsid w:val="0083175B"/>
    <w:rsid w:val="00833541"/>
    <w:rsid w:val="00833A0E"/>
    <w:rsid w:val="00833E76"/>
    <w:rsid w:val="00835CF8"/>
    <w:rsid w:val="00836385"/>
    <w:rsid w:val="00836737"/>
    <w:rsid w:val="00836EB1"/>
    <w:rsid w:val="00837373"/>
    <w:rsid w:val="00837474"/>
    <w:rsid w:val="0083755E"/>
    <w:rsid w:val="008379D0"/>
    <w:rsid w:val="00837EA6"/>
    <w:rsid w:val="008402C0"/>
    <w:rsid w:val="00840B2E"/>
    <w:rsid w:val="00843B43"/>
    <w:rsid w:val="008465DA"/>
    <w:rsid w:val="00846A68"/>
    <w:rsid w:val="00846C42"/>
    <w:rsid w:val="00846F66"/>
    <w:rsid w:val="008472D8"/>
    <w:rsid w:val="0084736A"/>
    <w:rsid w:val="008473D7"/>
    <w:rsid w:val="0084758E"/>
    <w:rsid w:val="0085128A"/>
    <w:rsid w:val="008522F9"/>
    <w:rsid w:val="00852896"/>
    <w:rsid w:val="00853199"/>
    <w:rsid w:val="008539CE"/>
    <w:rsid w:val="00853D59"/>
    <w:rsid w:val="00853F5C"/>
    <w:rsid w:val="00853F7B"/>
    <w:rsid w:val="0085450D"/>
    <w:rsid w:val="008549D7"/>
    <w:rsid w:val="00854FC8"/>
    <w:rsid w:val="008553B4"/>
    <w:rsid w:val="008555C7"/>
    <w:rsid w:val="00855BED"/>
    <w:rsid w:val="00855DD7"/>
    <w:rsid w:val="00856C72"/>
    <w:rsid w:val="00857196"/>
    <w:rsid w:val="008576BF"/>
    <w:rsid w:val="0086190A"/>
    <w:rsid w:val="00862EAD"/>
    <w:rsid w:val="008660CB"/>
    <w:rsid w:val="008666BC"/>
    <w:rsid w:val="00866D13"/>
    <w:rsid w:val="00866E5B"/>
    <w:rsid w:val="00870070"/>
    <w:rsid w:val="00871BEE"/>
    <w:rsid w:val="00872DD4"/>
    <w:rsid w:val="00873377"/>
    <w:rsid w:val="0087636A"/>
    <w:rsid w:val="00877A7B"/>
    <w:rsid w:val="00880A11"/>
    <w:rsid w:val="00881B35"/>
    <w:rsid w:val="0088371D"/>
    <w:rsid w:val="00884581"/>
    <w:rsid w:val="008847E2"/>
    <w:rsid w:val="00884907"/>
    <w:rsid w:val="008860F4"/>
    <w:rsid w:val="008868FA"/>
    <w:rsid w:val="00886CAD"/>
    <w:rsid w:val="0089279C"/>
    <w:rsid w:val="00894121"/>
    <w:rsid w:val="00894ABB"/>
    <w:rsid w:val="00894CCC"/>
    <w:rsid w:val="00895EA5"/>
    <w:rsid w:val="00897692"/>
    <w:rsid w:val="008A0C54"/>
    <w:rsid w:val="008A0EBF"/>
    <w:rsid w:val="008A13FE"/>
    <w:rsid w:val="008A18DE"/>
    <w:rsid w:val="008A1910"/>
    <w:rsid w:val="008A3830"/>
    <w:rsid w:val="008A387F"/>
    <w:rsid w:val="008A3CB1"/>
    <w:rsid w:val="008A4CE8"/>
    <w:rsid w:val="008A4DED"/>
    <w:rsid w:val="008A747A"/>
    <w:rsid w:val="008B3B6F"/>
    <w:rsid w:val="008B48CE"/>
    <w:rsid w:val="008B4C6B"/>
    <w:rsid w:val="008B4E4E"/>
    <w:rsid w:val="008B5CC6"/>
    <w:rsid w:val="008B5E2D"/>
    <w:rsid w:val="008B6254"/>
    <w:rsid w:val="008C1AD9"/>
    <w:rsid w:val="008C24AF"/>
    <w:rsid w:val="008C4C7F"/>
    <w:rsid w:val="008C4D71"/>
    <w:rsid w:val="008C507E"/>
    <w:rsid w:val="008C581C"/>
    <w:rsid w:val="008C6936"/>
    <w:rsid w:val="008C6999"/>
    <w:rsid w:val="008C7706"/>
    <w:rsid w:val="008D07C9"/>
    <w:rsid w:val="008D0EE7"/>
    <w:rsid w:val="008D2C36"/>
    <w:rsid w:val="008D31A4"/>
    <w:rsid w:val="008D34D9"/>
    <w:rsid w:val="008D35BF"/>
    <w:rsid w:val="008D4750"/>
    <w:rsid w:val="008D4962"/>
    <w:rsid w:val="008D54C8"/>
    <w:rsid w:val="008D5E83"/>
    <w:rsid w:val="008E0500"/>
    <w:rsid w:val="008E0652"/>
    <w:rsid w:val="008E355D"/>
    <w:rsid w:val="008E355E"/>
    <w:rsid w:val="008E4C86"/>
    <w:rsid w:val="008E5ADB"/>
    <w:rsid w:val="008E6015"/>
    <w:rsid w:val="008E6189"/>
    <w:rsid w:val="008E650D"/>
    <w:rsid w:val="008E741A"/>
    <w:rsid w:val="008F0023"/>
    <w:rsid w:val="008F1F08"/>
    <w:rsid w:val="008F20C7"/>
    <w:rsid w:val="008F2810"/>
    <w:rsid w:val="008F30B0"/>
    <w:rsid w:val="008F384E"/>
    <w:rsid w:val="008F51C8"/>
    <w:rsid w:val="008F57EA"/>
    <w:rsid w:val="008F631E"/>
    <w:rsid w:val="008F707A"/>
    <w:rsid w:val="008F7428"/>
    <w:rsid w:val="0090012D"/>
    <w:rsid w:val="009015F9"/>
    <w:rsid w:val="00901905"/>
    <w:rsid w:val="00901CB5"/>
    <w:rsid w:val="00901F49"/>
    <w:rsid w:val="009034C8"/>
    <w:rsid w:val="00903551"/>
    <w:rsid w:val="00904BBF"/>
    <w:rsid w:val="009054A1"/>
    <w:rsid w:val="00905A6E"/>
    <w:rsid w:val="00905DDF"/>
    <w:rsid w:val="0090646C"/>
    <w:rsid w:val="009064FA"/>
    <w:rsid w:val="00906705"/>
    <w:rsid w:val="009074BF"/>
    <w:rsid w:val="00910381"/>
    <w:rsid w:val="00910FC5"/>
    <w:rsid w:val="00911F5E"/>
    <w:rsid w:val="00912C49"/>
    <w:rsid w:val="009133F5"/>
    <w:rsid w:val="00913BAB"/>
    <w:rsid w:val="00914BED"/>
    <w:rsid w:val="009153E8"/>
    <w:rsid w:val="00915C66"/>
    <w:rsid w:val="00916F5D"/>
    <w:rsid w:val="00917070"/>
    <w:rsid w:val="009172A2"/>
    <w:rsid w:val="00921DF7"/>
    <w:rsid w:val="00922E84"/>
    <w:rsid w:val="00923A45"/>
    <w:rsid w:val="00923B46"/>
    <w:rsid w:val="00924B72"/>
    <w:rsid w:val="00925367"/>
    <w:rsid w:val="00925CFF"/>
    <w:rsid w:val="00926A70"/>
    <w:rsid w:val="00926E76"/>
    <w:rsid w:val="00927410"/>
    <w:rsid w:val="00927659"/>
    <w:rsid w:val="00927B82"/>
    <w:rsid w:val="009301CB"/>
    <w:rsid w:val="009307BF"/>
    <w:rsid w:val="00930B5D"/>
    <w:rsid w:val="00930BA4"/>
    <w:rsid w:val="00930D30"/>
    <w:rsid w:val="00930F79"/>
    <w:rsid w:val="00933670"/>
    <w:rsid w:val="00933723"/>
    <w:rsid w:val="00935015"/>
    <w:rsid w:val="00935311"/>
    <w:rsid w:val="00935A37"/>
    <w:rsid w:val="00937604"/>
    <w:rsid w:val="00937661"/>
    <w:rsid w:val="00937A7A"/>
    <w:rsid w:val="00937CF4"/>
    <w:rsid w:val="00940B2B"/>
    <w:rsid w:val="00940CFB"/>
    <w:rsid w:val="00941746"/>
    <w:rsid w:val="009428AD"/>
    <w:rsid w:val="0094338E"/>
    <w:rsid w:val="009441A4"/>
    <w:rsid w:val="009447EF"/>
    <w:rsid w:val="0094617C"/>
    <w:rsid w:val="009470F2"/>
    <w:rsid w:val="00947785"/>
    <w:rsid w:val="00947CE1"/>
    <w:rsid w:val="00950AE1"/>
    <w:rsid w:val="00951FFE"/>
    <w:rsid w:val="0095226A"/>
    <w:rsid w:val="00952CD0"/>
    <w:rsid w:val="0095305E"/>
    <w:rsid w:val="009532D5"/>
    <w:rsid w:val="009537FD"/>
    <w:rsid w:val="00953997"/>
    <w:rsid w:val="00953B4A"/>
    <w:rsid w:val="00953D30"/>
    <w:rsid w:val="009541A6"/>
    <w:rsid w:val="00955964"/>
    <w:rsid w:val="00955CB2"/>
    <w:rsid w:val="00956AB4"/>
    <w:rsid w:val="00956E59"/>
    <w:rsid w:val="00956EC2"/>
    <w:rsid w:val="009575DA"/>
    <w:rsid w:val="009579CC"/>
    <w:rsid w:val="00957E9E"/>
    <w:rsid w:val="00961129"/>
    <w:rsid w:val="00963D5A"/>
    <w:rsid w:val="00971B00"/>
    <w:rsid w:val="00973A01"/>
    <w:rsid w:val="009743D3"/>
    <w:rsid w:val="00977B5C"/>
    <w:rsid w:val="00982C61"/>
    <w:rsid w:val="00983077"/>
    <w:rsid w:val="00983946"/>
    <w:rsid w:val="00983E56"/>
    <w:rsid w:val="00984406"/>
    <w:rsid w:val="00985CD1"/>
    <w:rsid w:val="00985E31"/>
    <w:rsid w:val="00986790"/>
    <w:rsid w:val="009868EF"/>
    <w:rsid w:val="00986D6F"/>
    <w:rsid w:val="0098726C"/>
    <w:rsid w:val="00987B01"/>
    <w:rsid w:val="00987C72"/>
    <w:rsid w:val="0099114A"/>
    <w:rsid w:val="00991A10"/>
    <w:rsid w:val="0099231A"/>
    <w:rsid w:val="00992A95"/>
    <w:rsid w:val="009931FF"/>
    <w:rsid w:val="009939FF"/>
    <w:rsid w:val="00995174"/>
    <w:rsid w:val="009958AB"/>
    <w:rsid w:val="00996512"/>
    <w:rsid w:val="00996B7F"/>
    <w:rsid w:val="009976B4"/>
    <w:rsid w:val="00997ACD"/>
    <w:rsid w:val="009A04F0"/>
    <w:rsid w:val="009A13AC"/>
    <w:rsid w:val="009A15AA"/>
    <w:rsid w:val="009A1F93"/>
    <w:rsid w:val="009A459F"/>
    <w:rsid w:val="009A54CC"/>
    <w:rsid w:val="009A6011"/>
    <w:rsid w:val="009A635D"/>
    <w:rsid w:val="009A6FCA"/>
    <w:rsid w:val="009B1E37"/>
    <w:rsid w:val="009B325C"/>
    <w:rsid w:val="009B341E"/>
    <w:rsid w:val="009B4604"/>
    <w:rsid w:val="009B5D04"/>
    <w:rsid w:val="009B60A3"/>
    <w:rsid w:val="009B6C9E"/>
    <w:rsid w:val="009B77C4"/>
    <w:rsid w:val="009B7865"/>
    <w:rsid w:val="009C13CA"/>
    <w:rsid w:val="009C169D"/>
    <w:rsid w:val="009C3DE6"/>
    <w:rsid w:val="009C439F"/>
    <w:rsid w:val="009C46CC"/>
    <w:rsid w:val="009C53DB"/>
    <w:rsid w:val="009C55DB"/>
    <w:rsid w:val="009C5C30"/>
    <w:rsid w:val="009C6472"/>
    <w:rsid w:val="009C6560"/>
    <w:rsid w:val="009C6590"/>
    <w:rsid w:val="009C7FB6"/>
    <w:rsid w:val="009D0697"/>
    <w:rsid w:val="009D0A82"/>
    <w:rsid w:val="009D2B79"/>
    <w:rsid w:val="009D4E67"/>
    <w:rsid w:val="009D50B7"/>
    <w:rsid w:val="009D555E"/>
    <w:rsid w:val="009D5DCC"/>
    <w:rsid w:val="009D60AD"/>
    <w:rsid w:val="009D77E1"/>
    <w:rsid w:val="009D7C33"/>
    <w:rsid w:val="009E15C7"/>
    <w:rsid w:val="009E3390"/>
    <w:rsid w:val="009E4D78"/>
    <w:rsid w:val="009E5617"/>
    <w:rsid w:val="009E5C42"/>
    <w:rsid w:val="009E75D5"/>
    <w:rsid w:val="009E7D45"/>
    <w:rsid w:val="009E7DF1"/>
    <w:rsid w:val="009F1A59"/>
    <w:rsid w:val="009F1F93"/>
    <w:rsid w:val="009F32AA"/>
    <w:rsid w:val="009F37AE"/>
    <w:rsid w:val="009F3C07"/>
    <w:rsid w:val="009F453A"/>
    <w:rsid w:val="009F57C2"/>
    <w:rsid w:val="009F6073"/>
    <w:rsid w:val="009F617F"/>
    <w:rsid w:val="009F6543"/>
    <w:rsid w:val="009F668A"/>
    <w:rsid w:val="00A0004A"/>
    <w:rsid w:val="00A00977"/>
    <w:rsid w:val="00A00FB9"/>
    <w:rsid w:val="00A011E7"/>
    <w:rsid w:val="00A01230"/>
    <w:rsid w:val="00A0124A"/>
    <w:rsid w:val="00A02703"/>
    <w:rsid w:val="00A03143"/>
    <w:rsid w:val="00A03A26"/>
    <w:rsid w:val="00A04636"/>
    <w:rsid w:val="00A04B93"/>
    <w:rsid w:val="00A04C26"/>
    <w:rsid w:val="00A055A3"/>
    <w:rsid w:val="00A06336"/>
    <w:rsid w:val="00A06EE9"/>
    <w:rsid w:val="00A06F93"/>
    <w:rsid w:val="00A10272"/>
    <w:rsid w:val="00A11768"/>
    <w:rsid w:val="00A12A7A"/>
    <w:rsid w:val="00A1326F"/>
    <w:rsid w:val="00A1443F"/>
    <w:rsid w:val="00A1520F"/>
    <w:rsid w:val="00A15D93"/>
    <w:rsid w:val="00A1627F"/>
    <w:rsid w:val="00A16CBD"/>
    <w:rsid w:val="00A20BA9"/>
    <w:rsid w:val="00A217CE"/>
    <w:rsid w:val="00A22292"/>
    <w:rsid w:val="00A2291B"/>
    <w:rsid w:val="00A22C9A"/>
    <w:rsid w:val="00A22E6A"/>
    <w:rsid w:val="00A2456F"/>
    <w:rsid w:val="00A251C1"/>
    <w:rsid w:val="00A2583B"/>
    <w:rsid w:val="00A26753"/>
    <w:rsid w:val="00A26BC5"/>
    <w:rsid w:val="00A26C7C"/>
    <w:rsid w:val="00A272BB"/>
    <w:rsid w:val="00A331ED"/>
    <w:rsid w:val="00A33FB9"/>
    <w:rsid w:val="00A3415E"/>
    <w:rsid w:val="00A35DBD"/>
    <w:rsid w:val="00A3602C"/>
    <w:rsid w:val="00A40356"/>
    <w:rsid w:val="00A411D6"/>
    <w:rsid w:val="00A41C41"/>
    <w:rsid w:val="00A431EC"/>
    <w:rsid w:val="00A434F8"/>
    <w:rsid w:val="00A4456D"/>
    <w:rsid w:val="00A446EA"/>
    <w:rsid w:val="00A44EA2"/>
    <w:rsid w:val="00A451BF"/>
    <w:rsid w:val="00A456BC"/>
    <w:rsid w:val="00A45D5A"/>
    <w:rsid w:val="00A46188"/>
    <w:rsid w:val="00A46403"/>
    <w:rsid w:val="00A50058"/>
    <w:rsid w:val="00A53191"/>
    <w:rsid w:val="00A5368F"/>
    <w:rsid w:val="00A536A1"/>
    <w:rsid w:val="00A563F8"/>
    <w:rsid w:val="00A56709"/>
    <w:rsid w:val="00A56C65"/>
    <w:rsid w:val="00A571F5"/>
    <w:rsid w:val="00A60294"/>
    <w:rsid w:val="00A60A23"/>
    <w:rsid w:val="00A617A7"/>
    <w:rsid w:val="00A61D3A"/>
    <w:rsid w:val="00A624CC"/>
    <w:rsid w:val="00A62A14"/>
    <w:rsid w:val="00A6465D"/>
    <w:rsid w:val="00A65AAD"/>
    <w:rsid w:val="00A67CCD"/>
    <w:rsid w:val="00A713D6"/>
    <w:rsid w:val="00A71752"/>
    <w:rsid w:val="00A719CB"/>
    <w:rsid w:val="00A72626"/>
    <w:rsid w:val="00A731AA"/>
    <w:rsid w:val="00A7566B"/>
    <w:rsid w:val="00A75CB7"/>
    <w:rsid w:val="00A75F55"/>
    <w:rsid w:val="00A76899"/>
    <w:rsid w:val="00A77F21"/>
    <w:rsid w:val="00A80D0F"/>
    <w:rsid w:val="00A82615"/>
    <w:rsid w:val="00A826C6"/>
    <w:rsid w:val="00A82813"/>
    <w:rsid w:val="00A83AB7"/>
    <w:rsid w:val="00A86659"/>
    <w:rsid w:val="00A86968"/>
    <w:rsid w:val="00A87313"/>
    <w:rsid w:val="00A8769C"/>
    <w:rsid w:val="00A908EF"/>
    <w:rsid w:val="00A92491"/>
    <w:rsid w:val="00A9365E"/>
    <w:rsid w:val="00A939A7"/>
    <w:rsid w:val="00A9427E"/>
    <w:rsid w:val="00A947BB"/>
    <w:rsid w:val="00A9564B"/>
    <w:rsid w:val="00A95F95"/>
    <w:rsid w:val="00A9612F"/>
    <w:rsid w:val="00A97FFB"/>
    <w:rsid w:val="00AA0E82"/>
    <w:rsid w:val="00AA253A"/>
    <w:rsid w:val="00AA27E3"/>
    <w:rsid w:val="00AA2BC6"/>
    <w:rsid w:val="00AA3B5A"/>
    <w:rsid w:val="00AA4C7C"/>
    <w:rsid w:val="00AA50CE"/>
    <w:rsid w:val="00AA6C4A"/>
    <w:rsid w:val="00AB1D47"/>
    <w:rsid w:val="00AB2181"/>
    <w:rsid w:val="00AB2B58"/>
    <w:rsid w:val="00AB35EE"/>
    <w:rsid w:val="00AB5735"/>
    <w:rsid w:val="00AB5809"/>
    <w:rsid w:val="00AB6CA6"/>
    <w:rsid w:val="00AB75F5"/>
    <w:rsid w:val="00AB7644"/>
    <w:rsid w:val="00AC037F"/>
    <w:rsid w:val="00AC0786"/>
    <w:rsid w:val="00AC0CF0"/>
    <w:rsid w:val="00AC1818"/>
    <w:rsid w:val="00AC3A5A"/>
    <w:rsid w:val="00AC503F"/>
    <w:rsid w:val="00AC785F"/>
    <w:rsid w:val="00AD054B"/>
    <w:rsid w:val="00AD0B82"/>
    <w:rsid w:val="00AD0FA8"/>
    <w:rsid w:val="00AD2421"/>
    <w:rsid w:val="00AD37A4"/>
    <w:rsid w:val="00AD456A"/>
    <w:rsid w:val="00AD4857"/>
    <w:rsid w:val="00AD508E"/>
    <w:rsid w:val="00AD547A"/>
    <w:rsid w:val="00AD587A"/>
    <w:rsid w:val="00AD5C5A"/>
    <w:rsid w:val="00AD6B8D"/>
    <w:rsid w:val="00AD74F6"/>
    <w:rsid w:val="00AD79A4"/>
    <w:rsid w:val="00AD7FB8"/>
    <w:rsid w:val="00AE0538"/>
    <w:rsid w:val="00AE07F5"/>
    <w:rsid w:val="00AE28B7"/>
    <w:rsid w:val="00AE354A"/>
    <w:rsid w:val="00AE3BF6"/>
    <w:rsid w:val="00AE4831"/>
    <w:rsid w:val="00AE4D66"/>
    <w:rsid w:val="00AE4FD0"/>
    <w:rsid w:val="00AE5611"/>
    <w:rsid w:val="00AE6C73"/>
    <w:rsid w:val="00AF0244"/>
    <w:rsid w:val="00AF139D"/>
    <w:rsid w:val="00AF2180"/>
    <w:rsid w:val="00AF2195"/>
    <w:rsid w:val="00AF426F"/>
    <w:rsid w:val="00AF508E"/>
    <w:rsid w:val="00AF52ED"/>
    <w:rsid w:val="00AF6598"/>
    <w:rsid w:val="00AF74E4"/>
    <w:rsid w:val="00AF78E5"/>
    <w:rsid w:val="00B01802"/>
    <w:rsid w:val="00B03C81"/>
    <w:rsid w:val="00B05820"/>
    <w:rsid w:val="00B05F0B"/>
    <w:rsid w:val="00B0634F"/>
    <w:rsid w:val="00B06892"/>
    <w:rsid w:val="00B07EA8"/>
    <w:rsid w:val="00B11ADF"/>
    <w:rsid w:val="00B11AEA"/>
    <w:rsid w:val="00B11F8A"/>
    <w:rsid w:val="00B124F1"/>
    <w:rsid w:val="00B12A87"/>
    <w:rsid w:val="00B12C73"/>
    <w:rsid w:val="00B14CC7"/>
    <w:rsid w:val="00B15441"/>
    <w:rsid w:val="00B15EE1"/>
    <w:rsid w:val="00B165C4"/>
    <w:rsid w:val="00B16E1A"/>
    <w:rsid w:val="00B17C12"/>
    <w:rsid w:val="00B21613"/>
    <w:rsid w:val="00B217EB"/>
    <w:rsid w:val="00B21C3C"/>
    <w:rsid w:val="00B21D8E"/>
    <w:rsid w:val="00B239C8"/>
    <w:rsid w:val="00B245A8"/>
    <w:rsid w:val="00B24793"/>
    <w:rsid w:val="00B24ABA"/>
    <w:rsid w:val="00B25C0C"/>
    <w:rsid w:val="00B2631D"/>
    <w:rsid w:val="00B26E23"/>
    <w:rsid w:val="00B30CC2"/>
    <w:rsid w:val="00B314C8"/>
    <w:rsid w:val="00B32252"/>
    <w:rsid w:val="00B338C0"/>
    <w:rsid w:val="00B3393C"/>
    <w:rsid w:val="00B33D6E"/>
    <w:rsid w:val="00B3458D"/>
    <w:rsid w:val="00B34822"/>
    <w:rsid w:val="00B34C92"/>
    <w:rsid w:val="00B3545D"/>
    <w:rsid w:val="00B3578A"/>
    <w:rsid w:val="00B361B5"/>
    <w:rsid w:val="00B373F1"/>
    <w:rsid w:val="00B37625"/>
    <w:rsid w:val="00B40433"/>
    <w:rsid w:val="00B40CD2"/>
    <w:rsid w:val="00B4171B"/>
    <w:rsid w:val="00B41B92"/>
    <w:rsid w:val="00B420E1"/>
    <w:rsid w:val="00B43089"/>
    <w:rsid w:val="00B441D3"/>
    <w:rsid w:val="00B4478C"/>
    <w:rsid w:val="00B45B21"/>
    <w:rsid w:val="00B47470"/>
    <w:rsid w:val="00B50662"/>
    <w:rsid w:val="00B53019"/>
    <w:rsid w:val="00B53679"/>
    <w:rsid w:val="00B544EF"/>
    <w:rsid w:val="00B54F7F"/>
    <w:rsid w:val="00B5526F"/>
    <w:rsid w:val="00B5708C"/>
    <w:rsid w:val="00B57A22"/>
    <w:rsid w:val="00B57AC0"/>
    <w:rsid w:val="00B60670"/>
    <w:rsid w:val="00B61141"/>
    <w:rsid w:val="00B6125B"/>
    <w:rsid w:val="00B61B44"/>
    <w:rsid w:val="00B621BE"/>
    <w:rsid w:val="00B62517"/>
    <w:rsid w:val="00B67FB5"/>
    <w:rsid w:val="00B702EA"/>
    <w:rsid w:val="00B713DA"/>
    <w:rsid w:val="00B716B4"/>
    <w:rsid w:val="00B71B01"/>
    <w:rsid w:val="00B7305C"/>
    <w:rsid w:val="00B736F3"/>
    <w:rsid w:val="00B741D9"/>
    <w:rsid w:val="00B74790"/>
    <w:rsid w:val="00B753E7"/>
    <w:rsid w:val="00B75DF7"/>
    <w:rsid w:val="00B763E7"/>
    <w:rsid w:val="00B76CDE"/>
    <w:rsid w:val="00B773AA"/>
    <w:rsid w:val="00B77572"/>
    <w:rsid w:val="00B8046A"/>
    <w:rsid w:val="00B80A3C"/>
    <w:rsid w:val="00B8239F"/>
    <w:rsid w:val="00B82521"/>
    <w:rsid w:val="00B83493"/>
    <w:rsid w:val="00B85633"/>
    <w:rsid w:val="00B87EC6"/>
    <w:rsid w:val="00B905C6"/>
    <w:rsid w:val="00B90A66"/>
    <w:rsid w:val="00B91593"/>
    <w:rsid w:val="00B917F4"/>
    <w:rsid w:val="00B925AE"/>
    <w:rsid w:val="00B932BE"/>
    <w:rsid w:val="00B933F1"/>
    <w:rsid w:val="00B942EA"/>
    <w:rsid w:val="00B9556E"/>
    <w:rsid w:val="00B958F6"/>
    <w:rsid w:val="00B96C0C"/>
    <w:rsid w:val="00B97EC8"/>
    <w:rsid w:val="00BA02D1"/>
    <w:rsid w:val="00BA0633"/>
    <w:rsid w:val="00BA092D"/>
    <w:rsid w:val="00BA2353"/>
    <w:rsid w:val="00BA30A0"/>
    <w:rsid w:val="00BA4069"/>
    <w:rsid w:val="00BA6AE8"/>
    <w:rsid w:val="00BA6AF9"/>
    <w:rsid w:val="00BA70ED"/>
    <w:rsid w:val="00BA7566"/>
    <w:rsid w:val="00BB01FE"/>
    <w:rsid w:val="00BB086F"/>
    <w:rsid w:val="00BB0F47"/>
    <w:rsid w:val="00BB19A9"/>
    <w:rsid w:val="00BB2357"/>
    <w:rsid w:val="00BB3767"/>
    <w:rsid w:val="00BB3D1C"/>
    <w:rsid w:val="00BB411E"/>
    <w:rsid w:val="00BB4CB9"/>
    <w:rsid w:val="00BB531E"/>
    <w:rsid w:val="00BB5A17"/>
    <w:rsid w:val="00BB5C32"/>
    <w:rsid w:val="00BB790A"/>
    <w:rsid w:val="00BC15A9"/>
    <w:rsid w:val="00BC194B"/>
    <w:rsid w:val="00BC4F05"/>
    <w:rsid w:val="00BC5284"/>
    <w:rsid w:val="00BC5922"/>
    <w:rsid w:val="00BC742C"/>
    <w:rsid w:val="00BC7485"/>
    <w:rsid w:val="00BD0641"/>
    <w:rsid w:val="00BD1784"/>
    <w:rsid w:val="00BD440C"/>
    <w:rsid w:val="00BD52D3"/>
    <w:rsid w:val="00BE0DD5"/>
    <w:rsid w:val="00BE1AE0"/>
    <w:rsid w:val="00BE2E20"/>
    <w:rsid w:val="00BE2E32"/>
    <w:rsid w:val="00BE4AEB"/>
    <w:rsid w:val="00BE4B7D"/>
    <w:rsid w:val="00BE5516"/>
    <w:rsid w:val="00BE596A"/>
    <w:rsid w:val="00BF0F96"/>
    <w:rsid w:val="00BF1847"/>
    <w:rsid w:val="00BF2619"/>
    <w:rsid w:val="00BF3A4F"/>
    <w:rsid w:val="00BF63ED"/>
    <w:rsid w:val="00BF691B"/>
    <w:rsid w:val="00BF78BA"/>
    <w:rsid w:val="00C0031E"/>
    <w:rsid w:val="00C01B71"/>
    <w:rsid w:val="00C02763"/>
    <w:rsid w:val="00C02B67"/>
    <w:rsid w:val="00C02BD7"/>
    <w:rsid w:val="00C0339B"/>
    <w:rsid w:val="00C0441B"/>
    <w:rsid w:val="00C060FE"/>
    <w:rsid w:val="00C07B73"/>
    <w:rsid w:val="00C10707"/>
    <w:rsid w:val="00C10A42"/>
    <w:rsid w:val="00C10D8A"/>
    <w:rsid w:val="00C119BC"/>
    <w:rsid w:val="00C13918"/>
    <w:rsid w:val="00C1625C"/>
    <w:rsid w:val="00C17022"/>
    <w:rsid w:val="00C17AB4"/>
    <w:rsid w:val="00C17D83"/>
    <w:rsid w:val="00C206C7"/>
    <w:rsid w:val="00C207D0"/>
    <w:rsid w:val="00C20C20"/>
    <w:rsid w:val="00C20CA8"/>
    <w:rsid w:val="00C2143D"/>
    <w:rsid w:val="00C24EC6"/>
    <w:rsid w:val="00C2511E"/>
    <w:rsid w:val="00C27F6D"/>
    <w:rsid w:val="00C30266"/>
    <w:rsid w:val="00C30475"/>
    <w:rsid w:val="00C30880"/>
    <w:rsid w:val="00C31887"/>
    <w:rsid w:val="00C31E37"/>
    <w:rsid w:val="00C321D3"/>
    <w:rsid w:val="00C3330B"/>
    <w:rsid w:val="00C33354"/>
    <w:rsid w:val="00C33F70"/>
    <w:rsid w:val="00C3424A"/>
    <w:rsid w:val="00C34BE1"/>
    <w:rsid w:val="00C35B0C"/>
    <w:rsid w:val="00C35FD3"/>
    <w:rsid w:val="00C37BAF"/>
    <w:rsid w:val="00C37FC2"/>
    <w:rsid w:val="00C40236"/>
    <w:rsid w:val="00C40A4E"/>
    <w:rsid w:val="00C4170E"/>
    <w:rsid w:val="00C427B9"/>
    <w:rsid w:val="00C42D70"/>
    <w:rsid w:val="00C432CD"/>
    <w:rsid w:val="00C44950"/>
    <w:rsid w:val="00C4499F"/>
    <w:rsid w:val="00C4541D"/>
    <w:rsid w:val="00C4755C"/>
    <w:rsid w:val="00C4756E"/>
    <w:rsid w:val="00C4777D"/>
    <w:rsid w:val="00C51B3D"/>
    <w:rsid w:val="00C5215E"/>
    <w:rsid w:val="00C52A61"/>
    <w:rsid w:val="00C533C4"/>
    <w:rsid w:val="00C53E70"/>
    <w:rsid w:val="00C5416E"/>
    <w:rsid w:val="00C564E5"/>
    <w:rsid w:val="00C6023E"/>
    <w:rsid w:val="00C605E4"/>
    <w:rsid w:val="00C62F36"/>
    <w:rsid w:val="00C63059"/>
    <w:rsid w:val="00C672B5"/>
    <w:rsid w:val="00C67E39"/>
    <w:rsid w:val="00C7050D"/>
    <w:rsid w:val="00C72003"/>
    <w:rsid w:val="00C72264"/>
    <w:rsid w:val="00C7310E"/>
    <w:rsid w:val="00C73271"/>
    <w:rsid w:val="00C74085"/>
    <w:rsid w:val="00C74C32"/>
    <w:rsid w:val="00C75A49"/>
    <w:rsid w:val="00C75D14"/>
    <w:rsid w:val="00C818D6"/>
    <w:rsid w:val="00C82F3D"/>
    <w:rsid w:val="00C82F58"/>
    <w:rsid w:val="00C85812"/>
    <w:rsid w:val="00C85F60"/>
    <w:rsid w:val="00C86548"/>
    <w:rsid w:val="00C86623"/>
    <w:rsid w:val="00C86797"/>
    <w:rsid w:val="00C9077F"/>
    <w:rsid w:val="00C91283"/>
    <w:rsid w:val="00C93234"/>
    <w:rsid w:val="00C947A1"/>
    <w:rsid w:val="00C94F4B"/>
    <w:rsid w:val="00C95135"/>
    <w:rsid w:val="00C95662"/>
    <w:rsid w:val="00C95A58"/>
    <w:rsid w:val="00C970F8"/>
    <w:rsid w:val="00C9771D"/>
    <w:rsid w:val="00CA0495"/>
    <w:rsid w:val="00CA0837"/>
    <w:rsid w:val="00CA10DB"/>
    <w:rsid w:val="00CA1F2A"/>
    <w:rsid w:val="00CA2365"/>
    <w:rsid w:val="00CA39D5"/>
    <w:rsid w:val="00CA47DA"/>
    <w:rsid w:val="00CA5D4E"/>
    <w:rsid w:val="00CA6F75"/>
    <w:rsid w:val="00CA71CE"/>
    <w:rsid w:val="00CB0A3E"/>
    <w:rsid w:val="00CB222E"/>
    <w:rsid w:val="00CB2739"/>
    <w:rsid w:val="00CB2795"/>
    <w:rsid w:val="00CB334D"/>
    <w:rsid w:val="00CB4851"/>
    <w:rsid w:val="00CB4B72"/>
    <w:rsid w:val="00CB5AEA"/>
    <w:rsid w:val="00CB6560"/>
    <w:rsid w:val="00CB69A4"/>
    <w:rsid w:val="00CB718E"/>
    <w:rsid w:val="00CB770B"/>
    <w:rsid w:val="00CC06A9"/>
    <w:rsid w:val="00CC12D9"/>
    <w:rsid w:val="00CC1421"/>
    <w:rsid w:val="00CC25CB"/>
    <w:rsid w:val="00CC36CD"/>
    <w:rsid w:val="00CC4804"/>
    <w:rsid w:val="00CC53EF"/>
    <w:rsid w:val="00CD041A"/>
    <w:rsid w:val="00CD2889"/>
    <w:rsid w:val="00CD3025"/>
    <w:rsid w:val="00CD3F21"/>
    <w:rsid w:val="00CD4089"/>
    <w:rsid w:val="00CD4A2E"/>
    <w:rsid w:val="00CD4C0B"/>
    <w:rsid w:val="00CD5D39"/>
    <w:rsid w:val="00CD6E27"/>
    <w:rsid w:val="00CE09E5"/>
    <w:rsid w:val="00CE0ED6"/>
    <w:rsid w:val="00CE21FC"/>
    <w:rsid w:val="00CE2BFE"/>
    <w:rsid w:val="00CE435F"/>
    <w:rsid w:val="00CE4513"/>
    <w:rsid w:val="00CE4A54"/>
    <w:rsid w:val="00CE4EA4"/>
    <w:rsid w:val="00CE6086"/>
    <w:rsid w:val="00CE66DB"/>
    <w:rsid w:val="00CE7734"/>
    <w:rsid w:val="00CF057C"/>
    <w:rsid w:val="00CF104B"/>
    <w:rsid w:val="00CF1CF9"/>
    <w:rsid w:val="00CF20AD"/>
    <w:rsid w:val="00CF290D"/>
    <w:rsid w:val="00CF3303"/>
    <w:rsid w:val="00CF3AAB"/>
    <w:rsid w:val="00CF422C"/>
    <w:rsid w:val="00CF43F8"/>
    <w:rsid w:val="00CF4BBF"/>
    <w:rsid w:val="00CF59CD"/>
    <w:rsid w:val="00D001F0"/>
    <w:rsid w:val="00D00642"/>
    <w:rsid w:val="00D03488"/>
    <w:rsid w:val="00D03584"/>
    <w:rsid w:val="00D057E6"/>
    <w:rsid w:val="00D05B50"/>
    <w:rsid w:val="00D05F3D"/>
    <w:rsid w:val="00D07EC9"/>
    <w:rsid w:val="00D11E3B"/>
    <w:rsid w:val="00D11F64"/>
    <w:rsid w:val="00D14190"/>
    <w:rsid w:val="00D20657"/>
    <w:rsid w:val="00D20D43"/>
    <w:rsid w:val="00D20EFB"/>
    <w:rsid w:val="00D2100D"/>
    <w:rsid w:val="00D21EBA"/>
    <w:rsid w:val="00D2244D"/>
    <w:rsid w:val="00D23163"/>
    <w:rsid w:val="00D237B8"/>
    <w:rsid w:val="00D24214"/>
    <w:rsid w:val="00D24A75"/>
    <w:rsid w:val="00D257CD"/>
    <w:rsid w:val="00D2580B"/>
    <w:rsid w:val="00D30821"/>
    <w:rsid w:val="00D3130F"/>
    <w:rsid w:val="00D32F81"/>
    <w:rsid w:val="00D330C0"/>
    <w:rsid w:val="00D3464B"/>
    <w:rsid w:val="00D35D01"/>
    <w:rsid w:val="00D365E8"/>
    <w:rsid w:val="00D402C5"/>
    <w:rsid w:val="00D40848"/>
    <w:rsid w:val="00D40D79"/>
    <w:rsid w:val="00D41479"/>
    <w:rsid w:val="00D42592"/>
    <w:rsid w:val="00D426B5"/>
    <w:rsid w:val="00D438F8"/>
    <w:rsid w:val="00D4411F"/>
    <w:rsid w:val="00D44373"/>
    <w:rsid w:val="00D46165"/>
    <w:rsid w:val="00D46EFA"/>
    <w:rsid w:val="00D47919"/>
    <w:rsid w:val="00D47A7A"/>
    <w:rsid w:val="00D47AF0"/>
    <w:rsid w:val="00D518B6"/>
    <w:rsid w:val="00D529C3"/>
    <w:rsid w:val="00D52B2E"/>
    <w:rsid w:val="00D53F7E"/>
    <w:rsid w:val="00D5457D"/>
    <w:rsid w:val="00D54C8F"/>
    <w:rsid w:val="00D55384"/>
    <w:rsid w:val="00D561FD"/>
    <w:rsid w:val="00D56DD1"/>
    <w:rsid w:val="00D61BAF"/>
    <w:rsid w:val="00D62BC1"/>
    <w:rsid w:val="00D63C80"/>
    <w:rsid w:val="00D64D2A"/>
    <w:rsid w:val="00D66624"/>
    <w:rsid w:val="00D66B73"/>
    <w:rsid w:val="00D66B84"/>
    <w:rsid w:val="00D7035B"/>
    <w:rsid w:val="00D70B4E"/>
    <w:rsid w:val="00D71BB3"/>
    <w:rsid w:val="00D723EC"/>
    <w:rsid w:val="00D72EBC"/>
    <w:rsid w:val="00D737BA"/>
    <w:rsid w:val="00D74344"/>
    <w:rsid w:val="00D75B24"/>
    <w:rsid w:val="00D7610A"/>
    <w:rsid w:val="00D76B17"/>
    <w:rsid w:val="00D8154A"/>
    <w:rsid w:val="00D82F01"/>
    <w:rsid w:val="00D83B2A"/>
    <w:rsid w:val="00D84412"/>
    <w:rsid w:val="00D844F8"/>
    <w:rsid w:val="00D854DB"/>
    <w:rsid w:val="00D86163"/>
    <w:rsid w:val="00D8642B"/>
    <w:rsid w:val="00D91EEA"/>
    <w:rsid w:val="00D952AB"/>
    <w:rsid w:val="00D95668"/>
    <w:rsid w:val="00D95CB7"/>
    <w:rsid w:val="00D95DA9"/>
    <w:rsid w:val="00D963C6"/>
    <w:rsid w:val="00D963D0"/>
    <w:rsid w:val="00D97CCF"/>
    <w:rsid w:val="00D97ECC"/>
    <w:rsid w:val="00DA0C62"/>
    <w:rsid w:val="00DA1400"/>
    <w:rsid w:val="00DA26E2"/>
    <w:rsid w:val="00DA2FC3"/>
    <w:rsid w:val="00DA312C"/>
    <w:rsid w:val="00DA4518"/>
    <w:rsid w:val="00DA484F"/>
    <w:rsid w:val="00DA4AEF"/>
    <w:rsid w:val="00DA597E"/>
    <w:rsid w:val="00DA5E95"/>
    <w:rsid w:val="00DB029E"/>
    <w:rsid w:val="00DB0566"/>
    <w:rsid w:val="00DB0D56"/>
    <w:rsid w:val="00DB38A1"/>
    <w:rsid w:val="00DB461A"/>
    <w:rsid w:val="00DB5A9C"/>
    <w:rsid w:val="00DB5ABA"/>
    <w:rsid w:val="00DB639C"/>
    <w:rsid w:val="00DB67F4"/>
    <w:rsid w:val="00DB6A58"/>
    <w:rsid w:val="00DC0684"/>
    <w:rsid w:val="00DC08F1"/>
    <w:rsid w:val="00DC187A"/>
    <w:rsid w:val="00DC21D0"/>
    <w:rsid w:val="00DC22E2"/>
    <w:rsid w:val="00DC2419"/>
    <w:rsid w:val="00DC2C65"/>
    <w:rsid w:val="00DC3BA2"/>
    <w:rsid w:val="00DC4540"/>
    <w:rsid w:val="00DC46A7"/>
    <w:rsid w:val="00DC59BD"/>
    <w:rsid w:val="00DC5D33"/>
    <w:rsid w:val="00DC62D4"/>
    <w:rsid w:val="00DC6593"/>
    <w:rsid w:val="00DC731D"/>
    <w:rsid w:val="00DD0C43"/>
    <w:rsid w:val="00DD1D86"/>
    <w:rsid w:val="00DD2D1F"/>
    <w:rsid w:val="00DD3292"/>
    <w:rsid w:val="00DD4179"/>
    <w:rsid w:val="00DD4391"/>
    <w:rsid w:val="00DD4E08"/>
    <w:rsid w:val="00DD5030"/>
    <w:rsid w:val="00DD7434"/>
    <w:rsid w:val="00DE080C"/>
    <w:rsid w:val="00DE0AB3"/>
    <w:rsid w:val="00DE0D14"/>
    <w:rsid w:val="00DE220D"/>
    <w:rsid w:val="00DE25A7"/>
    <w:rsid w:val="00DE2905"/>
    <w:rsid w:val="00DE2D11"/>
    <w:rsid w:val="00DE2E71"/>
    <w:rsid w:val="00DE3098"/>
    <w:rsid w:val="00DE3D05"/>
    <w:rsid w:val="00DE3EEF"/>
    <w:rsid w:val="00DE5372"/>
    <w:rsid w:val="00DE53A2"/>
    <w:rsid w:val="00DE57A8"/>
    <w:rsid w:val="00DE57C7"/>
    <w:rsid w:val="00DE5809"/>
    <w:rsid w:val="00DE75E7"/>
    <w:rsid w:val="00DE7DD1"/>
    <w:rsid w:val="00DE7EDE"/>
    <w:rsid w:val="00DF0971"/>
    <w:rsid w:val="00DF0AD7"/>
    <w:rsid w:val="00DF13A4"/>
    <w:rsid w:val="00DF3400"/>
    <w:rsid w:val="00DF3552"/>
    <w:rsid w:val="00DF5814"/>
    <w:rsid w:val="00DF5C78"/>
    <w:rsid w:val="00DF5D45"/>
    <w:rsid w:val="00DF6727"/>
    <w:rsid w:val="00DF674B"/>
    <w:rsid w:val="00DF6831"/>
    <w:rsid w:val="00DF6CB0"/>
    <w:rsid w:val="00DF7650"/>
    <w:rsid w:val="00DF7B9D"/>
    <w:rsid w:val="00E000F1"/>
    <w:rsid w:val="00E01FDD"/>
    <w:rsid w:val="00E03773"/>
    <w:rsid w:val="00E03AAB"/>
    <w:rsid w:val="00E04221"/>
    <w:rsid w:val="00E049F6"/>
    <w:rsid w:val="00E04F1D"/>
    <w:rsid w:val="00E05007"/>
    <w:rsid w:val="00E05977"/>
    <w:rsid w:val="00E05F14"/>
    <w:rsid w:val="00E06D81"/>
    <w:rsid w:val="00E06E7C"/>
    <w:rsid w:val="00E07479"/>
    <w:rsid w:val="00E07717"/>
    <w:rsid w:val="00E07B1C"/>
    <w:rsid w:val="00E07C3A"/>
    <w:rsid w:val="00E11A6A"/>
    <w:rsid w:val="00E11ED0"/>
    <w:rsid w:val="00E12DF2"/>
    <w:rsid w:val="00E12F22"/>
    <w:rsid w:val="00E13196"/>
    <w:rsid w:val="00E13D8F"/>
    <w:rsid w:val="00E148E6"/>
    <w:rsid w:val="00E16ACE"/>
    <w:rsid w:val="00E16CF0"/>
    <w:rsid w:val="00E20CCA"/>
    <w:rsid w:val="00E20DDA"/>
    <w:rsid w:val="00E2179D"/>
    <w:rsid w:val="00E21970"/>
    <w:rsid w:val="00E26700"/>
    <w:rsid w:val="00E276D6"/>
    <w:rsid w:val="00E27952"/>
    <w:rsid w:val="00E31768"/>
    <w:rsid w:val="00E31E9D"/>
    <w:rsid w:val="00E31F13"/>
    <w:rsid w:val="00E32FB1"/>
    <w:rsid w:val="00E34C7D"/>
    <w:rsid w:val="00E365B9"/>
    <w:rsid w:val="00E368C2"/>
    <w:rsid w:val="00E37DA2"/>
    <w:rsid w:val="00E41483"/>
    <w:rsid w:val="00E417CD"/>
    <w:rsid w:val="00E42A5A"/>
    <w:rsid w:val="00E42E03"/>
    <w:rsid w:val="00E432D8"/>
    <w:rsid w:val="00E43696"/>
    <w:rsid w:val="00E43AF1"/>
    <w:rsid w:val="00E43EEB"/>
    <w:rsid w:val="00E4419E"/>
    <w:rsid w:val="00E45DC4"/>
    <w:rsid w:val="00E46168"/>
    <w:rsid w:val="00E46B47"/>
    <w:rsid w:val="00E46C57"/>
    <w:rsid w:val="00E46E7F"/>
    <w:rsid w:val="00E52B52"/>
    <w:rsid w:val="00E54613"/>
    <w:rsid w:val="00E54DE9"/>
    <w:rsid w:val="00E54E5E"/>
    <w:rsid w:val="00E54FBD"/>
    <w:rsid w:val="00E55121"/>
    <w:rsid w:val="00E55C6A"/>
    <w:rsid w:val="00E57ADD"/>
    <w:rsid w:val="00E62655"/>
    <w:rsid w:val="00E635F3"/>
    <w:rsid w:val="00E63CFA"/>
    <w:rsid w:val="00E656BC"/>
    <w:rsid w:val="00E65FE6"/>
    <w:rsid w:val="00E660CC"/>
    <w:rsid w:val="00E665ED"/>
    <w:rsid w:val="00E669A4"/>
    <w:rsid w:val="00E66B6A"/>
    <w:rsid w:val="00E67CEA"/>
    <w:rsid w:val="00E704C9"/>
    <w:rsid w:val="00E7064B"/>
    <w:rsid w:val="00E706D3"/>
    <w:rsid w:val="00E7095E"/>
    <w:rsid w:val="00E7234E"/>
    <w:rsid w:val="00E72502"/>
    <w:rsid w:val="00E72514"/>
    <w:rsid w:val="00E74B4E"/>
    <w:rsid w:val="00E75E5C"/>
    <w:rsid w:val="00E776AF"/>
    <w:rsid w:val="00E804F9"/>
    <w:rsid w:val="00E80993"/>
    <w:rsid w:val="00E8343C"/>
    <w:rsid w:val="00E84087"/>
    <w:rsid w:val="00E875D9"/>
    <w:rsid w:val="00E87A51"/>
    <w:rsid w:val="00E87F50"/>
    <w:rsid w:val="00E900C7"/>
    <w:rsid w:val="00E91072"/>
    <w:rsid w:val="00E916B2"/>
    <w:rsid w:val="00E91D6D"/>
    <w:rsid w:val="00E925D2"/>
    <w:rsid w:val="00E92C15"/>
    <w:rsid w:val="00E935F4"/>
    <w:rsid w:val="00E93829"/>
    <w:rsid w:val="00E943B4"/>
    <w:rsid w:val="00E94437"/>
    <w:rsid w:val="00E949D5"/>
    <w:rsid w:val="00E97619"/>
    <w:rsid w:val="00EA358B"/>
    <w:rsid w:val="00EA3BDB"/>
    <w:rsid w:val="00EA4C03"/>
    <w:rsid w:val="00EA5A69"/>
    <w:rsid w:val="00EA671E"/>
    <w:rsid w:val="00EB29B6"/>
    <w:rsid w:val="00EB49D6"/>
    <w:rsid w:val="00EB5338"/>
    <w:rsid w:val="00EB63FD"/>
    <w:rsid w:val="00EB6D5F"/>
    <w:rsid w:val="00EB7189"/>
    <w:rsid w:val="00EB732B"/>
    <w:rsid w:val="00EB78F3"/>
    <w:rsid w:val="00EC1EE5"/>
    <w:rsid w:val="00EC2638"/>
    <w:rsid w:val="00EC2800"/>
    <w:rsid w:val="00EC30AA"/>
    <w:rsid w:val="00EC3855"/>
    <w:rsid w:val="00EC3A0B"/>
    <w:rsid w:val="00EC4D94"/>
    <w:rsid w:val="00EC5495"/>
    <w:rsid w:val="00EC5542"/>
    <w:rsid w:val="00EC5C49"/>
    <w:rsid w:val="00EC707B"/>
    <w:rsid w:val="00EC738D"/>
    <w:rsid w:val="00EC78FD"/>
    <w:rsid w:val="00ED01F9"/>
    <w:rsid w:val="00ED0FAE"/>
    <w:rsid w:val="00ED2095"/>
    <w:rsid w:val="00ED253A"/>
    <w:rsid w:val="00ED30A3"/>
    <w:rsid w:val="00ED3D91"/>
    <w:rsid w:val="00ED3F25"/>
    <w:rsid w:val="00ED4684"/>
    <w:rsid w:val="00ED56AC"/>
    <w:rsid w:val="00ED5B99"/>
    <w:rsid w:val="00ED6286"/>
    <w:rsid w:val="00ED6768"/>
    <w:rsid w:val="00ED6FF4"/>
    <w:rsid w:val="00ED7632"/>
    <w:rsid w:val="00EE181B"/>
    <w:rsid w:val="00EE1D59"/>
    <w:rsid w:val="00EE1E2A"/>
    <w:rsid w:val="00EE24DB"/>
    <w:rsid w:val="00EE43AC"/>
    <w:rsid w:val="00EE4F12"/>
    <w:rsid w:val="00EE589B"/>
    <w:rsid w:val="00EE5E7A"/>
    <w:rsid w:val="00EE6112"/>
    <w:rsid w:val="00EE7596"/>
    <w:rsid w:val="00EF02C6"/>
    <w:rsid w:val="00EF0588"/>
    <w:rsid w:val="00EF225F"/>
    <w:rsid w:val="00EF2371"/>
    <w:rsid w:val="00EF251F"/>
    <w:rsid w:val="00EF2FE6"/>
    <w:rsid w:val="00EF3546"/>
    <w:rsid w:val="00EF4AA2"/>
    <w:rsid w:val="00EF508B"/>
    <w:rsid w:val="00EF5516"/>
    <w:rsid w:val="00EF6140"/>
    <w:rsid w:val="00EF6543"/>
    <w:rsid w:val="00EF6E6E"/>
    <w:rsid w:val="00EF77D3"/>
    <w:rsid w:val="00F0091A"/>
    <w:rsid w:val="00F021A2"/>
    <w:rsid w:val="00F03206"/>
    <w:rsid w:val="00F0325B"/>
    <w:rsid w:val="00F038D5"/>
    <w:rsid w:val="00F0470F"/>
    <w:rsid w:val="00F054E9"/>
    <w:rsid w:val="00F06507"/>
    <w:rsid w:val="00F07A58"/>
    <w:rsid w:val="00F07CF2"/>
    <w:rsid w:val="00F1015A"/>
    <w:rsid w:val="00F117AF"/>
    <w:rsid w:val="00F11CA4"/>
    <w:rsid w:val="00F11D8E"/>
    <w:rsid w:val="00F13310"/>
    <w:rsid w:val="00F135AC"/>
    <w:rsid w:val="00F136FD"/>
    <w:rsid w:val="00F13934"/>
    <w:rsid w:val="00F1410B"/>
    <w:rsid w:val="00F1437A"/>
    <w:rsid w:val="00F157B8"/>
    <w:rsid w:val="00F16056"/>
    <w:rsid w:val="00F162F8"/>
    <w:rsid w:val="00F1733B"/>
    <w:rsid w:val="00F17CCA"/>
    <w:rsid w:val="00F20071"/>
    <w:rsid w:val="00F215F8"/>
    <w:rsid w:val="00F2227C"/>
    <w:rsid w:val="00F22C0F"/>
    <w:rsid w:val="00F234E7"/>
    <w:rsid w:val="00F249AD"/>
    <w:rsid w:val="00F24E7A"/>
    <w:rsid w:val="00F24ED2"/>
    <w:rsid w:val="00F26224"/>
    <w:rsid w:val="00F27B53"/>
    <w:rsid w:val="00F31675"/>
    <w:rsid w:val="00F32165"/>
    <w:rsid w:val="00F32173"/>
    <w:rsid w:val="00F32F32"/>
    <w:rsid w:val="00F34BAE"/>
    <w:rsid w:val="00F3530B"/>
    <w:rsid w:val="00F35976"/>
    <w:rsid w:val="00F35B25"/>
    <w:rsid w:val="00F35B2A"/>
    <w:rsid w:val="00F3705B"/>
    <w:rsid w:val="00F37BA7"/>
    <w:rsid w:val="00F37F06"/>
    <w:rsid w:val="00F42D18"/>
    <w:rsid w:val="00F434E2"/>
    <w:rsid w:val="00F439AA"/>
    <w:rsid w:val="00F439B6"/>
    <w:rsid w:val="00F44E90"/>
    <w:rsid w:val="00F4509D"/>
    <w:rsid w:val="00F47719"/>
    <w:rsid w:val="00F509C8"/>
    <w:rsid w:val="00F50C40"/>
    <w:rsid w:val="00F5398C"/>
    <w:rsid w:val="00F53CBE"/>
    <w:rsid w:val="00F5424F"/>
    <w:rsid w:val="00F544AC"/>
    <w:rsid w:val="00F548AB"/>
    <w:rsid w:val="00F54F52"/>
    <w:rsid w:val="00F54F58"/>
    <w:rsid w:val="00F560C8"/>
    <w:rsid w:val="00F57B84"/>
    <w:rsid w:val="00F60702"/>
    <w:rsid w:val="00F61742"/>
    <w:rsid w:val="00F63973"/>
    <w:rsid w:val="00F64AA7"/>
    <w:rsid w:val="00F65C13"/>
    <w:rsid w:val="00F66C12"/>
    <w:rsid w:val="00F67EBB"/>
    <w:rsid w:val="00F705D7"/>
    <w:rsid w:val="00F70D9F"/>
    <w:rsid w:val="00F717F2"/>
    <w:rsid w:val="00F72D80"/>
    <w:rsid w:val="00F73056"/>
    <w:rsid w:val="00F73891"/>
    <w:rsid w:val="00F75148"/>
    <w:rsid w:val="00F7516F"/>
    <w:rsid w:val="00F75AD6"/>
    <w:rsid w:val="00F766A2"/>
    <w:rsid w:val="00F76701"/>
    <w:rsid w:val="00F76A80"/>
    <w:rsid w:val="00F77AF6"/>
    <w:rsid w:val="00F77DEF"/>
    <w:rsid w:val="00F80967"/>
    <w:rsid w:val="00F80DB6"/>
    <w:rsid w:val="00F81AF7"/>
    <w:rsid w:val="00F823E5"/>
    <w:rsid w:val="00F8393B"/>
    <w:rsid w:val="00F8498E"/>
    <w:rsid w:val="00F84E83"/>
    <w:rsid w:val="00F85228"/>
    <w:rsid w:val="00F85874"/>
    <w:rsid w:val="00F8601A"/>
    <w:rsid w:val="00F8644D"/>
    <w:rsid w:val="00F86CB8"/>
    <w:rsid w:val="00F926E3"/>
    <w:rsid w:val="00F9324A"/>
    <w:rsid w:val="00F94F29"/>
    <w:rsid w:val="00F96701"/>
    <w:rsid w:val="00F97EE5"/>
    <w:rsid w:val="00FA0EDB"/>
    <w:rsid w:val="00FA16EB"/>
    <w:rsid w:val="00FA3039"/>
    <w:rsid w:val="00FA3217"/>
    <w:rsid w:val="00FA386E"/>
    <w:rsid w:val="00FA5033"/>
    <w:rsid w:val="00FA5308"/>
    <w:rsid w:val="00FA659A"/>
    <w:rsid w:val="00FA6B40"/>
    <w:rsid w:val="00FA6D6B"/>
    <w:rsid w:val="00FA6F06"/>
    <w:rsid w:val="00FA734E"/>
    <w:rsid w:val="00FB1C10"/>
    <w:rsid w:val="00FB22E6"/>
    <w:rsid w:val="00FB4050"/>
    <w:rsid w:val="00FB412A"/>
    <w:rsid w:val="00FB45F7"/>
    <w:rsid w:val="00FB513C"/>
    <w:rsid w:val="00FB536A"/>
    <w:rsid w:val="00FB536E"/>
    <w:rsid w:val="00FB5C90"/>
    <w:rsid w:val="00FB6311"/>
    <w:rsid w:val="00FB7DCF"/>
    <w:rsid w:val="00FB7FA8"/>
    <w:rsid w:val="00FC0916"/>
    <w:rsid w:val="00FC0E40"/>
    <w:rsid w:val="00FC3656"/>
    <w:rsid w:val="00FC383B"/>
    <w:rsid w:val="00FC415E"/>
    <w:rsid w:val="00FC4C5E"/>
    <w:rsid w:val="00FC4E65"/>
    <w:rsid w:val="00FC4ED4"/>
    <w:rsid w:val="00FC56DC"/>
    <w:rsid w:val="00FC604B"/>
    <w:rsid w:val="00FC69C5"/>
    <w:rsid w:val="00FC6AC5"/>
    <w:rsid w:val="00FC70FA"/>
    <w:rsid w:val="00FC72DF"/>
    <w:rsid w:val="00FD12D5"/>
    <w:rsid w:val="00FD177D"/>
    <w:rsid w:val="00FD197F"/>
    <w:rsid w:val="00FD209F"/>
    <w:rsid w:val="00FD4198"/>
    <w:rsid w:val="00FD51C8"/>
    <w:rsid w:val="00FD522F"/>
    <w:rsid w:val="00FD5CEE"/>
    <w:rsid w:val="00FD68EA"/>
    <w:rsid w:val="00FD6F9C"/>
    <w:rsid w:val="00FD7033"/>
    <w:rsid w:val="00FD763A"/>
    <w:rsid w:val="00FD7EA9"/>
    <w:rsid w:val="00FE0A91"/>
    <w:rsid w:val="00FE0DB4"/>
    <w:rsid w:val="00FE123E"/>
    <w:rsid w:val="00FE173D"/>
    <w:rsid w:val="00FE1FAC"/>
    <w:rsid w:val="00FE24A0"/>
    <w:rsid w:val="00FE2F03"/>
    <w:rsid w:val="00FE449F"/>
    <w:rsid w:val="00FE4529"/>
    <w:rsid w:val="00FE4B26"/>
    <w:rsid w:val="00FE4CBA"/>
    <w:rsid w:val="00FE5891"/>
    <w:rsid w:val="00FE5FA5"/>
    <w:rsid w:val="00FE6406"/>
    <w:rsid w:val="00FE7A5D"/>
    <w:rsid w:val="00FF05AA"/>
    <w:rsid w:val="00FF1F14"/>
    <w:rsid w:val="00FF318F"/>
    <w:rsid w:val="00FF4AD7"/>
    <w:rsid w:val="00FF4EC3"/>
    <w:rsid w:val="00FF4F56"/>
    <w:rsid w:val="00FF6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806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qFormat="1"/>
    <w:lsdException w:name="endnote text" w:qFormat="1"/>
    <w:lsdException w:name="Title" w:semiHidden="0" w:uiPriority="10" w:unhideWhenUsed="0" w:qFormat="1"/>
    <w:lsdException w:name="Default Paragraph Font" w:uiPriority="1"/>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174"/>
    <w:pPr>
      <w:spacing w:line="256" w:lineRule="auto"/>
    </w:pPr>
    <w:rPr>
      <w:lang w:val="es-AR"/>
    </w:rPr>
  </w:style>
  <w:style w:type="paragraph" w:styleId="Ttulo1">
    <w:name w:val="heading 1"/>
    <w:basedOn w:val="Normal"/>
    <w:next w:val="Normal"/>
    <w:link w:val="Ttulo1Car"/>
    <w:qFormat/>
    <w:rsid w:val="00B702EA"/>
    <w:pPr>
      <w:keepNext/>
      <w:spacing w:before="240" w:after="60" w:line="240" w:lineRule="auto"/>
      <w:outlineLvl w:val="0"/>
    </w:pPr>
    <w:rPr>
      <w:rFonts w:ascii="Cambria" w:eastAsia="Times New Roman" w:hAnsi="Cambria" w:cs="Times New Roman"/>
      <w:b/>
      <w:bCs/>
      <w:kern w:val="32"/>
      <w:sz w:val="32"/>
      <w:szCs w:val="32"/>
      <w:lang w:val="es-ES"/>
    </w:rPr>
  </w:style>
  <w:style w:type="paragraph" w:styleId="Ttulo2">
    <w:name w:val="heading 2"/>
    <w:aliases w:val="Title Header2"/>
    <w:basedOn w:val="Normal"/>
    <w:next w:val="Normal"/>
    <w:link w:val="Ttulo2Car"/>
    <w:qFormat/>
    <w:rsid w:val="00B702EA"/>
    <w:pPr>
      <w:keepNext/>
      <w:spacing w:after="0" w:line="240" w:lineRule="auto"/>
      <w:outlineLvl w:val="1"/>
    </w:pPr>
    <w:rPr>
      <w:rFonts w:ascii="Times New Roman" w:eastAsia="Times New Roman" w:hAnsi="Times New Roman" w:cs="Times New Roman"/>
      <w:b/>
      <w:sz w:val="24"/>
      <w:szCs w:val="24"/>
      <w:lang w:eastAsia="es-ES"/>
    </w:rPr>
  </w:style>
  <w:style w:type="paragraph" w:styleId="Ttulo4">
    <w:name w:val="heading 4"/>
    <w:basedOn w:val="Normal"/>
    <w:next w:val="Normal"/>
    <w:link w:val="Ttulo4Car"/>
    <w:unhideWhenUsed/>
    <w:qFormat/>
    <w:rsid w:val="00B702EA"/>
    <w:pPr>
      <w:keepNext/>
      <w:spacing w:before="240" w:after="60" w:line="240" w:lineRule="auto"/>
      <w:outlineLvl w:val="3"/>
    </w:pPr>
    <w:rPr>
      <w:rFonts w:ascii="Calibri" w:eastAsia="Times New Roman" w:hAnsi="Calibri" w:cs="Times New Roman"/>
      <w:b/>
      <w:bCs/>
      <w:sz w:val="28"/>
      <w:szCs w:val="2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702EA"/>
    <w:rPr>
      <w:rFonts w:ascii="Cambria" w:eastAsia="Times New Roman" w:hAnsi="Cambria" w:cs="Times New Roman"/>
      <w:b/>
      <w:bCs/>
      <w:kern w:val="32"/>
      <w:sz w:val="32"/>
      <w:szCs w:val="32"/>
      <w:lang w:val="es-ES"/>
    </w:rPr>
  </w:style>
  <w:style w:type="character" w:customStyle="1" w:styleId="Ttulo2Car">
    <w:name w:val="Título 2 Car"/>
    <w:aliases w:val="Title Header2 Car"/>
    <w:basedOn w:val="Fuentedeprrafopredeter"/>
    <w:link w:val="Ttulo2"/>
    <w:rsid w:val="00B702EA"/>
    <w:rPr>
      <w:rFonts w:ascii="Times New Roman" w:eastAsia="Times New Roman" w:hAnsi="Times New Roman" w:cs="Times New Roman"/>
      <w:b/>
      <w:sz w:val="24"/>
      <w:szCs w:val="24"/>
      <w:lang w:val="es-AR" w:eastAsia="es-ES"/>
    </w:rPr>
  </w:style>
  <w:style w:type="table" w:styleId="Tablaconcuadrcula">
    <w:name w:val="Table Grid"/>
    <w:basedOn w:val="Tablanormal"/>
    <w:uiPriority w:val="39"/>
    <w:rsid w:val="00210F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ar">
    <w:name w:val="Título 4 Car"/>
    <w:basedOn w:val="Fuentedeprrafopredeter"/>
    <w:link w:val="Ttulo4"/>
    <w:semiHidden/>
    <w:rsid w:val="00B702EA"/>
    <w:rPr>
      <w:rFonts w:ascii="Calibri" w:eastAsia="Times New Roman" w:hAnsi="Calibri" w:cs="Times New Roman"/>
      <w:b/>
      <w:bCs/>
      <w:sz w:val="28"/>
      <w:szCs w:val="28"/>
      <w:lang w:val="es-ES"/>
    </w:rPr>
  </w:style>
  <w:style w:type="paragraph" w:styleId="Prrafodelista">
    <w:name w:val="List Paragraph"/>
    <w:basedOn w:val="Normal"/>
    <w:uiPriority w:val="34"/>
    <w:qFormat/>
    <w:rsid w:val="00B702EA"/>
    <w:pPr>
      <w:spacing w:after="200" w:line="276" w:lineRule="auto"/>
      <w:ind w:left="720"/>
      <w:contextualSpacing/>
    </w:pPr>
  </w:style>
  <w:style w:type="paragraph" w:styleId="Textoindependiente3">
    <w:name w:val="Body Text 3"/>
    <w:basedOn w:val="Normal"/>
    <w:link w:val="Textoindependiente3Car"/>
    <w:rsid w:val="00B702EA"/>
    <w:pPr>
      <w:widowControl w:val="0"/>
      <w:spacing w:after="0" w:line="240" w:lineRule="auto"/>
      <w:jc w:val="both"/>
    </w:pPr>
    <w:rPr>
      <w:rFonts w:ascii="RotisSemiSans-Bold" w:eastAsia="Times New Roman" w:hAnsi="RotisSemiSans-Bold" w:cs="Times New Roman"/>
      <w:snapToGrid w:val="0"/>
      <w:szCs w:val="20"/>
      <w:lang w:val="es-ES_tradnl" w:eastAsia="x-none"/>
    </w:rPr>
  </w:style>
  <w:style w:type="character" w:customStyle="1" w:styleId="Textoindependiente3Car">
    <w:name w:val="Texto independiente 3 Car"/>
    <w:basedOn w:val="Fuentedeprrafopredeter"/>
    <w:link w:val="Textoindependiente3"/>
    <w:rsid w:val="00B702EA"/>
    <w:rPr>
      <w:rFonts w:ascii="RotisSemiSans-Bold" w:eastAsia="Times New Roman" w:hAnsi="RotisSemiSans-Bold" w:cs="Times New Roman"/>
      <w:snapToGrid w:val="0"/>
      <w:szCs w:val="20"/>
      <w:lang w:val="es-ES_tradnl" w:eastAsia="x-none"/>
    </w:rPr>
  </w:style>
  <w:style w:type="paragraph" w:customStyle="1" w:styleId="Textoindependiente21">
    <w:name w:val="Texto independiente 21"/>
    <w:basedOn w:val="Normal"/>
    <w:rsid w:val="00B702EA"/>
    <w:pPr>
      <w:overflowPunct w:val="0"/>
      <w:autoSpaceDE w:val="0"/>
      <w:autoSpaceDN w:val="0"/>
      <w:adjustRightInd w:val="0"/>
      <w:spacing w:after="0" w:line="240" w:lineRule="auto"/>
      <w:ind w:firstLine="708"/>
      <w:jc w:val="both"/>
      <w:textAlignment w:val="baseline"/>
    </w:pPr>
    <w:rPr>
      <w:rFonts w:ascii="Tahoma" w:eastAsia="Times New Roman" w:hAnsi="Tahoma" w:cs="Times New Roman"/>
      <w:sz w:val="20"/>
      <w:szCs w:val="20"/>
      <w:lang w:val="es-ES_tradnl" w:eastAsia="es-ES"/>
    </w:rPr>
  </w:style>
  <w:style w:type="character" w:customStyle="1" w:styleId="TextodegloboCar">
    <w:name w:val="Texto de globo Car"/>
    <w:basedOn w:val="Fuentedeprrafopredeter"/>
    <w:link w:val="Textodeglobo"/>
    <w:uiPriority w:val="99"/>
    <w:semiHidden/>
    <w:rsid w:val="00B702EA"/>
    <w:rPr>
      <w:rFonts w:ascii="Tahoma" w:hAnsi="Tahoma" w:cs="Tahoma"/>
      <w:sz w:val="16"/>
      <w:szCs w:val="16"/>
      <w:lang w:val="es-AR"/>
    </w:rPr>
  </w:style>
  <w:style w:type="paragraph" w:styleId="Textodeglobo">
    <w:name w:val="Balloon Text"/>
    <w:basedOn w:val="Normal"/>
    <w:link w:val="TextodegloboCar"/>
    <w:uiPriority w:val="99"/>
    <w:semiHidden/>
    <w:unhideWhenUsed/>
    <w:rsid w:val="00B702EA"/>
    <w:pPr>
      <w:spacing w:after="0" w:line="240" w:lineRule="auto"/>
    </w:pPr>
    <w:rPr>
      <w:rFonts w:ascii="Tahoma" w:hAnsi="Tahoma" w:cs="Tahoma"/>
      <w:sz w:val="16"/>
      <w:szCs w:val="16"/>
    </w:rPr>
  </w:style>
  <w:style w:type="paragraph" w:styleId="Textoindependiente">
    <w:name w:val="Body Text"/>
    <w:basedOn w:val="Normal"/>
    <w:link w:val="TextoindependienteCar"/>
    <w:uiPriority w:val="99"/>
    <w:unhideWhenUsed/>
    <w:rsid w:val="00B702EA"/>
    <w:pPr>
      <w:spacing w:after="120" w:line="276" w:lineRule="auto"/>
    </w:pPr>
  </w:style>
  <w:style w:type="character" w:customStyle="1" w:styleId="TextoindependienteCar">
    <w:name w:val="Texto independiente Car"/>
    <w:basedOn w:val="Fuentedeprrafopredeter"/>
    <w:link w:val="Textoindependiente"/>
    <w:rsid w:val="00B702EA"/>
    <w:rPr>
      <w:lang w:val="es-AR"/>
    </w:rPr>
  </w:style>
  <w:style w:type="paragraph" w:styleId="Encabezado">
    <w:name w:val="header"/>
    <w:basedOn w:val="Normal"/>
    <w:link w:val="EncabezadoCar"/>
    <w:uiPriority w:val="99"/>
    <w:unhideWhenUsed/>
    <w:rsid w:val="00B702E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702EA"/>
    <w:rPr>
      <w:lang w:val="es-AR"/>
    </w:rPr>
  </w:style>
  <w:style w:type="paragraph" w:styleId="Piedepgina">
    <w:name w:val="footer"/>
    <w:basedOn w:val="Normal"/>
    <w:link w:val="PiedepginaCar"/>
    <w:uiPriority w:val="99"/>
    <w:unhideWhenUsed/>
    <w:rsid w:val="00B702E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702EA"/>
    <w:rPr>
      <w:lang w:val="es-AR"/>
    </w:rPr>
  </w:style>
  <w:style w:type="paragraph" w:customStyle="1" w:styleId="WW-Textoindependiente3">
    <w:name w:val="WW-Texto independiente 3"/>
    <w:basedOn w:val="Normal"/>
    <w:rsid w:val="00B702EA"/>
    <w:pPr>
      <w:suppressAutoHyphens/>
      <w:spacing w:after="0" w:line="240" w:lineRule="auto"/>
    </w:pPr>
    <w:rPr>
      <w:rFonts w:ascii="Meta-Normal" w:eastAsia="Times New Roman" w:hAnsi="Meta-Normal" w:cs="Times New Roman"/>
      <w:szCs w:val="20"/>
      <w:lang w:val="es-ES" w:eastAsia="es-ES"/>
    </w:rPr>
  </w:style>
  <w:style w:type="character" w:customStyle="1" w:styleId="TextoindependienteCar2">
    <w:name w:val="Texto independiente Car2"/>
    <w:rsid w:val="00B702EA"/>
    <w:rPr>
      <w:rFonts w:ascii="RotisSansSerif-Bold" w:hAnsi="RotisSansSerif-Bold"/>
      <w:sz w:val="22"/>
      <w:szCs w:val="24"/>
      <w:lang w:val="x-none" w:eastAsia="x-none"/>
    </w:rPr>
  </w:style>
  <w:style w:type="paragraph" w:customStyle="1" w:styleId="Textoindependiente22">
    <w:name w:val="Texto independiente 22"/>
    <w:basedOn w:val="Normal"/>
    <w:rsid w:val="00B702EA"/>
    <w:pPr>
      <w:overflowPunct w:val="0"/>
      <w:autoSpaceDE w:val="0"/>
      <w:autoSpaceDN w:val="0"/>
      <w:adjustRightInd w:val="0"/>
      <w:spacing w:after="0" w:line="240" w:lineRule="auto"/>
      <w:ind w:firstLine="708"/>
      <w:jc w:val="both"/>
      <w:textAlignment w:val="baseline"/>
    </w:pPr>
    <w:rPr>
      <w:rFonts w:ascii="Tahoma" w:eastAsia="Times New Roman" w:hAnsi="Tahoma" w:cs="Times New Roman"/>
      <w:sz w:val="20"/>
      <w:szCs w:val="20"/>
      <w:lang w:val="es-ES_tradnl" w:eastAsia="es-ES"/>
    </w:rPr>
  </w:style>
  <w:style w:type="character" w:customStyle="1" w:styleId="apple-converted-space">
    <w:name w:val="apple-converted-space"/>
    <w:basedOn w:val="Fuentedeprrafopredeter"/>
    <w:qFormat/>
    <w:rsid w:val="00B702EA"/>
  </w:style>
  <w:style w:type="character" w:customStyle="1" w:styleId="scx136915742">
    <w:name w:val="scx136915742"/>
    <w:basedOn w:val="Fuentedeprrafopredeter"/>
    <w:qFormat/>
    <w:rsid w:val="00B702EA"/>
  </w:style>
  <w:style w:type="character" w:customStyle="1" w:styleId="eop">
    <w:name w:val="eop"/>
    <w:basedOn w:val="Fuentedeprrafopredeter"/>
    <w:qFormat/>
    <w:rsid w:val="00B702EA"/>
  </w:style>
  <w:style w:type="character" w:customStyle="1" w:styleId="ListLabel1">
    <w:name w:val="ListLabel 1"/>
    <w:qFormat/>
    <w:rsid w:val="00B702EA"/>
    <w:rPr>
      <w:sz w:val="20"/>
    </w:rPr>
  </w:style>
  <w:style w:type="character" w:customStyle="1" w:styleId="Caracteresdenotafinal">
    <w:name w:val="Caracteres de nota final"/>
    <w:qFormat/>
    <w:rsid w:val="00B702EA"/>
  </w:style>
  <w:style w:type="character" w:customStyle="1" w:styleId="TextonotaalfinalCar">
    <w:name w:val="Texto nota al final Car"/>
    <w:basedOn w:val="Fuentedeprrafopredeter"/>
    <w:link w:val="Textonotaalfinal"/>
    <w:uiPriority w:val="99"/>
    <w:semiHidden/>
    <w:qFormat/>
    <w:rsid w:val="00B702EA"/>
    <w:rPr>
      <w:rFonts w:ascii="Calibri" w:eastAsia="Calibri" w:hAnsi="Calibri" w:cs="Calibri"/>
      <w:sz w:val="20"/>
      <w:szCs w:val="20"/>
      <w:lang w:val="es-ES"/>
    </w:rPr>
  </w:style>
  <w:style w:type="paragraph" w:styleId="Textonotaalfinal">
    <w:name w:val="endnote text"/>
    <w:basedOn w:val="Normal"/>
    <w:link w:val="TextonotaalfinalCar"/>
    <w:uiPriority w:val="99"/>
    <w:semiHidden/>
    <w:unhideWhenUsed/>
    <w:qFormat/>
    <w:rsid w:val="00B702EA"/>
    <w:pPr>
      <w:spacing w:after="0" w:line="240" w:lineRule="auto"/>
    </w:pPr>
    <w:rPr>
      <w:rFonts w:ascii="Calibri" w:eastAsia="Calibri" w:hAnsi="Calibri" w:cs="Calibri"/>
      <w:sz w:val="20"/>
      <w:szCs w:val="20"/>
      <w:lang w:val="es-ES"/>
    </w:rPr>
  </w:style>
  <w:style w:type="paragraph" w:styleId="Textoindependiente2">
    <w:name w:val="Body Text 2"/>
    <w:basedOn w:val="Normal"/>
    <w:link w:val="Textoindependiente2Car"/>
    <w:uiPriority w:val="99"/>
    <w:unhideWhenUsed/>
    <w:rsid w:val="00B702EA"/>
    <w:pPr>
      <w:spacing w:after="120" w:line="480" w:lineRule="auto"/>
    </w:pPr>
    <w:rPr>
      <w:rFonts w:ascii="Calibri" w:eastAsia="Calibri" w:hAnsi="Calibri" w:cs="Calibri"/>
      <w:sz w:val="20"/>
      <w:szCs w:val="20"/>
      <w:lang w:val="es-ES"/>
    </w:rPr>
  </w:style>
  <w:style w:type="character" w:customStyle="1" w:styleId="Textoindependiente2Car">
    <w:name w:val="Texto independiente 2 Car"/>
    <w:basedOn w:val="Fuentedeprrafopredeter"/>
    <w:link w:val="Textoindependiente2"/>
    <w:uiPriority w:val="99"/>
    <w:rsid w:val="00B702EA"/>
    <w:rPr>
      <w:rFonts w:ascii="Calibri" w:eastAsia="Calibri" w:hAnsi="Calibri" w:cs="Calibri"/>
      <w:sz w:val="20"/>
      <w:szCs w:val="20"/>
      <w:lang w:val="es-ES"/>
    </w:rPr>
  </w:style>
  <w:style w:type="paragraph" w:customStyle="1" w:styleId="Textoindependiente23">
    <w:name w:val="Texto independiente 23"/>
    <w:basedOn w:val="Normal"/>
    <w:rsid w:val="00B702EA"/>
    <w:pPr>
      <w:overflowPunct w:val="0"/>
      <w:autoSpaceDE w:val="0"/>
      <w:autoSpaceDN w:val="0"/>
      <w:adjustRightInd w:val="0"/>
      <w:spacing w:after="0" w:line="240" w:lineRule="auto"/>
      <w:ind w:firstLine="708"/>
      <w:jc w:val="both"/>
      <w:textAlignment w:val="baseline"/>
    </w:pPr>
    <w:rPr>
      <w:rFonts w:ascii="Tahoma" w:eastAsia="Times New Roman" w:hAnsi="Tahoma" w:cs="Times New Roman"/>
      <w:sz w:val="20"/>
      <w:szCs w:val="20"/>
      <w:lang w:val="es-ES_tradnl" w:eastAsia="es-ES"/>
    </w:rPr>
  </w:style>
  <w:style w:type="paragraph" w:customStyle="1" w:styleId="Textoindependiente24">
    <w:name w:val="Texto independiente 24"/>
    <w:basedOn w:val="Normal"/>
    <w:rsid w:val="00B702EA"/>
    <w:pPr>
      <w:overflowPunct w:val="0"/>
      <w:autoSpaceDE w:val="0"/>
      <w:autoSpaceDN w:val="0"/>
      <w:adjustRightInd w:val="0"/>
      <w:spacing w:after="0" w:line="240" w:lineRule="auto"/>
      <w:ind w:firstLine="708"/>
      <w:jc w:val="both"/>
      <w:textAlignment w:val="baseline"/>
    </w:pPr>
    <w:rPr>
      <w:rFonts w:ascii="Tahoma" w:eastAsia="Times New Roman" w:hAnsi="Tahoma" w:cs="Times New Roman"/>
      <w:sz w:val="20"/>
      <w:szCs w:val="20"/>
      <w:lang w:val="es-ES_tradnl" w:eastAsia="es-ES"/>
    </w:rPr>
  </w:style>
  <w:style w:type="paragraph" w:styleId="NormalWeb">
    <w:name w:val="Normal (Web)"/>
    <w:basedOn w:val="Normal"/>
    <w:uiPriority w:val="99"/>
    <w:semiHidden/>
    <w:unhideWhenUsed/>
    <w:rsid w:val="00F54F52"/>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Sinespaciado">
    <w:name w:val="No Spacing"/>
    <w:uiPriority w:val="1"/>
    <w:qFormat/>
    <w:rsid w:val="000214BB"/>
    <w:pPr>
      <w:spacing w:after="0" w:line="240" w:lineRule="auto"/>
    </w:pPr>
    <w:rPr>
      <w:lang w:val="es-ES"/>
    </w:rPr>
  </w:style>
  <w:style w:type="paragraph" w:styleId="Subttulo">
    <w:name w:val="Subtitle"/>
    <w:basedOn w:val="Normal"/>
    <w:link w:val="SubttuloCar"/>
    <w:qFormat/>
    <w:rsid w:val="002D19E8"/>
    <w:pPr>
      <w:spacing w:after="0" w:line="240" w:lineRule="auto"/>
      <w:jc w:val="both"/>
    </w:pPr>
    <w:rPr>
      <w:rFonts w:ascii="Times New Roman" w:eastAsia="Times New Roman" w:hAnsi="Times New Roman" w:cs="Times New Roman"/>
      <w:b/>
      <w:sz w:val="24"/>
      <w:szCs w:val="20"/>
      <w:lang w:val="es-ES_tradnl" w:eastAsia="es-ES"/>
    </w:rPr>
  </w:style>
  <w:style w:type="character" w:customStyle="1" w:styleId="SubttuloCar">
    <w:name w:val="Subtítulo Car"/>
    <w:basedOn w:val="Fuentedeprrafopredeter"/>
    <w:link w:val="Subttulo"/>
    <w:rsid w:val="002D19E8"/>
    <w:rPr>
      <w:rFonts w:ascii="Times New Roman" w:eastAsia="Times New Roman" w:hAnsi="Times New Roman" w:cs="Times New Roman"/>
      <w:b/>
      <w:sz w:val="24"/>
      <w:szCs w:val="20"/>
      <w:lang w:val="es-ES_tradnl" w:eastAsia="es-ES"/>
    </w:rPr>
  </w:style>
  <w:style w:type="character" w:customStyle="1" w:styleId="fontstyle01">
    <w:name w:val="fontstyle01"/>
    <w:basedOn w:val="Fuentedeprrafopredeter"/>
    <w:rsid w:val="00D35D01"/>
    <w:rPr>
      <w:rFonts w:ascii="*Arial-4562-Identity-H" w:hAnsi="*Arial-4562-Identity-H" w:hint="default"/>
      <w:b w:val="0"/>
      <w:bCs w:val="0"/>
      <w:i w:val="0"/>
      <w:iCs w:val="0"/>
      <w:color w:val="313131"/>
      <w:sz w:val="18"/>
      <w:szCs w:val="18"/>
    </w:rPr>
  </w:style>
  <w:style w:type="character" w:customStyle="1" w:styleId="z-label">
    <w:name w:val="z-label"/>
    <w:basedOn w:val="Fuentedeprrafopredeter"/>
    <w:rsid w:val="0057658D"/>
  </w:style>
  <w:style w:type="character" w:customStyle="1" w:styleId="jdfsz">
    <w:name w:val="jdfsz"/>
    <w:basedOn w:val="Fuentedeprrafopredeter"/>
    <w:rsid w:val="00716C87"/>
  </w:style>
  <w:style w:type="character" w:customStyle="1" w:styleId="mark976sqc02r">
    <w:name w:val="mark976sqc02r"/>
    <w:basedOn w:val="Fuentedeprrafopredeter"/>
    <w:rsid w:val="00F24ED2"/>
  </w:style>
  <w:style w:type="character" w:customStyle="1" w:styleId="normaltextrun">
    <w:name w:val="normaltextrun"/>
    <w:basedOn w:val="Fuentedeprrafopredeter"/>
    <w:rsid w:val="00753952"/>
  </w:style>
  <w:style w:type="character" w:customStyle="1" w:styleId="markyi3k7adno">
    <w:name w:val="markyi3k7adno"/>
    <w:basedOn w:val="Fuentedeprrafopredeter"/>
    <w:rsid w:val="00C672B5"/>
  </w:style>
  <w:style w:type="character" w:customStyle="1" w:styleId="TextoindependienteCar1">
    <w:name w:val="Texto independiente Car1"/>
    <w:rsid w:val="00CD2889"/>
    <w:rPr>
      <w:rFonts w:ascii="RotisSansSerif-Bold" w:eastAsia="Times New Roman" w:hAnsi="RotisSansSerif-Bold" w:cs="Times New Roman"/>
      <w:szCs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qFormat="1"/>
    <w:lsdException w:name="endnote text" w:qFormat="1"/>
    <w:lsdException w:name="Title" w:semiHidden="0" w:uiPriority="10" w:unhideWhenUsed="0" w:qFormat="1"/>
    <w:lsdException w:name="Default Paragraph Font" w:uiPriority="1"/>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174"/>
    <w:pPr>
      <w:spacing w:line="256" w:lineRule="auto"/>
    </w:pPr>
    <w:rPr>
      <w:lang w:val="es-AR"/>
    </w:rPr>
  </w:style>
  <w:style w:type="paragraph" w:styleId="Ttulo1">
    <w:name w:val="heading 1"/>
    <w:basedOn w:val="Normal"/>
    <w:next w:val="Normal"/>
    <w:link w:val="Ttulo1Car"/>
    <w:qFormat/>
    <w:rsid w:val="00B702EA"/>
    <w:pPr>
      <w:keepNext/>
      <w:spacing w:before="240" w:after="60" w:line="240" w:lineRule="auto"/>
      <w:outlineLvl w:val="0"/>
    </w:pPr>
    <w:rPr>
      <w:rFonts w:ascii="Cambria" w:eastAsia="Times New Roman" w:hAnsi="Cambria" w:cs="Times New Roman"/>
      <w:b/>
      <w:bCs/>
      <w:kern w:val="32"/>
      <w:sz w:val="32"/>
      <w:szCs w:val="32"/>
      <w:lang w:val="es-ES"/>
    </w:rPr>
  </w:style>
  <w:style w:type="paragraph" w:styleId="Ttulo2">
    <w:name w:val="heading 2"/>
    <w:aliases w:val="Title Header2"/>
    <w:basedOn w:val="Normal"/>
    <w:next w:val="Normal"/>
    <w:link w:val="Ttulo2Car"/>
    <w:qFormat/>
    <w:rsid w:val="00B702EA"/>
    <w:pPr>
      <w:keepNext/>
      <w:spacing w:after="0" w:line="240" w:lineRule="auto"/>
      <w:outlineLvl w:val="1"/>
    </w:pPr>
    <w:rPr>
      <w:rFonts w:ascii="Times New Roman" w:eastAsia="Times New Roman" w:hAnsi="Times New Roman" w:cs="Times New Roman"/>
      <w:b/>
      <w:sz w:val="24"/>
      <w:szCs w:val="24"/>
      <w:lang w:eastAsia="es-ES"/>
    </w:rPr>
  </w:style>
  <w:style w:type="paragraph" w:styleId="Ttulo4">
    <w:name w:val="heading 4"/>
    <w:basedOn w:val="Normal"/>
    <w:next w:val="Normal"/>
    <w:link w:val="Ttulo4Car"/>
    <w:unhideWhenUsed/>
    <w:qFormat/>
    <w:rsid w:val="00B702EA"/>
    <w:pPr>
      <w:keepNext/>
      <w:spacing w:before="240" w:after="60" w:line="240" w:lineRule="auto"/>
      <w:outlineLvl w:val="3"/>
    </w:pPr>
    <w:rPr>
      <w:rFonts w:ascii="Calibri" w:eastAsia="Times New Roman" w:hAnsi="Calibri" w:cs="Times New Roman"/>
      <w:b/>
      <w:bCs/>
      <w:sz w:val="28"/>
      <w:szCs w:val="2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702EA"/>
    <w:rPr>
      <w:rFonts w:ascii="Cambria" w:eastAsia="Times New Roman" w:hAnsi="Cambria" w:cs="Times New Roman"/>
      <w:b/>
      <w:bCs/>
      <w:kern w:val="32"/>
      <w:sz w:val="32"/>
      <w:szCs w:val="32"/>
      <w:lang w:val="es-ES"/>
    </w:rPr>
  </w:style>
  <w:style w:type="character" w:customStyle="1" w:styleId="Ttulo2Car">
    <w:name w:val="Título 2 Car"/>
    <w:aliases w:val="Title Header2 Car"/>
    <w:basedOn w:val="Fuentedeprrafopredeter"/>
    <w:link w:val="Ttulo2"/>
    <w:rsid w:val="00B702EA"/>
    <w:rPr>
      <w:rFonts w:ascii="Times New Roman" w:eastAsia="Times New Roman" w:hAnsi="Times New Roman" w:cs="Times New Roman"/>
      <w:b/>
      <w:sz w:val="24"/>
      <w:szCs w:val="24"/>
      <w:lang w:val="es-AR" w:eastAsia="es-ES"/>
    </w:rPr>
  </w:style>
  <w:style w:type="table" w:styleId="Tablaconcuadrcula">
    <w:name w:val="Table Grid"/>
    <w:basedOn w:val="Tablanormal"/>
    <w:uiPriority w:val="39"/>
    <w:rsid w:val="00210F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ar">
    <w:name w:val="Título 4 Car"/>
    <w:basedOn w:val="Fuentedeprrafopredeter"/>
    <w:link w:val="Ttulo4"/>
    <w:semiHidden/>
    <w:rsid w:val="00B702EA"/>
    <w:rPr>
      <w:rFonts w:ascii="Calibri" w:eastAsia="Times New Roman" w:hAnsi="Calibri" w:cs="Times New Roman"/>
      <w:b/>
      <w:bCs/>
      <w:sz w:val="28"/>
      <w:szCs w:val="28"/>
      <w:lang w:val="es-ES"/>
    </w:rPr>
  </w:style>
  <w:style w:type="paragraph" w:styleId="Prrafodelista">
    <w:name w:val="List Paragraph"/>
    <w:basedOn w:val="Normal"/>
    <w:uiPriority w:val="34"/>
    <w:qFormat/>
    <w:rsid w:val="00B702EA"/>
    <w:pPr>
      <w:spacing w:after="200" w:line="276" w:lineRule="auto"/>
      <w:ind w:left="720"/>
      <w:contextualSpacing/>
    </w:pPr>
  </w:style>
  <w:style w:type="paragraph" w:styleId="Textoindependiente3">
    <w:name w:val="Body Text 3"/>
    <w:basedOn w:val="Normal"/>
    <w:link w:val="Textoindependiente3Car"/>
    <w:rsid w:val="00B702EA"/>
    <w:pPr>
      <w:widowControl w:val="0"/>
      <w:spacing w:after="0" w:line="240" w:lineRule="auto"/>
      <w:jc w:val="both"/>
    </w:pPr>
    <w:rPr>
      <w:rFonts w:ascii="RotisSemiSans-Bold" w:eastAsia="Times New Roman" w:hAnsi="RotisSemiSans-Bold" w:cs="Times New Roman"/>
      <w:snapToGrid w:val="0"/>
      <w:szCs w:val="20"/>
      <w:lang w:val="es-ES_tradnl" w:eastAsia="x-none"/>
    </w:rPr>
  </w:style>
  <w:style w:type="character" w:customStyle="1" w:styleId="Textoindependiente3Car">
    <w:name w:val="Texto independiente 3 Car"/>
    <w:basedOn w:val="Fuentedeprrafopredeter"/>
    <w:link w:val="Textoindependiente3"/>
    <w:rsid w:val="00B702EA"/>
    <w:rPr>
      <w:rFonts w:ascii="RotisSemiSans-Bold" w:eastAsia="Times New Roman" w:hAnsi="RotisSemiSans-Bold" w:cs="Times New Roman"/>
      <w:snapToGrid w:val="0"/>
      <w:szCs w:val="20"/>
      <w:lang w:val="es-ES_tradnl" w:eastAsia="x-none"/>
    </w:rPr>
  </w:style>
  <w:style w:type="paragraph" w:customStyle="1" w:styleId="Textoindependiente21">
    <w:name w:val="Texto independiente 21"/>
    <w:basedOn w:val="Normal"/>
    <w:rsid w:val="00B702EA"/>
    <w:pPr>
      <w:overflowPunct w:val="0"/>
      <w:autoSpaceDE w:val="0"/>
      <w:autoSpaceDN w:val="0"/>
      <w:adjustRightInd w:val="0"/>
      <w:spacing w:after="0" w:line="240" w:lineRule="auto"/>
      <w:ind w:firstLine="708"/>
      <w:jc w:val="both"/>
      <w:textAlignment w:val="baseline"/>
    </w:pPr>
    <w:rPr>
      <w:rFonts w:ascii="Tahoma" w:eastAsia="Times New Roman" w:hAnsi="Tahoma" w:cs="Times New Roman"/>
      <w:sz w:val="20"/>
      <w:szCs w:val="20"/>
      <w:lang w:val="es-ES_tradnl" w:eastAsia="es-ES"/>
    </w:rPr>
  </w:style>
  <w:style w:type="character" w:customStyle="1" w:styleId="TextodegloboCar">
    <w:name w:val="Texto de globo Car"/>
    <w:basedOn w:val="Fuentedeprrafopredeter"/>
    <w:link w:val="Textodeglobo"/>
    <w:uiPriority w:val="99"/>
    <w:semiHidden/>
    <w:rsid w:val="00B702EA"/>
    <w:rPr>
      <w:rFonts w:ascii="Tahoma" w:hAnsi="Tahoma" w:cs="Tahoma"/>
      <w:sz w:val="16"/>
      <w:szCs w:val="16"/>
      <w:lang w:val="es-AR"/>
    </w:rPr>
  </w:style>
  <w:style w:type="paragraph" w:styleId="Textodeglobo">
    <w:name w:val="Balloon Text"/>
    <w:basedOn w:val="Normal"/>
    <w:link w:val="TextodegloboCar"/>
    <w:uiPriority w:val="99"/>
    <w:semiHidden/>
    <w:unhideWhenUsed/>
    <w:rsid w:val="00B702EA"/>
    <w:pPr>
      <w:spacing w:after="0" w:line="240" w:lineRule="auto"/>
    </w:pPr>
    <w:rPr>
      <w:rFonts w:ascii="Tahoma" w:hAnsi="Tahoma" w:cs="Tahoma"/>
      <w:sz w:val="16"/>
      <w:szCs w:val="16"/>
    </w:rPr>
  </w:style>
  <w:style w:type="paragraph" w:styleId="Textoindependiente">
    <w:name w:val="Body Text"/>
    <w:basedOn w:val="Normal"/>
    <w:link w:val="TextoindependienteCar"/>
    <w:uiPriority w:val="99"/>
    <w:unhideWhenUsed/>
    <w:rsid w:val="00B702EA"/>
    <w:pPr>
      <w:spacing w:after="120" w:line="276" w:lineRule="auto"/>
    </w:pPr>
  </w:style>
  <w:style w:type="character" w:customStyle="1" w:styleId="TextoindependienteCar">
    <w:name w:val="Texto independiente Car"/>
    <w:basedOn w:val="Fuentedeprrafopredeter"/>
    <w:link w:val="Textoindependiente"/>
    <w:rsid w:val="00B702EA"/>
    <w:rPr>
      <w:lang w:val="es-AR"/>
    </w:rPr>
  </w:style>
  <w:style w:type="paragraph" w:styleId="Encabezado">
    <w:name w:val="header"/>
    <w:basedOn w:val="Normal"/>
    <w:link w:val="EncabezadoCar"/>
    <w:uiPriority w:val="99"/>
    <w:unhideWhenUsed/>
    <w:rsid w:val="00B702E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702EA"/>
    <w:rPr>
      <w:lang w:val="es-AR"/>
    </w:rPr>
  </w:style>
  <w:style w:type="paragraph" w:styleId="Piedepgina">
    <w:name w:val="footer"/>
    <w:basedOn w:val="Normal"/>
    <w:link w:val="PiedepginaCar"/>
    <w:uiPriority w:val="99"/>
    <w:unhideWhenUsed/>
    <w:rsid w:val="00B702E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702EA"/>
    <w:rPr>
      <w:lang w:val="es-AR"/>
    </w:rPr>
  </w:style>
  <w:style w:type="paragraph" w:customStyle="1" w:styleId="WW-Textoindependiente3">
    <w:name w:val="WW-Texto independiente 3"/>
    <w:basedOn w:val="Normal"/>
    <w:rsid w:val="00B702EA"/>
    <w:pPr>
      <w:suppressAutoHyphens/>
      <w:spacing w:after="0" w:line="240" w:lineRule="auto"/>
    </w:pPr>
    <w:rPr>
      <w:rFonts w:ascii="Meta-Normal" w:eastAsia="Times New Roman" w:hAnsi="Meta-Normal" w:cs="Times New Roman"/>
      <w:szCs w:val="20"/>
      <w:lang w:val="es-ES" w:eastAsia="es-ES"/>
    </w:rPr>
  </w:style>
  <w:style w:type="character" w:customStyle="1" w:styleId="TextoindependienteCar2">
    <w:name w:val="Texto independiente Car2"/>
    <w:rsid w:val="00B702EA"/>
    <w:rPr>
      <w:rFonts w:ascii="RotisSansSerif-Bold" w:hAnsi="RotisSansSerif-Bold"/>
      <w:sz w:val="22"/>
      <w:szCs w:val="24"/>
      <w:lang w:val="x-none" w:eastAsia="x-none"/>
    </w:rPr>
  </w:style>
  <w:style w:type="paragraph" w:customStyle="1" w:styleId="Textoindependiente22">
    <w:name w:val="Texto independiente 22"/>
    <w:basedOn w:val="Normal"/>
    <w:rsid w:val="00B702EA"/>
    <w:pPr>
      <w:overflowPunct w:val="0"/>
      <w:autoSpaceDE w:val="0"/>
      <w:autoSpaceDN w:val="0"/>
      <w:adjustRightInd w:val="0"/>
      <w:spacing w:after="0" w:line="240" w:lineRule="auto"/>
      <w:ind w:firstLine="708"/>
      <w:jc w:val="both"/>
      <w:textAlignment w:val="baseline"/>
    </w:pPr>
    <w:rPr>
      <w:rFonts w:ascii="Tahoma" w:eastAsia="Times New Roman" w:hAnsi="Tahoma" w:cs="Times New Roman"/>
      <w:sz w:val="20"/>
      <w:szCs w:val="20"/>
      <w:lang w:val="es-ES_tradnl" w:eastAsia="es-ES"/>
    </w:rPr>
  </w:style>
  <w:style w:type="character" w:customStyle="1" w:styleId="apple-converted-space">
    <w:name w:val="apple-converted-space"/>
    <w:basedOn w:val="Fuentedeprrafopredeter"/>
    <w:qFormat/>
    <w:rsid w:val="00B702EA"/>
  </w:style>
  <w:style w:type="character" w:customStyle="1" w:styleId="scx136915742">
    <w:name w:val="scx136915742"/>
    <w:basedOn w:val="Fuentedeprrafopredeter"/>
    <w:qFormat/>
    <w:rsid w:val="00B702EA"/>
  </w:style>
  <w:style w:type="character" w:customStyle="1" w:styleId="eop">
    <w:name w:val="eop"/>
    <w:basedOn w:val="Fuentedeprrafopredeter"/>
    <w:qFormat/>
    <w:rsid w:val="00B702EA"/>
  </w:style>
  <w:style w:type="character" w:customStyle="1" w:styleId="ListLabel1">
    <w:name w:val="ListLabel 1"/>
    <w:qFormat/>
    <w:rsid w:val="00B702EA"/>
    <w:rPr>
      <w:sz w:val="20"/>
    </w:rPr>
  </w:style>
  <w:style w:type="character" w:customStyle="1" w:styleId="Caracteresdenotafinal">
    <w:name w:val="Caracteres de nota final"/>
    <w:qFormat/>
    <w:rsid w:val="00B702EA"/>
  </w:style>
  <w:style w:type="character" w:customStyle="1" w:styleId="TextonotaalfinalCar">
    <w:name w:val="Texto nota al final Car"/>
    <w:basedOn w:val="Fuentedeprrafopredeter"/>
    <w:link w:val="Textonotaalfinal"/>
    <w:uiPriority w:val="99"/>
    <w:semiHidden/>
    <w:qFormat/>
    <w:rsid w:val="00B702EA"/>
    <w:rPr>
      <w:rFonts w:ascii="Calibri" w:eastAsia="Calibri" w:hAnsi="Calibri" w:cs="Calibri"/>
      <w:sz w:val="20"/>
      <w:szCs w:val="20"/>
      <w:lang w:val="es-ES"/>
    </w:rPr>
  </w:style>
  <w:style w:type="paragraph" w:styleId="Textonotaalfinal">
    <w:name w:val="endnote text"/>
    <w:basedOn w:val="Normal"/>
    <w:link w:val="TextonotaalfinalCar"/>
    <w:uiPriority w:val="99"/>
    <w:semiHidden/>
    <w:unhideWhenUsed/>
    <w:qFormat/>
    <w:rsid w:val="00B702EA"/>
    <w:pPr>
      <w:spacing w:after="0" w:line="240" w:lineRule="auto"/>
    </w:pPr>
    <w:rPr>
      <w:rFonts w:ascii="Calibri" w:eastAsia="Calibri" w:hAnsi="Calibri" w:cs="Calibri"/>
      <w:sz w:val="20"/>
      <w:szCs w:val="20"/>
      <w:lang w:val="es-ES"/>
    </w:rPr>
  </w:style>
  <w:style w:type="paragraph" w:styleId="Textoindependiente2">
    <w:name w:val="Body Text 2"/>
    <w:basedOn w:val="Normal"/>
    <w:link w:val="Textoindependiente2Car"/>
    <w:uiPriority w:val="99"/>
    <w:unhideWhenUsed/>
    <w:rsid w:val="00B702EA"/>
    <w:pPr>
      <w:spacing w:after="120" w:line="480" w:lineRule="auto"/>
    </w:pPr>
    <w:rPr>
      <w:rFonts w:ascii="Calibri" w:eastAsia="Calibri" w:hAnsi="Calibri" w:cs="Calibri"/>
      <w:sz w:val="20"/>
      <w:szCs w:val="20"/>
      <w:lang w:val="es-ES"/>
    </w:rPr>
  </w:style>
  <w:style w:type="character" w:customStyle="1" w:styleId="Textoindependiente2Car">
    <w:name w:val="Texto independiente 2 Car"/>
    <w:basedOn w:val="Fuentedeprrafopredeter"/>
    <w:link w:val="Textoindependiente2"/>
    <w:uiPriority w:val="99"/>
    <w:rsid w:val="00B702EA"/>
    <w:rPr>
      <w:rFonts w:ascii="Calibri" w:eastAsia="Calibri" w:hAnsi="Calibri" w:cs="Calibri"/>
      <w:sz w:val="20"/>
      <w:szCs w:val="20"/>
      <w:lang w:val="es-ES"/>
    </w:rPr>
  </w:style>
  <w:style w:type="paragraph" w:customStyle="1" w:styleId="Textoindependiente23">
    <w:name w:val="Texto independiente 23"/>
    <w:basedOn w:val="Normal"/>
    <w:rsid w:val="00B702EA"/>
    <w:pPr>
      <w:overflowPunct w:val="0"/>
      <w:autoSpaceDE w:val="0"/>
      <w:autoSpaceDN w:val="0"/>
      <w:adjustRightInd w:val="0"/>
      <w:spacing w:after="0" w:line="240" w:lineRule="auto"/>
      <w:ind w:firstLine="708"/>
      <w:jc w:val="both"/>
      <w:textAlignment w:val="baseline"/>
    </w:pPr>
    <w:rPr>
      <w:rFonts w:ascii="Tahoma" w:eastAsia="Times New Roman" w:hAnsi="Tahoma" w:cs="Times New Roman"/>
      <w:sz w:val="20"/>
      <w:szCs w:val="20"/>
      <w:lang w:val="es-ES_tradnl" w:eastAsia="es-ES"/>
    </w:rPr>
  </w:style>
  <w:style w:type="paragraph" w:customStyle="1" w:styleId="Textoindependiente24">
    <w:name w:val="Texto independiente 24"/>
    <w:basedOn w:val="Normal"/>
    <w:rsid w:val="00B702EA"/>
    <w:pPr>
      <w:overflowPunct w:val="0"/>
      <w:autoSpaceDE w:val="0"/>
      <w:autoSpaceDN w:val="0"/>
      <w:adjustRightInd w:val="0"/>
      <w:spacing w:after="0" w:line="240" w:lineRule="auto"/>
      <w:ind w:firstLine="708"/>
      <w:jc w:val="both"/>
      <w:textAlignment w:val="baseline"/>
    </w:pPr>
    <w:rPr>
      <w:rFonts w:ascii="Tahoma" w:eastAsia="Times New Roman" w:hAnsi="Tahoma" w:cs="Times New Roman"/>
      <w:sz w:val="20"/>
      <w:szCs w:val="20"/>
      <w:lang w:val="es-ES_tradnl" w:eastAsia="es-ES"/>
    </w:rPr>
  </w:style>
  <w:style w:type="paragraph" w:styleId="NormalWeb">
    <w:name w:val="Normal (Web)"/>
    <w:basedOn w:val="Normal"/>
    <w:uiPriority w:val="99"/>
    <w:semiHidden/>
    <w:unhideWhenUsed/>
    <w:rsid w:val="00F54F52"/>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Sinespaciado">
    <w:name w:val="No Spacing"/>
    <w:uiPriority w:val="1"/>
    <w:qFormat/>
    <w:rsid w:val="000214BB"/>
    <w:pPr>
      <w:spacing w:after="0" w:line="240" w:lineRule="auto"/>
    </w:pPr>
    <w:rPr>
      <w:lang w:val="es-ES"/>
    </w:rPr>
  </w:style>
  <w:style w:type="paragraph" w:styleId="Subttulo">
    <w:name w:val="Subtitle"/>
    <w:basedOn w:val="Normal"/>
    <w:link w:val="SubttuloCar"/>
    <w:qFormat/>
    <w:rsid w:val="002D19E8"/>
    <w:pPr>
      <w:spacing w:after="0" w:line="240" w:lineRule="auto"/>
      <w:jc w:val="both"/>
    </w:pPr>
    <w:rPr>
      <w:rFonts w:ascii="Times New Roman" w:eastAsia="Times New Roman" w:hAnsi="Times New Roman" w:cs="Times New Roman"/>
      <w:b/>
      <w:sz w:val="24"/>
      <w:szCs w:val="20"/>
      <w:lang w:val="es-ES_tradnl" w:eastAsia="es-ES"/>
    </w:rPr>
  </w:style>
  <w:style w:type="character" w:customStyle="1" w:styleId="SubttuloCar">
    <w:name w:val="Subtítulo Car"/>
    <w:basedOn w:val="Fuentedeprrafopredeter"/>
    <w:link w:val="Subttulo"/>
    <w:rsid w:val="002D19E8"/>
    <w:rPr>
      <w:rFonts w:ascii="Times New Roman" w:eastAsia="Times New Roman" w:hAnsi="Times New Roman" w:cs="Times New Roman"/>
      <w:b/>
      <w:sz w:val="24"/>
      <w:szCs w:val="20"/>
      <w:lang w:val="es-ES_tradnl" w:eastAsia="es-ES"/>
    </w:rPr>
  </w:style>
  <w:style w:type="character" w:customStyle="1" w:styleId="fontstyle01">
    <w:name w:val="fontstyle01"/>
    <w:basedOn w:val="Fuentedeprrafopredeter"/>
    <w:rsid w:val="00D35D01"/>
    <w:rPr>
      <w:rFonts w:ascii="*Arial-4562-Identity-H" w:hAnsi="*Arial-4562-Identity-H" w:hint="default"/>
      <w:b w:val="0"/>
      <w:bCs w:val="0"/>
      <w:i w:val="0"/>
      <w:iCs w:val="0"/>
      <w:color w:val="313131"/>
      <w:sz w:val="18"/>
      <w:szCs w:val="18"/>
    </w:rPr>
  </w:style>
  <w:style w:type="character" w:customStyle="1" w:styleId="z-label">
    <w:name w:val="z-label"/>
    <w:basedOn w:val="Fuentedeprrafopredeter"/>
    <w:rsid w:val="0057658D"/>
  </w:style>
  <w:style w:type="character" w:customStyle="1" w:styleId="jdfsz">
    <w:name w:val="jdfsz"/>
    <w:basedOn w:val="Fuentedeprrafopredeter"/>
    <w:rsid w:val="00716C87"/>
  </w:style>
  <w:style w:type="character" w:customStyle="1" w:styleId="mark976sqc02r">
    <w:name w:val="mark976sqc02r"/>
    <w:basedOn w:val="Fuentedeprrafopredeter"/>
    <w:rsid w:val="00F24ED2"/>
  </w:style>
  <w:style w:type="character" w:customStyle="1" w:styleId="normaltextrun">
    <w:name w:val="normaltextrun"/>
    <w:basedOn w:val="Fuentedeprrafopredeter"/>
    <w:rsid w:val="00753952"/>
  </w:style>
  <w:style w:type="character" w:customStyle="1" w:styleId="markyi3k7adno">
    <w:name w:val="markyi3k7adno"/>
    <w:basedOn w:val="Fuentedeprrafopredeter"/>
    <w:rsid w:val="00C672B5"/>
  </w:style>
  <w:style w:type="character" w:customStyle="1" w:styleId="TextoindependienteCar1">
    <w:name w:val="Texto independiente Car1"/>
    <w:rsid w:val="00CD2889"/>
    <w:rPr>
      <w:rFonts w:ascii="RotisSansSerif-Bold" w:eastAsia="Times New Roman" w:hAnsi="RotisSansSerif-Bold" w:cs="Times New Roman"/>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183963">
      <w:bodyDiv w:val="1"/>
      <w:marLeft w:val="0"/>
      <w:marRight w:val="0"/>
      <w:marTop w:val="0"/>
      <w:marBottom w:val="0"/>
      <w:divBdr>
        <w:top w:val="none" w:sz="0" w:space="0" w:color="auto"/>
        <w:left w:val="none" w:sz="0" w:space="0" w:color="auto"/>
        <w:bottom w:val="none" w:sz="0" w:space="0" w:color="auto"/>
        <w:right w:val="none" w:sz="0" w:space="0" w:color="auto"/>
      </w:divBdr>
    </w:div>
    <w:div w:id="455684559">
      <w:bodyDiv w:val="1"/>
      <w:marLeft w:val="0"/>
      <w:marRight w:val="0"/>
      <w:marTop w:val="0"/>
      <w:marBottom w:val="0"/>
      <w:divBdr>
        <w:top w:val="none" w:sz="0" w:space="0" w:color="auto"/>
        <w:left w:val="none" w:sz="0" w:space="0" w:color="auto"/>
        <w:bottom w:val="none" w:sz="0" w:space="0" w:color="auto"/>
        <w:right w:val="none" w:sz="0" w:space="0" w:color="auto"/>
      </w:divBdr>
      <w:divsChild>
        <w:div w:id="251278723">
          <w:marLeft w:val="0"/>
          <w:marRight w:val="0"/>
          <w:marTop w:val="600"/>
          <w:marBottom w:val="450"/>
          <w:divBdr>
            <w:top w:val="none" w:sz="0" w:space="0" w:color="auto"/>
            <w:left w:val="none" w:sz="0" w:space="0" w:color="auto"/>
            <w:bottom w:val="single" w:sz="6" w:space="0" w:color="E0E0E0"/>
            <w:right w:val="none" w:sz="0" w:space="0" w:color="auto"/>
          </w:divBdr>
          <w:divsChild>
            <w:div w:id="785386397">
              <w:marLeft w:val="0"/>
              <w:marRight w:val="0"/>
              <w:marTop w:val="0"/>
              <w:marBottom w:val="0"/>
              <w:divBdr>
                <w:top w:val="none" w:sz="0" w:space="0" w:color="auto"/>
                <w:left w:val="none" w:sz="0" w:space="0" w:color="auto"/>
                <w:bottom w:val="single" w:sz="6" w:space="5" w:color="A7A7A7"/>
                <w:right w:val="none" w:sz="0" w:space="0" w:color="auto"/>
              </w:divBdr>
            </w:div>
          </w:divsChild>
        </w:div>
        <w:div w:id="17320206">
          <w:marLeft w:val="0"/>
          <w:marRight w:val="0"/>
          <w:marTop w:val="0"/>
          <w:marBottom w:val="0"/>
          <w:divBdr>
            <w:top w:val="none" w:sz="0" w:space="0" w:color="auto"/>
            <w:left w:val="none" w:sz="0" w:space="0" w:color="auto"/>
            <w:bottom w:val="none" w:sz="0" w:space="0" w:color="auto"/>
            <w:right w:val="none" w:sz="0" w:space="0" w:color="auto"/>
          </w:divBdr>
        </w:div>
        <w:div w:id="1100025135">
          <w:marLeft w:val="0"/>
          <w:marRight w:val="0"/>
          <w:marTop w:val="0"/>
          <w:marBottom w:val="0"/>
          <w:divBdr>
            <w:top w:val="none" w:sz="0" w:space="0" w:color="auto"/>
            <w:left w:val="none" w:sz="0" w:space="0" w:color="auto"/>
            <w:bottom w:val="none" w:sz="0" w:space="0" w:color="auto"/>
            <w:right w:val="none" w:sz="0" w:space="0" w:color="auto"/>
          </w:divBdr>
        </w:div>
        <w:div w:id="1367097593">
          <w:marLeft w:val="0"/>
          <w:marRight w:val="0"/>
          <w:marTop w:val="0"/>
          <w:marBottom w:val="0"/>
          <w:divBdr>
            <w:top w:val="none" w:sz="0" w:space="0" w:color="auto"/>
            <w:left w:val="none" w:sz="0" w:space="0" w:color="auto"/>
            <w:bottom w:val="none" w:sz="0" w:space="0" w:color="auto"/>
            <w:right w:val="none" w:sz="0" w:space="0" w:color="auto"/>
          </w:divBdr>
        </w:div>
        <w:div w:id="1842113259">
          <w:marLeft w:val="0"/>
          <w:marRight w:val="0"/>
          <w:marTop w:val="0"/>
          <w:marBottom w:val="0"/>
          <w:divBdr>
            <w:top w:val="none" w:sz="0" w:space="0" w:color="auto"/>
            <w:left w:val="none" w:sz="0" w:space="0" w:color="auto"/>
            <w:bottom w:val="none" w:sz="0" w:space="0" w:color="auto"/>
            <w:right w:val="none" w:sz="0" w:space="0" w:color="auto"/>
          </w:divBdr>
          <w:divsChild>
            <w:div w:id="842234051">
              <w:marLeft w:val="0"/>
              <w:marRight w:val="0"/>
              <w:marTop w:val="0"/>
              <w:marBottom w:val="0"/>
              <w:divBdr>
                <w:top w:val="none" w:sz="0" w:space="0" w:color="auto"/>
                <w:left w:val="none" w:sz="0" w:space="0" w:color="auto"/>
                <w:bottom w:val="none" w:sz="0" w:space="0" w:color="auto"/>
                <w:right w:val="none" w:sz="0" w:space="0" w:color="auto"/>
              </w:divBdr>
            </w:div>
          </w:divsChild>
        </w:div>
        <w:div w:id="1528064624">
          <w:marLeft w:val="0"/>
          <w:marRight w:val="0"/>
          <w:marTop w:val="0"/>
          <w:marBottom w:val="0"/>
          <w:divBdr>
            <w:top w:val="none" w:sz="0" w:space="0" w:color="auto"/>
            <w:left w:val="none" w:sz="0" w:space="0" w:color="auto"/>
            <w:bottom w:val="none" w:sz="0" w:space="0" w:color="auto"/>
            <w:right w:val="none" w:sz="0" w:space="0" w:color="auto"/>
          </w:divBdr>
        </w:div>
        <w:div w:id="978532517">
          <w:marLeft w:val="0"/>
          <w:marRight w:val="0"/>
          <w:marTop w:val="0"/>
          <w:marBottom w:val="0"/>
          <w:divBdr>
            <w:top w:val="none" w:sz="0" w:space="0" w:color="auto"/>
            <w:left w:val="none" w:sz="0" w:space="0" w:color="auto"/>
            <w:bottom w:val="none" w:sz="0" w:space="0" w:color="auto"/>
            <w:right w:val="none" w:sz="0" w:space="0" w:color="auto"/>
          </w:divBdr>
          <w:divsChild>
            <w:div w:id="587422321">
              <w:marLeft w:val="0"/>
              <w:marRight w:val="0"/>
              <w:marTop w:val="0"/>
              <w:marBottom w:val="0"/>
              <w:divBdr>
                <w:top w:val="none" w:sz="0" w:space="0" w:color="auto"/>
                <w:left w:val="none" w:sz="0" w:space="0" w:color="auto"/>
                <w:bottom w:val="none" w:sz="0" w:space="0" w:color="auto"/>
                <w:right w:val="none" w:sz="0" w:space="0" w:color="auto"/>
              </w:divBdr>
            </w:div>
          </w:divsChild>
        </w:div>
        <w:div w:id="565723899">
          <w:marLeft w:val="0"/>
          <w:marRight w:val="0"/>
          <w:marTop w:val="0"/>
          <w:marBottom w:val="225"/>
          <w:divBdr>
            <w:top w:val="none" w:sz="0" w:space="0" w:color="auto"/>
            <w:left w:val="none" w:sz="0" w:space="0" w:color="auto"/>
            <w:bottom w:val="none" w:sz="0" w:space="0" w:color="auto"/>
            <w:right w:val="none" w:sz="0" w:space="0" w:color="auto"/>
          </w:divBdr>
        </w:div>
        <w:div w:id="1404987731">
          <w:marLeft w:val="0"/>
          <w:marRight w:val="0"/>
          <w:marTop w:val="0"/>
          <w:marBottom w:val="0"/>
          <w:divBdr>
            <w:top w:val="none" w:sz="0" w:space="0" w:color="auto"/>
            <w:left w:val="none" w:sz="0" w:space="0" w:color="auto"/>
            <w:bottom w:val="none" w:sz="0" w:space="0" w:color="auto"/>
            <w:right w:val="none" w:sz="0" w:space="0" w:color="auto"/>
          </w:divBdr>
        </w:div>
        <w:div w:id="1652171447">
          <w:marLeft w:val="0"/>
          <w:marRight w:val="0"/>
          <w:marTop w:val="0"/>
          <w:marBottom w:val="0"/>
          <w:divBdr>
            <w:top w:val="none" w:sz="0" w:space="0" w:color="auto"/>
            <w:left w:val="none" w:sz="0" w:space="0" w:color="auto"/>
            <w:bottom w:val="none" w:sz="0" w:space="0" w:color="auto"/>
            <w:right w:val="none" w:sz="0" w:space="0" w:color="auto"/>
          </w:divBdr>
          <w:divsChild>
            <w:div w:id="1446585218">
              <w:marLeft w:val="0"/>
              <w:marRight w:val="0"/>
              <w:marTop w:val="0"/>
              <w:marBottom w:val="0"/>
              <w:divBdr>
                <w:top w:val="none" w:sz="0" w:space="0" w:color="auto"/>
                <w:left w:val="none" w:sz="0" w:space="0" w:color="auto"/>
                <w:bottom w:val="none" w:sz="0" w:space="0" w:color="auto"/>
                <w:right w:val="none" w:sz="0" w:space="0" w:color="auto"/>
              </w:divBdr>
            </w:div>
            <w:div w:id="1878202973">
              <w:marLeft w:val="0"/>
              <w:marRight w:val="0"/>
              <w:marTop w:val="0"/>
              <w:marBottom w:val="0"/>
              <w:divBdr>
                <w:top w:val="none" w:sz="0" w:space="0" w:color="auto"/>
                <w:left w:val="none" w:sz="0" w:space="0" w:color="auto"/>
                <w:bottom w:val="none" w:sz="0" w:space="0" w:color="auto"/>
                <w:right w:val="none" w:sz="0" w:space="0" w:color="auto"/>
              </w:divBdr>
            </w:div>
          </w:divsChild>
        </w:div>
        <w:div w:id="1603562216">
          <w:marLeft w:val="0"/>
          <w:marRight w:val="0"/>
          <w:marTop w:val="0"/>
          <w:marBottom w:val="0"/>
          <w:divBdr>
            <w:top w:val="none" w:sz="0" w:space="0" w:color="auto"/>
            <w:left w:val="none" w:sz="0" w:space="0" w:color="auto"/>
            <w:bottom w:val="none" w:sz="0" w:space="0" w:color="auto"/>
            <w:right w:val="none" w:sz="0" w:space="0" w:color="auto"/>
          </w:divBdr>
        </w:div>
        <w:div w:id="1608342839">
          <w:marLeft w:val="0"/>
          <w:marRight w:val="0"/>
          <w:marTop w:val="0"/>
          <w:marBottom w:val="0"/>
          <w:divBdr>
            <w:top w:val="none" w:sz="0" w:space="0" w:color="auto"/>
            <w:left w:val="none" w:sz="0" w:space="0" w:color="auto"/>
            <w:bottom w:val="none" w:sz="0" w:space="0" w:color="auto"/>
            <w:right w:val="none" w:sz="0" w:space="0" w:color="auto"/>
          </w:divBdr>
        </w:div>
        <w:div w:id="1221213812">
          <w:marLeft w:val="0"/>
          <w:marRight w:val="0"/>
          <w:marTop w:val="0"/>
          <w:marBottom w:val="0"/>
          <w:divBdr>
            <w:top w:val="none" w:sz="0" w:space="0" w:color="auto"/>
            <w:left w:val="none" w:sz="0" w:space="0" w:color="auto"/>
            <w:bottom w:val="none" w:sz="0" w:space="0" w:color="auto"/>
            <w:right w:val="none" w:sz="0" w:space="0" w:color="auto"/>
          </w:divBdr>
          <w:divsChild>
            <w:div w:id="166790496">
              <w:marLeft w:val="0"/>
              <w:marRight w:val="0"/>
              <w:marTop w:val="0"/>
              <w:marBottom w:val="0"/>
              <w:divBdr>
                <w:top w:val="none" w:sz="0" w:space="0" w:color="auto"/>
                <w:left w:val="none" w:sz="0" w:space="0" w:color="auto"/>
                <w:bottom w:val="none" w:sz="0" w:space="0" w:color="auto"/>
                <w:right w:val="none" w:sz="0" w:space="0" w:color="auto"/>
              </w:divBdr>
              <w:divsChild>
                <w:div w:id="1112558013">
                  <w:marLeft w:val="0"/>
                  <w:marRight w:val="0"/>
                  <w:marTop w:val="0"/>
                  <w:marBottom w:val="0"/>
                  <w:divBdr>
                    <w:top w:val="none" w:sz="0" w:space="0" w:color="auto"/>
                    <w:left w:val="none" w:sz="0" w:space="0" w:color="auto"/>
                    <w:bottom w:val="none" w:sz="0" w:space="0" w:color="auto"/>
                    <w:right w:val="none" w:sz="0" w:space="0" w:color="auto"/>
                  </w:divBdr>
                  <w:divsChild>
                    <w:div w:id="1394695007">
                      <w:marLeft w:val="0"/>
                      <w:marRight w:val="0"/>
                      <w:marTop w:val="0"/>
                      <w:marBottom w:val="0"/>
                      <w:divBdr>
                        <w:top w:val="none" w:sz="0" w:space="0" w:color="auto"/>
                        <w:left w:val="none" w:sz="0" w:space="0" w:color="auto"/>
                        <w:bottom w:val="none" w:sz="0" w:space="0" w:color="auto"/>
                        <w:right w:val="none" w:sz="0" w:space="0" w:color="auto"/>
                      </w:divBdr>
                      <w:divsChild>
                        <w:div w:id="962270242">
                          <w:marLeft w:val="0"/>
                          <w:marRight w:val="0"/>
                          <w:marTop w:val="0"/>
                          <w:marBottom w:val="0"/>
                          <w:divBdr>
                            <w:top w:val="none" w:sz="0" w:space="0" w:color="auto"/>
                            <w:left w:val="none" w:sz="0" w:space="0" w:color="auto"/>
                            <w:bottom w:val="none" w:sz="0" w:space="0" w:color="auto"/>
                            <w:right w:val="none" w:sz="0" w:space="0" w:color="auto"/>
                          </w:divBdr>
                        </w:div>
                        <w:div w:id="1182162969">
                          <w:marLeft w:val="0"/>
                          <w:marRight w:val="0"/>
                          <w:marTop w:val="0"/>
                          <w:marBottom w:val="0"/>
                          <w:divBdr>
                            <w:top w:val="none" w:sz="0" w:space="0" w:color="auto"/>
                            <w:left w:val="none" w:sz="0" w:space="0" w:color="auto"/>
                            <w:bottom w:val="none" w:sz="0" w:space="0" w:color="auto"/>
                            <w:right w:val="none" w:sz="0" w:space="0" w:color="auto"/>
                          </w:divBdr>
                          <w:divsChild>
                            <w:div w:id="102571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018004">
                      <w:marLeft w:val="0"/>
                      <w:marRight w:val="0"/>
                      <w:marTop w:val="0"/>
                      <w:marBottom w:val="0"/>
                      <w:divBdr>
                        <w:top w:val="none" w:sz="0" w:space="0" w:color="auto"/>
                        <w:left w:val="none" w:sz="0" w:space="0" w:color="auto"/>
                        <w:bottom w:val="none" w:sz="0" w:space="0" w:color="auto"/>
                        <w:right w:val="none" w:sz="0" w:space="0" w:color="auto"/>
                      </w:divBdr>
                      <w:divsChild>
                        <w:div w:id="2009750358">
                          <w:marLeft w:val="0"/>
                          <w:marRight w:val="0"/>
                          <w:marTop w:val="0"/>
                          <w:marBottom w:val="0"/>
                          <w:divBdr>
                            <w:top w:val="none" w:sz="0" w:space="0" w:color="auto"/>
                            <w:left w:val="none" w:sz="0" w:space="0" w:color="auto"/>
                            <w:bottom w:val="none" w:sz="0" w:space="0" w:color="auto"/>
                            <w:right w:val="none" w:sz="0" w:space="0" w:color="auto"/>
                          </w:divBdr>
                        </w:div>
                        <w:div w:id="1287157609">
                          <w:marLeft w:val="0"/>
                          <w:marRight w:val="0"/>
                          <w:marTop w:val="0"/>
                          <w:marBottom w:val="0"/>
                          <w:divBdr>
                            <w:top w:val="none" w:sz="0" w:space="0" w:color="auto"/>
                            <w:left w:val="none" w:sz="0" w:space="0" w:color="auto"/>
                            <w:bottom w:val="none" w:sz="0" w:space="0" w:color="auto"/>
                            <w:right w:val="none" w:sz="0" w:space="0" w:color="auto"/>
                          </w:divBdr>
                          <w:divsChild>
                            <w:div w:id="286395955">
                              <w:marLeft w:val="0"/>
                              <w:marRight w:val="0"/>
                              <w:marTop w:val="0"/>
                              <w:marBottom w:val="0"/>
                              <w:divBdr>
                                <w:top w:val="none" w:sz="0" w:space="0" w:color="auto"/>
                                <w:left w:val="none" w:sz="0" w:space="0" w:color="auto"/>
                                <w:bottom w:val="none" w:sz="0" w:space="0" w:color="auto"/>
                                <w:right w:val="none" w:sz="0" w:space="0" w:color="auto"/>
                              </w:divBdr>
                            </w:div>
                            <w:div w:id="91655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765714">
                      <w:marLeft w:val="0"/>
                      <w:marRight w:val="0"/>
                      <w:marTop w:val="900"/>
                      <w:marBottom w:val="0"/>
                      <w:divBdr>
                        <w:top w:val="none" w:sz="0" w:space="0" w:color="auto"/>
                        <w:left w:val="none" w:sz="0" w:space="0" w:color="auto"/>
                        <w:bottom w:val="none" w:sz="0" w:space="0" w:color="auto"/>
                        <w:right w:val="none" w:sz="0" w:space="0" w:color="auto"/>
                      </w:divBdr>
                      <w:divsChild>
                        <w:div w:id="556010457">
                          <w:marLeft w:val="0"/>
                          <w:marRight w:val="0"/>
                          <w:marTop w:val="0"/>
                          <w:marBottom w:val="0"/>
                          <w:divBdr>
                            <w:top w:val="none" w:sz="0" w:space="0" w:color="auto"/>
                            <w:left w:val="none" w:sz="0" w:space="0" w:color="auto"/>
                            <w:bottom w:val="none" w:sz="0" w:space="0" w:color="auto"/>
                            <w:right w:val="none" w:sz="0" w:space="0" w:color="auto"/>
                          </w:divBdr>
                          <w:divsChild>
                            <w:div w:id="2069767028">
                              <w:marLeft w:val="0"/>
                              <w:marRight w:val="0"/>
                              <w:marTop w:val="45"/>
                              <w:marBottom w:val="0"/>
                              <w:divBdr>
                                <w:top w:val="none" w:sz="0" w:space="0" w:color="auto"/>
                                <w:left w:val="none" w:sz="0" w:space="0" w:color="auto"/>
                                <w:bottom w:val="none" w:sz="0" w:space="0" w:color="auto"/>
                                <w:right w:val="none" w:sz="0" w:space="0" w:color="auto"/>
                              </w:divBdr>
                              <w:divsChild>
                                <w:div w:id="421072734">
                                  <w:marLeft w:val="-15"/>
                                  <w:marRight w:val="0"/>
                                  <w:marTop w:val="0"/>
                                  <w:marBottom w:val="0"/>
                                  <w:divBdr>
                                    <w:top w:val="none" w:sz="0" w:space="0" w:color="auto"/>
                                    <w:left w:val="single" w:sz="6" w:space="0" w:color="A1A1A1"/>
                                    <w:bottom w:val="single" w:sz="6" w:space="2" w:color="A1A1A1"/>
                                    <w:right w:val="single" w:sz="6" w:space="0" w:color="A1A1A1"/>
                                  </w:divBdr>
                                  <w:divsChild>
                                    <w:div w:id="1194609655">
                                      <w:marLeft w:val="0"/>
                                      <w:marRight w:val="0"/>
                                      <w:marTop w:val="0"/>
                                      <w:marBottom w:val="0"/>
                                      <w:divBdr>
                                        <w:top w:val="none" w:sz="0" w:space="0" w:color="auto"/>
                                        <w:left w:val="none" w:sz="0" w:space="0" w:color="auto"/>
                                        <w:bottom w:val="none" w:sz="0" w:space="0" w:color="auto"/>
                                        <w:right w:val="none" w:sz="0" w:space="0" w:color="auto"/>
                                      </w:divBdr>
                                    </w:div>
                                    <w:div w:id="247349947">
                                      <w:marLeft w:val="0"/>
                                      <w:marRight w:val="0"/>
                                      <w:marTop w:val="0"/>
                                      <w:marBottom w:val="0"/>
                                      <w:divBdr>
                                        <w:top w:val="none" w:sz="0" w:space="0" w:color="auto"/>
                                        <w:left w:val="none" w:sz="0" w:space="0" w:color="auto"/>
                                        <w:bottom w:val="none" w:sz="0" w:space="0" w:color="auto"/>
                                        <w:right w:val="none" w:sz="0" w:space="0" w:color="auto"/>
                                      </w:divBdr>
                                      <w:divsChild>
                                        <w:div w:id="1905875488">
                                          <w:marLeft w:val="0"/>
                                          <w:marRight w:val="0"/>
                                          <w:marTop w:val="0"/>
                                          <w:marBottom w:val="0"/>
                                          <w:divBdr>
                                            <w:top w:val="none" w:sz="0" w:space="0" w:color="auto"/>
                                            <w:left w:val="none" w:sz="0" w:space="0" w:color="auto"/>
                                            <w:bottom w:val="none" w:sz="0" w:space="0" w:color="auto"/>
                                            <w:right w:val="none" w:sz="0" w:space="0" w:color="auto"/>
                                          </w:divBdr>
                                        </w:div>
                                        <w:div w:id="852885603">
                                          <w:marLeft w:val="0"/>
                                          <w:marRight w:val="0"/>
                                          <w:marTop w:val="0"/>
                                          <w:marBottom w:val="0"/>
                                          <w:divBdr>
                                            <w:top w:val="none" w:sz="0" w:space="0" w:color="auto"/>
                                            <w:left w:val="none" w:sz="0" w:space="0" w:color="auto"/>
                                            <w:bottom w:val="none" w:sz="0" w:space="0" w:color="auto"/>
                                            <w:right w:val="none" w:sz="0" w:space="0" w:color="auto"/>
                                          </w:divBdr>
                                        </w:div>
                                        <w:div w:id="1574854749">
                                          <w:marLeft w:val="0"/>
                                          <w:marRight w:val="0"/>
                                          <w:marTop w:val="0"/>
                                          <w:marBottom w:val="0"/>
                                          <w:divBdr>
                                            <w:top w:val="none" w:sz="0" w:space="0" w:color="auto"/>
                                            <w:left w:val="none" w:sz="0" w:space="0" w:color="auto"/>
                                            <w:bottom w:val="none" w:sz="0" w:space="0" w:color="auto"/>
                                            <w:right w:val="none" w:sz="0" w:space="0" w:color="auto"/>
                                          </w:divBdr>
                                        </w:div>
                                        <w:div w:id="207389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17922">
                                  <w:marLeft w:val="0"/>
                                  <w:marRight w:val="0"/>
                                  <w:marTop w:val="0"/>
                                  <w:marBottom w:val="0"/>
                                  <w:divBdr>
                                    <w:top w:val="none" w:sz="0" w:space="0" w:color="auto"/>
                                    <w:left w:val="none" w:sz="0" w:space="0" w:color="auto"/>
                                    <w:bottom w:val="none" w:sz="0" w:space="0" w:color="auto"/>
                                    <w:right w:val="none" w:sz="0" w:space="0" w:color="auto"/>
                                  </w:divBdr>
                                  <w:divsChild>
                                    <w:div w:id="329528592">
                                      <w:marLeft w:val="0"/>
                                      <w:marRight w:val="0"/>
                                      <w:marTop w:val="0"/>
                                      <w:marBottom w:val="0"/>
                                      <w:divBdr>
                                        <w:top w:val="none" w:sz="0" w:space="0" w:color="auto"/>
                                        <w:left w:val="none" w:sz="0" w:space="0" w:color="auto"/>
                                        <w:bottom w:val="none" w:sz="0" w:space="0" w:color="auto"/>
                                        <w:right w:val="none" w:sz="0" w:space="0" w:color="auto"/>
                                      </w:divBdr>
                                    </w:div>
                                    <w:div w:id="873077316">
                                      <w:marLeft w:val="0"/>
                                      <w:marRight w:val="0"/>
                                      <w:marTop w:val="0"/>
                                      <w:marBottom w:val="0"/>
                                      <w:divBdr>
                                        <w:top w:val="none" w:sz="0" w:space="0" w:color="auto"/>
                                        <w:left w:val="none" w:sz="0" w:space="0" w:color="auto"/>
                                        <w:bottom w:val="none" w:sz="0" w:space="0" w:color="auto"/>
                                        <w:right w:val="none" w:sz="0" w:space="0" w:color="auto"/>
                                      </w:divBdr>
                                      <w:divsChild>
                                        <w:div w:id="1313483153">
                                          <w:marLeft w:val="0"/>
                                          <w:marRight w:val="0"/>
                                          <w:marTop w:val="0"/>
                                          <w:marBottom w:val="0"/>
                                          <w:divBdr>
                                            <w:top w:val="none" w:sz="0" w:space="0" w:color="auto"/>
                                            <w:left w:val="none" w:sz="0" w:space="0" w:color="auto"/>
                                            <w:bottom w:val="none" w:sz="0" w:space="0" w:color="auto"/>
                                            <w:right w:val="none" w:sz="0" w:space="0" w:color="auto"/>
                                          </w:divBdr>
                                          <w:divsChild>
                                            <w:div w:id="122900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469134">
                                      <w:marLeft w:val="0"/>
                                      <w:marRight w:val="0"/>
                                      <w:marTop w:val="0"/>
                                      <w:marBottom w:val="0"/>
                                      <w:divBdr>
                                        <w:top w:val="none" w:sz="0" w:space="0" w:color="auto"/>
                                        <w:left w:val="none" w:sz="0" w:space="0" w:color="auto"/>
                                        <w:bottom w:val="none" w:sz="0" w:space="0" w:color="auto"/>
                                        <w:right w:val="none" w:sz="0" w:space="0" w:color="auto"/>
                                      </w:divBdr>
                                      <w:divsChild>
                                        <w:div w:id="1911883569">
                                          <w:marLeft w:val="0"/>
                                          <w:marRight w:val="0"/>
                                          <w:marTop w:val="0"/>
                                          <w:marBottom w:val="0"/>
                                          <w:divBdr>
                                            <w:top w:val="none" w:sz="0" w:space="0" w:color="auto"/>
                                            <w:left w:val="none" w:sz="0" w:space="0" w:color="auto"/>
                                            <w:bottom w:val="none" w:sz="0" w:space="0" w:color="auto"/>
                                            <w:right w:val="none" w:sz="0" w:space="0" w:color="auto"/>
                                          </w:divBdr>
                                          <w:divsChild>
                                            <w:div w:id="105272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354559">
                                      <w:marLeft w:val="0"/>
                                      <w:marRight w:val="0"/>
                                      <w:marTop w:val="0"/>
                                      <w:marBottom w:val="0"/>
                                      <w:divBdr>
                                        <w:top w:val="none" w:sz="0" w:space="0" w:color="auto"/>
                                        <w:left w:val="none" w:sz="0" w:space="0" w:color="auto"/>
                                        <w:bottom w:val="none" w:sz="0" w:space="0" w:color="auto"/>
                                        <w:right w:val="none" w:sz="0" w:space="0" w:color="auto"/>
                                      </w:divBdr>
                                      <w:divsChild>
                                        <w:div w:id="1887139133">
                                          <w:marLeft w:val="0"/>
                                          <w:marRight w:val="0"/>
                                          <w:marTop w:val="0"/>
                                          <w:marBottom w:val="0"/>
                                          <w:divBdr>
                                            <w:top w:val="none" w:sz="0" w:space="0" w:color="auto"/>
                                            <w:left w:val="none" w:sz="0" w:space="0" w:color="auto"/>
                                            <w:bottom w:val="none" w:sz="0" w:space="0" w:color="auto"/>
                                            <w:right w:val="none" w:sz="0" w:space="0" w:color="auto"/>
                                          </w:divBdr>
                                          <w:divsChild>
                                            <w:div w:id="14131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5570138">
                          <w:marLeft w:val="0"/>
                          <w:marRight w:val="0"/>
                          <w:marTop w:val="90"/>
                          <w:marBottom w:val="0"/>
                          <w:divBdr>
                            <w:top w:val="none" w:sz="0" w:space="0" w:color="auto"/>
                            <w:left w:val="none" w:sz="0" w:space="0" w:color="auto"/>
                            <w:bottom w:val="none" w:sz="0" w:space="0" w:color="auto"/>
                            <w:right w:val="none" w:sz="0" w:space="0" w:color="auto"/>
                          </w:divBdr>
                        </w:div>
                      </w:divsChild>
                    </w:div>
                    <w:div w:id="426313235">
                      <w:marLeft w:val="0"/>
                      <w:marRight w:val="0"/>
                      <w:marTop w:val="0"/>
                      <w:marBottom w:val="0"/>
                      <w:divBdr>
                        <w:top w:val="none" w:sz="0" w:space="0" w:color="auto"/>
                        <w:left w:val="none" w:sz="0" w:space="0" w:color="auto"/>
                        <w:bottom w:val="none" w:sz="0" w:space="0" w:color="auto"/>
                        <w:right w:val="none" w:sz="0" w:space="0" w:color="auto"/>
                      </w:divBdr>
                      <w:divsChild>
                        <w:div w:id="465509756">
                          <w:marLeft w:val="0"/>
                          <w:marRight w:val="0"/>
                          <w:marTop w:val="0"/>
                          <w:marBottom w:val="0"/>
                          <w:divBdr>
                            <w:top w:val="none" w:sz="0" w:space="0" w:color="auto"/>
                            <w:left w:val="none" w:sz="0" w:space="0" w:color="auto"/>
                            <w:bottom w:val="none" w:sz="0" w:space="0" w:color="auto"/>
                            <w:right w:val="none" w:sz="0" w:space="0" w:color="auto"/>
                          </w:divBdr>
                        </w:div>
                        <w:div w:id="2033530154">
                          <w:marLeft w:val="0"/>
                          <w:marRight w:val="0"/>
                          <w:marTop w:val="0"/>
                          <w:marBottom w:val="0"/>
                          <w:divBdr>
                            <w:top w:val="none" w:sz="0" w:space="0" w:color="auto"/>
                            <w:left w:val="none" w:sz="0" w:space="0" w:color="auto"/>
                            <w:bottom w:val="none" w:sz="0" w:space="0" w:color="auto"/>
                            <w:right w:val="none" w:sz="0" w:space="0" w:color="auto"/>
                          </w:divBdr>
                          <w:divsChild>
                            <w:div w:id="65040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250173">
                      <w:marLeft w:val="0"/>
                      <w:marRight w:val="0"/>
                      <w:marTop w:val="0"/>
                      <w:marBottom w:val="0"/>
                      <w:divBdr>
                        <w:top w:val="none" w:sz="0" w:space="0" w:color="auto"/>
                        <w:left w:val="none" w:sz="0" w:space="0" w:color="auto"/>
                        <w:bottom w:val="none" w:sz="0" w:space="0" w:color="auto"/>
                        <w:right w:val="none" w:sz="0" w:space="0" w:color="auto"/>
                      </w:divBdr>
                      <w:divsChild>
                        <w:div w:id="499588528">
                          <w:marLeft w:val="0"/>
                          <w:marRight w:val="0"/>
                          <w:marTop w:val="0"/>
                          <w:marBottom w:val="0"/>
                          <w:divBdr>
                            <w:top w:val="none" w:sz="0" w:space="0" w:color="auto"/>
                            <w:left w:val="none" w:sz="0" w:space="0" w:color="auto"/>
                            <w:bottom w:val="none" w:sz="0" w:space="0" w:color="auto"/>
                            <w:right w:val="none" w:sz="0" w:space="0" w:color="auto"/>
                          </w:divBdr>
                          <w:divsChild>
                            <w:div w:id="1841970613">
                              <w:marLeft w:val="0"/>
                              <w:marRight w:val="0"/>
                              <w:marTop w:val="0"/>
                              <w:marBottom w:val="0"/>
                              <w:divBdr>
                                <w:top w:val="none" w:sz="0" w:space="0" w:color="auto"/>
                                <w:left w:val="none" w:sz="0" w:space="0" w:color="auto"/>
                                <w:bottom w:val="none" w:sz="0" w:space="0" w:color="auto"/>
                                <w:right w:val="none" w:sz="0" w:space="0" w:color="auto"/>
                              </w:divBdr>
                              <w:divsChild>
                                <w:div w:id="434374218">
                                  <w:marLeft w:val="0"/>
                                  <w:marRight w:val="0"/>
                                  <w:marTop w:val="0"/>
                                  <w:marBottom w:val="0"/>
                                  <w:divBdr>
                                    <w:top w:val="none" w:sz="0" w:space="0" w:color="auto"/>
                                    <w:left w:val="none" w:sz="0" w:space="0" w:color="auto"/>
                                    <w:bottom w:val="none" w:sz="0" w:space="0" w:color="auto"/>
                                    <w:right w:val="none" w:sz="0" w:space="0" w:color="auto"/>
                                  </w:divBdr>
                                </w:div>
                                <w:div w:id="1039430307">
                                  <w:marLeft w:val="0"/>
                                  <w:marRight w:val="0"/>
                                  <w:marTop w:val="0"/>
                                  <w:marBottom w:val="0"/>
                                  <w:divBdr>
                                    <w:top w:val="none" w:sz="0" w:space="0" w:color="auto"/>
                                    <w:left w:val="none" w:sz="0" w:space="0" w:color="auto"/>
                                    <w:bottom w:val="none" w:sz="0" w:space="0" w:color="auto"/>
                                    <w:right w:val="none" w:sz="0" w:space="0" w:color="auto"/>
                                  </w:divBdr>
                                </w:div>
                                <w:div w:id="58408156">
                                  <w:marLeft w:val="0"/>
                                  <w:marRight w:val="0"/>
                                  <w:marTop w:val="0"/>
                                  <w:marBottom w:val="0"/>
                                  <w:divBdr>
                                    <w:top w:val="none" w:sz="0" w:space="0" w:color="auto"/>
                                    <w:left w:val="none" w:sz="0" w:space="0" w:color="auto"/>
                                    <w:bottom w:val="none" w:sz="0" w:space="0" w:color="auto"/>
                                    <w:right w:val="none" w:sz="0" w:space="0" w:color="auto"/>
                                  </w:divBdr>
                                </w:div>
                              </w:divsChild>
                            </w:div>
                            <w:div w:id="699090369">
                              <w:marLeft w:val="0"/>
                              <w:marRight w:val="0"/>
                              <w:marTop w:val="0"/>
                              <w:marBottom w:val="0"/>
                              <w:divBdr>
                                <w:top w:val="none" w:sz="0" w:space="0" w:color="auto"/>
                                <w:left w:val="none" w:sz="0" w:space="0" w:color="auto"/>
                                <w:bottom w:val="none" w:sz="0" w:space="0" w:color="auto"/>
                                <w:right w:val="none" w:sz="0" w:space="0" w:color="auto"/>
                              </w:divBdr>
                              <w:divsChild>
                                <w:div w:id="1974214762">
                                  <w:marLeft w:val="0"/>
                                  <w:marRight w:val="0"/>
                                  <w:marTop w:val="0"/>
                                  <w:marBottom w:val="0"/>
                                  <w:divBdr>
                                    <w:top w:val="none" w:sz="0" w:space="0" w:color="auto"/>
                                    <w:left w:val="none" w:sz="0" w:space="0" w:color="auto"/>
                                    <w:bottom w:val="none" w:sz="0" w:space="0" w:color="auto"/>
                                    <w:right w:val="none" w:sz="0" w:space="0" w:color="auto"/>
                                  </w:divBdr>
                                </w:div>
                                <w:div w:id="94592010">
                                  <w:marLeft w:val="0"/>
                                  <w:marRight w:val="0"/>
                                  <w:marTop w:val="0"/>
                                  <w:marBottom w:val="0"/>
                                  <w:divBdr>
                                    <w:top w:val="none" w:sz="0" w:space="0" w:color="auto"/>
                                    <w:left w:val="none" w:sz="0" w:space="0" w:color="auto"/>
                                    <w:bottom w:val="none" w:sz="0" w:space="0" w:color="auto"/>
                                    <w:right w:val="none" w:sz="0" w:space="0" w:color="auto"/>
                                  </w:divBdr>
                                </w:div>
                                <w:div w:id="1878614914">
                                  <w:marLeft w:val="0"/>
                                  <w:marRight w:val="0"/>
                                  <w:marTop w:val="0"/>
                                  <w:marBottom w:val="0"/>
                                  <w:divBdr>
                                    <w:top w:val="none" w:sz="0" w:space="0" w:color="auto"/>
                                    <w:left w:val="none" w:sz="0" w:space="0" w:color="auto"/>
                                    <w:bottom w:val="none" w:sz="0" w:space="0" w:color="auto"/>
                                    <w:right w:val="none" w:sz="0" w:space="0" w:color="auto"/>
                                  </w:divBdr>
                                  <w:divsChild>
                                    <w:div w:id="423190294">
                                      <w:marLeft w:val="0"/>
                                      <w:marRight w:val="0"/>
                                      <w:marTop w:val="0"/>
                                      <w:marBottom w:val="0"/>
                                      <w:divBdr>
                                        <w:top w:val="none" w:sz="0" w:space="0" w:color="auto"/>
                                        <w:left w:val="none" w:sz="0" w:space="0" w:color="auto"/>
                                        <w:bottom w:val="none" w:sz="0" w:space="0" w:color="auto"/>
                                        <w:right w:val="none" w:sz="0" w:space="0" w:color="auto"/>
                                      </w:divBdr>
                                    </w:div>
                                  </w:divsChild>
                                </w:div>
                                <w:div w:id="472019040">
                                  <w:marLeft w:val="0"/>
                                  <w:marRight w:val="0"/>
                                  <w:marTop w:val="0"/>
                                  <w:marBottom w:val="0"/>
                                  <w:divBdr>
                                    <w:top w:val="none" w:sz="0" w:space="0" w:color="auto"/>
                                    <w:left w:val="none" w:sz="0" w:space="0" w:color="auto"/>
                                    <w:bottom w:val="none" w:sz="0" w:space="0" w:color="auto"/>
                                    <w:right w:val="none" w:sz="0" w:space="0" w:color="auto"/>
                                  </w:divBdr>
                                </w:div>
                              </w:divsChild>
                            </w:div>
                            <w:div w:id="1917549642">
                              <w:marLeft w:val="0"/>
                              <w:marRight w:val="0"/>
                              <w:marTop w:val="0"/>
                              <w:marBottom w:val="0"/>
                              <w:divBdr>
                                <w:top w:val="none" w:sz="0" w:space="0" w:color="auto"/>
                                <w:left w:val="none" w:sz="0" w:space="0" w:color="auto"/>
                                <w:bottom w:val="none" w:sz="0" w:space="0" w:color="auto"/>
                                <w:right w:val="none" w:sz="0" w:space="0" w:color="auto"/>
                              </w:divBdr>
                              <w:divsChild>
                                <w:div w:id="410010624">
                                  <w:marLeft w:val="0"/>
                                  <w:marRight w:val="0"/>
                                  <w:marTop w:val="0"/>
                                  <w:marBottom w:val="0"/>
                                  <w:divBdr>
                                    <w:top w:val="none" w:sz="0" w:space="0" w:color="auto"/>
                                    <w:left w:val="none" w:sz="0" w:space="0" w:color="auto"/>
                                    <w:bottom w:val="none" w:sz="0" w:space="0" w:color="auto"/>
                                    <w:right w:val="none" w:sz="0" w:space="0" w:color="auto"/>
                                  </w:divBdr>
                                </w:div>
                                <w:div w:id="1234046722">
                                  <w:marLeft w:val="0"/>
                                  <w:marRight w:val="0"/>
                                  <w:marTop w:val="0"/>
                                  <w:marBottom w:val="0"/>
                                  <w:divBdr>
                                    <w:top w:val="none" w:sz="0" w:space="0" w:color="auto"/>
                                    <w:left w:val="none" w:sz="0" w:space="0" w:color="auto"/>
                                    <w:bottom w:val="none" w:sz="0" w:space="0" w:color="auto"/>
                                    <w:right w:val="none" w:sz="0" w:space="0" w:color="auto"/>
                                  </w:divBdr>
                                </w:div>
                                <w:div w:id="1485584965">
                                  <w:marLeft w:val="0"/>
                                  <w:marRight w:val="0"/>
                                  <w:marTop w:val="0"/>
                                  <w:marBottom w:val="0"/>
                                  <w:divBdr>
                                    <w:top w:val="none" w:sz="0" w:space="0" w:color="auto"/>
                                    <w:left w:val="none" w:sz="0" w:space="0" w:color="auto"/>
                                    <w:bottom w:val="none" w:sz="0" w:space="0" w:color="auto"/>
                                    <w:right w:val="none" w:sz="0" w:space="0" w:color="auto"/>
                                  </w:divBdr>
                                </w:div>
                              </w:divsChild>
                            </w:div>
                            <w:div w:id="1501385730">
                              <w:marLeft w:val="0"/>
                              <w:marRight w:val="0"/>
                              <w:marTop w:val="0"/>
                              <w:marBottom w:val="0"/>
                              <w:divBdr>
                                <w:top w:val="none" w:sz="0" w:space="0" w:color="auto"/>
                                <w:left w:val="none" w:sz="0" w:space="0" w:color="auto"/>
                                <w:bottom w:val="none" w:sz="0" w:space="0" w:color="auto"/>
                                <w:right w:val="none" w:sz="0" w:space="0" w:color="auto"/>
                              </w:divBdr>
                              <w:divsChild>
                                <w:div w:id="1583027490">
                                  <w:marLeft w:val="0"/>
                                  <w:marRight w:val="0"/>
                                  <w:marTop w:val="0"/>
                                  <w:marBottom w:val="0"/>
                                  <w:divBdr>
                                    <w:top w:val="none" w:sz="0" w:space="0" w:color="auto"/>
                                    <w:left w:val="none" w:sz="0" w:space="0" w:color="auto"/>
                                    <w:bottom w:val="none" w:sz="0" w:space="0" w:color="auto"/>
                                    <w:right w:val="none" w:sz="0" w:space="0" w:color="auto"/>
                                  </w:divBdr>
                                </w:div>
                                <w:div w:id="1027634366">
                                  <w:marLeft w:val="0"/>
                                  <w:marRight w:val="0"/>
                                  <w:marTop w:val="0"/>
                                  <w:marBottom w:val="0"/>
                                  <w:divBdr>
                                    <w:top w:val="none" w:sz="0" w:space="0" w:color="auto"/>
                                    <w:left w:val="none" w:sz="0" w:space="0" w:color="auto"/>
                                    <w:bottom w:val="none" w:sz="0" w:space="0" w:color="auto"/>
                                    <w:right w:val="none" w:sz="0" w:space="0" w:color="auto"/>
                                  </w:divBdr>
                                </w:div>
                                <w:div w:id="1145077638">
                                  <w:marLeft w:val="0"/>
                                  <w:marRight w:val="0"/>
                                  <w:marTop w:val="0"/>
                                  <w:marBottom w:val="0"/>
                                  <w:divBdr>
                                    <w:top w:val="none" w:sz="0" w:space="0" w:color="auto"/>
                                    <w:left w:val="none" w:sz="0" w:space="0" w:color="auto"/>
                                    <w:bottom w:val="none" w:sz="0" w:space="0" w:color="auto"/>
                                    <w:right w:val="none" w:sz="0" w:space="0" w:color="auto"/>
                                  </w:divBdr>
                                </w:div>
                              </w:divsChild>
                            </w:div>
                            <w:div w:id="1904100714">
                              <w:marLeft w:val="0"/>
                              <w:marRight w:val="0"/>
                              <w:marTop w:val="0"/>
                              <w:marBottom w:val="0"/>
                              <w:divBdr>
                                <w:top w:val="none" w:sz="0" w:space="0" w:color="auto"/>
                                <w:left w:val="none" w:sz="0" w:space="0" w:color="auto"/>
                                <w:bottom w:val="none" w:sz="0" w:space="0" w:color="auto"/>
                                <w:right w:val="none" w:sz="0" w:space="0" w:color="auto"/>
                              </w:divBdr>
                              <w:divsChild>
                                <w:div w:id="1771075113">
                                  <w:marLeft w:val="0"/>
                                  <w:marRight w:val="0"/>
                                  <w:marTop w:val="0"/>
                                  <w:marBottom w:val="0"/>
                                  <w:divBdr>
                                    <w:top w:val="none" w:sz="0" w:space="0" w:color="auto"/>
                                    <w:left w:val="none" w:sz="0" w:space="0" w:color="auto"/>
                                    <w:bottom w:val="none" w:sz="0" w:space="0" w:color="auto"/>
                                    <w:right w:val="none" w:sz="0" w:space="0" w:color="auto"/>
                                  </w:divBdr>
                                </w:div>
                                <w:div w:id="731923686">
                                  <w:marLeft w:val="0"/>
                                  <w:marRight w:val="0"/>
                                  <w:marTop w:val="0"/>
                                  <w:marBottom w:val="0"/>
                                  <w:divBdr>
                                    <w:top w:val="none" w:sz="0" w:space="0" w:color="auto"/>
                                    <w:left w:val="none" w:sz="0" w:space="0" w:color="auto"/>
                                    <w:bottom w:val="none" w:sz="0" w:space="0" w:color="auto"/>
                                    <w:right w:val="none" w:sz="0" w:space="0" w:color="auto"/>
                                  </w:divBdr>
                                </w:div>
                                <w:div w:id="1055743392">
                                  <w:marLeft w:val="0"/>
                                  <w:marRight w:val="0"/>
                                  <w:marTop w:val="0"/>
                                  <w:marBottom w:val="0"/>
                                  <w:divBdr>
                                    <w:top w:val="none" w:sz="0" w:space="0" w:color="auto"/>
                                    <w:left w:val="none" w:sz="0" w:space="0" w:color="auto"/>
                                    <w:bottom w:val="none" w:sz="0" w:space="0" w:color="auto"/>
                                    <w:right w:val="none" w:sz="0" w:space="0" w:color="auto"/>
                                  </w:divBdr>
                                </w:div>
                              </w:divsChild>
                            </w:div>
                            <w:div w:id="948968859">
                              <w:marLeft w:val="0"/>
                              <w:marRight w:val="0"/>
                              <w:marTop w:val="0"/>
                              <w:marBottom w:val="0"/>
                              <w:divBdr>
                                <w:top w:val="none" w:sz="0" w:space="0" w:color="auto"/>
                                <w:left w:val="none" w:sz="0" w:space="0" w:color="auto"/>
                                <w:bottom w:val="none" w:sz="0" w:space="0" w:color="auto"/>
                                <w:right w:val="none" w:sz="0" w:space="0" w:color="auto"/>
                              </w:divBdr>
                              <w:divsChild>
                                <w:div w:id="89787881">
                                  <w:marLeft w:val="0"/>
                                  <w:marRight w:val="0"/>
                                  <w:marTop w:val="0"/>
                                  <w:marBottom w:val="0"/>
                                  <w:divBdr>
                                    <w:top w:val="none" w:sz="0" w:space="0" w:color="auto"/>
                                    <w:left w:val="none" w:sz="0" w:space="0" w:color="auto"/>
                                    <w:bottom w:val="none" w:sz="0" w:space="0" w:color="auto"/>
                                    <w:right w:val="none" w:sz="0" w:space="0" w:color="auto"/>
                                  </w:divBdr>
                                </w:div>
                                <w:div w:id="801970163">
                                  <w:marLeft w:val="0"/>
                                  <w:marRight w:val="0"/>
                                  <w:marTop w:val="0"/>
                                  <w:marBottom w:val="0"/>
                                  <w:divBdr>
                                    <w:top w:val="none" w:sz="0" w:space="0" w:color="auto"/>
                                    <w:left w:val="none" w:sz="0" w:space="0" w:color="auto"/>
                                    <w:bottom w:val="none" w:sz="0" w:space="0" w:color="auto"/>
                                    <w:right w:val="none" w:sz="0" w:space="0" w:color="auto"/>
                                  </w:divBdr>
                                </w:div>
                                <w:div w:id="1525551827">
                                  <w:marLeft w:val="0"/>
                                  <w:marRight w:val="0"/>
                                  <w:marTop w:val="0"/>
                                  <w:marBottom w:val="0"/>
                                  <w:divBdr>
                                    <w:top w:val="none" w:sz="0" w:space="0" w:color="auto"/>
                                    <w:left w:val="none" w:sz="0" w:space="0" w:color="auto"/>
                                    <w:bottom w:val="none" w:sz="0" w:space="0" w:color="auto"/>
                                    <w:right w:val="none" w:sz="0" w:space="0" w:color="auto"/>
                                  </w:divBdr>
                                </w:div>
                              </w:divsChild>
                            </w:div>
                            <w:div w:id="491533767">
                              <w:marLeft w:val="0"/>
                              <w:marRight w:val="0"/>
                              <w:marTop w:val="0"/>
                              <w:marBottom w:val="0"/>
                              <w:divBdr>
                                <w:top w:val="none" w:sz="0" w:space="0" w:color="auto"/>
                                <w:left w:val="none" w:sz="0" w:space="0" w:color="auto"/>
                                <w:bottom w:val="none" w:sz="0" w:space="0" w:color="auto"/>
                                <w:right w:val="none" w:sz="0" w:space="0" w:color="auto"/>
                              </w:divBdr>
                              <w:divsChild>
                                <w:div w:id="1519198655">
                                  <w:marLeft w:val="0"/>
                                  <w:marRight w:val="0"/>
                                  <w:marTop w:val="0"/>
                                  <w:marBottom w:val="0"/>
                                  <w:divBdr>
                                    <w:top w:val="none" w:sz="0" w:space="0" w:color="auto"/>
                                    <w:left w:val="none" w:sz="0" w:space="0" w:color="auto"/>
                                    <w:bottom w:val="none" w:sz="0" w:space="0" w:color="auto"/>
                                    <w:right w:val="none" w:sz="0" w:space="0" w:color="auto"/>
                                  </w:divBdr>
                                </w:div>
                                <w:div w:id="700013655">
                                  <w:marLeft w:val="0"/>
                                  <w:marRight w:val="0"/>
                                  <w:marTop w:val="0"/>
                                  <w:marBottom w:val="0"/>
                                  <w:divBdr>
                                    <w:top w:val="none" w:sz="0" w:space="0" w:color="auto"/>
                                    <w:left w:val="none" w:sz="0" w:space="0" w:color="auto"/>
                                    <w:bottom w:val="none" w:sz="0" w:space="0" w:color="auto"/>
                                    <w:right w:val="none" w:sz="0" w:space="0" w:color="auto"/>
                                  </w:divBdr>
                                </w:div>
                                <w:div w:id="442923027">
                                  <w:marLeft w:val="0"/>
                                  <w:marRight w:val="0"/>
                                  <w:marTop w:val="0"/>
                                  <w:marBottom w:val="0"/>
                                  <w:divBdr>
                                    <w:top w:val="none" w:sz="0" w:space="0" w:color="auto"/>
                                    <w:left w:val="none" w:sz="0" w:space="0" w:color="auto"/>
                                    <w:bottom w:val="none" w:sz="0" w:space="0" w:color="auto"/>
                                    <w:right w:val="none" w:sz="0" w:space="0" w:color="auto"/>
                                  </w:divBdr>
                                </w:div>
                              </w:divsChild>
                            </w:div>
                            <w:div w:id="899243338">
                              <w:marLeft w:val="0"/>
                              <w:marRight w:val="0"/>
                              <w:marTop w:val="0"/>
                              <w:marBottom w:val="0"/>
                              <w:divBdr>
                                <w:top w:val="none" w:sz="0" w:space="0" w:color="auto"/>
                                <w:left w:val="none" w:sz="0" w:space="0" w:color="auto"/>
                                <w:bottom w:val="none" w:sz="0" w:space="0" w:color="auto"/>
                                <w:right w:val="none" w:sz="0" w:space="0" w:color="auto"/>
                              </w:divBdr>
                              <w:divsChild>
                                <w:div w:id="1065102717">
                                  <w:marLeft w:val="0"/>
                                  <w:marRight w:val="0"/>
                                  <w:marTop w:val="0"/>
                                  <w:marBottom w:val="0"/>
                                  <w:divBdr>
                                    <w:top w:val="none" w:sz="0" w:space="0" w:color="auto"/>
                                    <w:left w:val="none" w:sz="0" w:space="0" w:color="auto"/>
                                    <w:bottom w:val="none" w:sz="0" w:space="0" w:color="auto"/>
                                    <w:right w:val="none" w:sz="0" w:space="0" w:color="auto"/>
                                  </w:divBdr>
                                  <w:divsChild>
                                    <w:div w:id="379944910">
                                      <w:marLeft w:val="0"/>
                                      <w:marRight w:val="0"/>
                                      <w:marTop w:val="0"/>
                                      <w:marBottom w:val="0"/>
                                      <w:divBdr>
                                        <w:top w:val="none" w:sz="0" w:space="0" w:color="auto"/>
                                        <w:left w:val="none" w:sz="0" w:space="0" w:color="auto"/>
                                        <w:bottom w:val="none" w:sz="0" w:space="0" w:color="auto"/>
                                        <w:right w:val="none" w:sz="0" w:space="0" w:color="auto"/>
                                      </w:divBdr>
                                      <w:divsChild>
                                        <w:div w:id="693268414">
                                          <w:marLeft w:val="0"/>
                                          <w:marRight w:val="0"/>
                                          <w:marTop w:val="0"/>
                                          <w:marBottom w:val="0"/>
                                          <w:divBdr>
                                            <w:top w:val="none" w:sz="0" w:space="0" w:color="auto"/>
                                            <w:left w:val="none" w:sz="0" w:space="0" w:color="auto"/>
                                            <w:bottom w:val="none" w:sz="0" w:space="0" w:color="auto"/>
                                            <w:right w:val="none" w:sz="0" w:space="0" w:color="auto"/>
                                          </w:divBdr>
                                        </w:div>
                                        <w:div w:id="1994720873">
                                          <w:marLeft w:val="0"/>
                                          <w:marRight w:val="0"/>
                                          <w:marTop w:val="0"/>
                                          <w:marBottom w:val="0"/>
                                          <w:divBdr>
                                            <w:top w:val="none" w:sz="0" w:space="0" w:color="auto"/>
                                            <w:left w:val="none" w:sz="0" w:space="0" w:color="auto"/>
                                            <w:bottom w:val="none" w:sz="0" w:space="0" w:color="auto"/>
                                            <w:right w:val="none" w:sz="0" w:space="0" w:color="auto"/>
                                          </w:divBdr>
                                        </w:div>
                                        <w:div w:id="175226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21223">
                              <w:marLeft w:val="0"/>
                              <w:marRight w:val="0"/>
                              <w:marTop w:val="0"/>
                              <w:marBottom w:val="0"/>
                              <w:divBdr>
                                <w:top w:val="none" w:sz="0" w:space="0" w:color="auto"/>
                                <w:left w:val="none" w:sz="0" w:space="0" w:color="auto"/>
                                <w:bottom w:val="none" w:sz="0" w:space="0" w:color="auto"/>
                                <w:right w:val="none" w:sz="0" w:space="0" w:color="auto"/>
                              </w:divBdr>
                              <w:divsChild>
                                <w:div w:id="1943297948">
                                  <w:marLeft w:val="0"/>
                                  <w:marRight w:val="0"/>
                                  <w:marTop w:val="0"/>
                                  <w:marBottom w:val="0"/>
                                  <w:divBdr>
                                    <w:top w:val="none" w:sz="0" w:space="0" w:color="auto"/>
                                    <w:left w:val="none" w:sz="0" w:space="0" w:color="auto"/>
                                    <w:bottom w:val="none" w:sz="0" w:space="0" w:color="auto"/>
                                    <w:right w:val="none" w:sz="0" w:space="0" w:color="auto"/>
                                  </w:divBdr>
                                </w:div>
                                <w:div w:id="2144957438">
                                  <w:marLeft w:val="0"/>
                                  <w:marRight w:val="0"/>
                                  <w:marTop w:val="0"/>
                                  <w:marBottom w:val="0"/>
                                  <w:divBdr>
                                    <w:top w:val="none" w:sz="0" w:space="0" w:color="auto"/>
                                    <w:left w:val="none" w:sz="0" w:space="0" w:color="auto"/>
                                    <w:bottom w:val="none" w:sz="0" w:space="0" w:color="auto"/>
                                    <w:right w:val="none" w:sz="0" w:space="0" w:color="auto"/>
                                  </w:divBdr>
                                </w:div>
                                <w:div w:id="2121799008">
                                  <w:marLeft w:val="0"/>
                                  <w:marRight w:val="0"/>
                                  <w:marTop w:val="0"/>
                                  <w:marBottom w:val="0"/>
                                  <w:divBdr>
                                    <w:top w:val="none" w:sz="0" w:space="0" w:color="auto"/>
                                    <w:left w:val="none" w:sz="0" w:space="0" w:color="auto"/>
                                    <w:bottom w:val="none" w:sz="0" w:space="0" w:color="auto"/>
                                    <w:right w:val="none" w:sz="0" w:space="0" w:color="auto"/>
                                  </w:divBdr>
                                </w:div>
                              </w:divsChild>
                            </w:div>
                            <w:div w:id="865365122">
                              <w:marLeft w:val="0"/>
                              <w:marRight w:val="0"/>
                              <w:marTop w:val="0"/>
                              <w:marBottom w:val="0"/>
                              <w:divBdr>
                                <w:top w:val="none" w:sz="0" w:space="0" w:color="auto"/>
                                <w:left w:val="none" w:sz="0" w:space="0" w:color="auto"/>
                                <w:bottom w:val="none" w:sz="0" w:space="0" w:color="auto"/>
                                <w:right w:val="none" w:sz="0" w:space="0" w:color="auto"/>
                              </w:divBdr>
                              <w:divsChild>
                                <w:div w:id="382338564">
                                  <w:marLeft w:val="0"/>
                                  <w:marRight w:val="0"/>
                                  <w:marTop w:val="0"/>
                                  <w:marBottom w:val="0"/>
                                  <w:divBdr>
                                    <w:top w:val="none" w:sz="0" w:space="0" w:color="auto"/>
                                    <w:left w:val="none" w:sz="0" w:space="0" w:color="auto"/>
                                    <w:bottom w:val="none" w:sz="0" w:space="0" w:color="auto"/>
                                    <w:right w:val="none" w:sz="0" w:space="0" w:color="auto"/>
                                  </w:divBdr>
                                </w:div>
                                <w:div w:id="1516964190">
                                  <w:marLeft w:val="0"/>
                                  <w:marRight w:val="0"/>
                                  <w:marTop w:val="0"/>
                                  <w:marBottom w:val="0"/>
                                  <w:divBdr>
                                    <w:top w:val="none" w:sz="0" w:space="0" w:color="auto"/>
                                    <w:left w:val="none" w:sz="0" w:space="0" w:color="auto"/>
                                    <w:bottom w:val="none" w:sz="0" w:space="0" w:color="auto"/>
                                    <w:right w:val="none" w:sz="0" w:space="0" w:color="auto"/>
                                  </w:divBdr>
                                </w:div>
                                <w:div w:id="1409383374">
                                  <w:marLeft w:val="0"/>
                                  <w:marRight w:val="0"/>
                                  <w:marTop w:val="0"/>
                                  <w:marBottom w:val="0"/>
                                  <w:divBdr>
                                    <w:top w:val="none" w:sz="0" w:space="0" w:color="auto"/>
                                    <w:left w:val="none" w:sz="0" w:space="0" w:color="auto"/>
                                    <w:bottom w:val="none" w:sz="0" w:space="0" w:color="auto"/>
                                    <w:right w:val="none" w:sz="0" w:space="0" w:color="auto"/>
                                  </w:divBdr>
                                </w:div>
                              </w:divsChild>
                            </w:div>
                            <w:div w:id="1850175004">
                              <w:marLeft w:val="0"/>
                              <w:marRight w:val="0"/>
                              <w:marTop w:val="0"/>
                              <w:marBottom w:val="0"/>
                              <w:divBdr>
                                <w:top w:val="none" w:sz="0" w:space="0" w:color="auto"/>
                                <w:left w:val="none" w:sz="0" w:space="0" w:color="auto"/>
                                <w:bottom w:val="none" w:sz="0" w:space="0" w:color="auto"/>
                                <w:right w:val="none" w:sz="0" w:space="0" w:color="auto"/>
                              </w:divBdr>
                              <w:divsChild>
                                <w:div w:id="1877817563">
                                  <w:marLeft w:val="0"/>
                                  <w:marRight w:val="0"/>
                                  <w:marTop w:val="0"/>
                                  <w:marBottom w:val="0"/>
                                  <w:divBdr>
                                    <w:top w:val="none" w:sz="0" w:space="0" w:color="auto"/>
                                    <w:left w:val="none" w:sz="0" w:space="0" w:color="auto"/>
                                    <w:bottom w:val="none" w:sz="0" w:space="0" w:color="auto"/>
                                    <w:right w:val="none" w:sz="0" w:space="0" w:color="auto"/>
                                  </w:divBdr>
                                </w:div>
                                <w:div w:id="991954814">
                                  <w:marLeft w:val="0"/>
                                  <w:marRight w:val="0"/>
                                  <w:marTop w:val="0"/>
                                  <w:marBottom w:val="0"/>
                                  <w:divBdr>
                                    <w:top w:val="none" w:sz="0" w:space="0" w:color="auto"/>
                                    <w:left w:val="none" w:sz="0" w:space="0" w:color="auto"/>
                                    <w:bottom w:val="none" w:sz="0" w:space="0" w:color="auto"/>
                                    <w:right w:val="none" w:sz="0" w:space="0" w:color="auto"/>
                                  </w:divBdr>
                                </w:div>
                                <w:div w:id="428934868">
                                  <w:marLeft w:val="0"/>
                                  <w:marRight w:val="0"/>
                                  <w:marTop w:val="0"/>
                                  <w:marBottom w:val="0"/>
                                  <w:divBdr>
                                    <w:top w:val="none" w:sz="0" w:space="0" w:color="auto"/>
                                    <w:left w:val="none" w:sz="0" w:space="0" w:color="auto"/>
                                    <w:bottom w:val="none" w:sz="0" w:space="0" w:color="auto"/>
                                    <w:right w:val="none" w:sz="0" w:space="0" w:color="auto"/>
                                  </w:divBdr>
                                  <w:divsChild>
                                    <w:div w:id="1691951527">
                                      <w:marLeft w:val="0"/>
                                      <w:marRight w:val="0"/>
                                      <w:marTop w:val="0"/>
                                      <w:marBottom w:val="0"/>
                                      <w:divBdr>
                                        <w:top w:val="none" w:sz="0" w:space="0" w:color="auto"/>
                                        <w:left w:val="none" w:sz="0" w:space="0" w:color="auto"/>
                                        <w:bottom w:val="none" w:sz="0" w:space="0" w:color="auto"/>
                                        <w:right w:val="none" w:sz="0" w:space="0" w:color="auto"/>
                                      </w:divBdr>
                                    </w:div>
                                  </w:divsChild>
                                </w:div>
                                <w:div w:id="2020698879">
                                  <w:marLeft w:val="0"/>
                                  <w:marRight w:val="0"/>
                                  <w:marTop w:val="0"/>
                                  <w:marBottom w:val="0"/>
                                  <w:divBdr>
                                    <w:top w:val="none" w:sz="0" w:space="0" w:color="auto"/>
                                    <w:left w:val="none" w:sz="0" w:space="0" w:color="auto"/>
                                    <w:bottom w:val="none" w:sz="0" w:space="0" w:color="auto"/>
                                    <w:right w:val="none" w:sz="0" w:space="0" w:color="auto"/>
                                  </w:divBdr>
                                </w:div>
                              </w:divsChild>
                            </w:div>
                            <w:div w:id="448934457">
                              <w:marLeft w:val="0"/>
                              <w:marRight w:val="0"/>
                              <w:marTop w:val="0"/>
                              <w:marBottom w:val="0"/>
                              <w:divBdr>
                                <w:top w:val="none" w:sz="0" w:space="0" w:color="auto"/>
                                <w:left w:val="none" w:sz="0" w:space="0" w:color="auto"/>
                                <w:bottom w:val="none" w:sz="0" w:space="0" w:color="auto"/>
                                <w:right w:val="none" w:sz="0" w:space="0" w:color="auto"/>
                              </w:divBdr>
                              <w:divsChild>
                                <w:div w:id="1247879459">
                                  <w:marLeft w:val="0"/>
                                  <w:marRight w:val="0"/>
                                  <w:marTop w:val="0"/>
                                  <w:marBottom w:val="0"/>
                                  <w:divBdr>
                                    <w:top w:val="none" w:sz="0" w:space="0" w:color="auto"/>
                                    <w:left w:val="none" w:sz="0" w:space="0" w:color="auto"/>
                                    <w:bottom w:val="none" w:sz="0" w:space="0" w:color="auto"/>
                                    <w:right w:val="none" w:sz="0" w:space="0" w:color="auto"/>
                                  </w:divBdr>
                                </w:div>
                                <w:div w:id="1057826563">
                                  <w:marLeft w:val="0"/>
                                  <w:marRight w:val="0"/>
                                  <w:marTop w:val="0"/>
                                  <w:marBottom w:val="0"/>
                                  <w:divBdr>
                                    <w:top w:val="none" w:sz="0" w:space="0" w:color="auto"/>
                                    <w:left w:val="none" w:sz="0" w:space="0" w:color="auto"/>
                                    <w:bottom w:val="none" w:sz="0" w:space="0" w:color="auto"/>
                                    <w:right w:val="none" w:sz="0" w:space="0" w:color="auto"/>
                                  </w:divBdr>
                                </w:div>
                                <w:div w:id="839734282">
                                  <w:marLeft w:val="0"/>
                                  <w:marRight w:val="0"/>
                                  <w:marTop w:val="0"/>
                                  <w:marBottom w:val="0"/>
                                  <w:divBdr>
                                    <w:top w:val="none" w:sz="0" w:space="0" w:color="auto"/>
                                    <w:left w:val="none" w:sz="0" w:space="0" w:color="auto"/>
                                    <w:bottom w:val="none" w:sz="0" w:space="0" w:color="auto"/>
                                    <w:right w:val="none" w:sz="0" w:space="0" w:color="auto"/>
                                  </w:divBdr>
                                </w:div>
                              </w:divsChild>
                            </w:div>
                            <w:div w:id="1604528420">
                              <w:marLeft w:val="0"/>
                              <w:marRight w:val="0"/>
                              <w:marTop w:val="0"/>
                              <w:marBottom w:val="0"/>
                              <w:divBdr>
                                <w:top w:val="none" w:sz="0" w:space="0" w:color="auto"/>
                                <w:left w:val="none" w:sz="0" w:space="0" w:color="auto"/>
                                <w:bottom w:val="none" w:sz="0" w:space="0" w:color="auto"/>
                                <w:right w:val="none" w:sz="0" w:space="0" w:color="auto"/>
                              </w:divBdr>
                              <w:divsChild>
                                <w:div w:id="1352292936">
                                  <w:marLeft w:val="0"/>
                                  <w:marRight w:val="0"/>
                                  <w:marTop w:val="0"/>
                                  <w:marBottom w:val="0"/>
                                  <w:divBdr>
                                    <w:top w:val="none" w:sz="0" w:space="0" w:color="auto"/>
                                    <w:left w:val="none" w:sz="0" w:space="0" w:color="auto"/>
                                    <w:bottom w:val="none" w:sz="0" w:space="0" w:color="auto"/>
                                    <w:right w:val="none" w:sz="0" w:space="0" w:color="auto"/>
                                  </w:divBdr>
                                </w:div>
                                <w:div w:id="354120501">
                                  <w:marLeft w:val="0"/>
                                  <w:marRight w:val="0"/>
                                  <w:marTop w:val="0"/>
                                  <w:marBottom w:val="0"/>
                                  <w:divBdr>
                                    <w:top w:val="none" w:sz="0" w:space="0" w:color="auto"/>
                                    <w:left w:val="none" w:sz="0" w:space="0" w:color="auto"/>
                                    <w:bottom w:val="none" w:sz="0" w:space="0" w:color="auto"/>
                                    <w:right w:val="none" w:sz="0" w:space="0" w:color="auto"/>
                                  </w:divBdr>
                                </w:div>
                                <w:div w:id="1637711783">
                                  <w:marLeft w:val="0"/>
                                  <w:marRight w:val="0"/>
                                  <w:marTop w:val="0"/>
                                  <w:marBottom w:val="0"/>
                                  <w:divBdr>
                                    <w:top w:val="none" w:sz="0" w:space="0" w:color="auto"/>
                                    <w:left w:val="none" w:sz="0" w:space="0" w:color="auto"/>
                                    <w:bottom w:val="none" w:sz="0" w:space="0" w:color="auto"/>
                                    <w:right w:val="none" w:sz="0" w:space="0" w:color="auto"/>
                                  </w:divBdr>
                                </w:div>
                              </w:divsChild>
                            </w:div>
                            <w:div w:id="1247761762">
                              <w:marLeft w:val="0"/>
                              <w:marRight w:val="0"/>
                              <w:marTop w:val="0"/>
                              <w:marBottom w:val="0"/>
                              <w:divBdr>
                                <w:top w:val="none" w:sz="0" w:space="0" w:color="auto"/>
                                <w:left w:val="none" w:sz="0" w:space="0" w:color="auto"/>
                                <w:bottom w:val="none" w:sz="0" w:space="0" w:color="auto"/>
                                <w:right w:val="none" w:sz="0" w:space="0" w:color="auto"/>
                              </w:divBdr>
                              <w:divsChild>
                                <w:div w:id="1735622414">
                                  <w:marLeft w:val="0"/>
                                  <w:marRight w:val="0"/>
                                  <w:marTop w:val="0"/>
                                  <w:marBottom w:val="0"/>
                                  <w:divBdr>
                                    <w:top w:val="none" w:sz="0" w:space="0" w:color="auto"/>
                                    <w:left w:val="none" w:sz="0" w:space="0" w:color="auto"/>
                                    <w:bottom w:val="none" w:sz="0" w:space="0" w:color="auto"/>
                                    <w:right w:val="none" w:sz="0" w:space="0" w:color="auto"/>
                                  </w:divBdr>
                                </w:div>
                                <w:div w:id="1939364956">
                                  <w:marLeft w:val="0"/>
                                  <w:marRight w:val="0"/>
                                  <w:marTop w:val="0"/>
                                  <w:marBottom w:val="0"/>
                                  <w:divBdr>
                                    <w:top w:val="none" w:sz="0" w:space="0" w:color="auto"/>
                                    <w:left w:val="none" w:sz="0" w:space="0" w:color="auto"/>
                                    <w:bottom w:val="none" w:sz="0" w:space="0" w:color="auto"/>
                                    <w:right w:val="none" w:sz="0" w:space="0" w:color="auto"/>
                                  </w:divBdr>
                                </w:div>
                                <w:div w:id="1551763131">
                                  <w:marLeft w:val="0"/>
                                  <w:marRight w:val="0"/>
                                  <w:marTop w:val="0"/>
                                  <w:marBottom w:val="0"/>
                                  <w:divBdr>
                                    <w:top w:val="none" w:sz="0" w:space="0" w:color="auto"/>
                                    <w:left w:val="none" w:sz="0" w:space="0" w:color="auto"/>
                                    <w:bottom w:val="none" w:sz="0" w:space="0" w:color="auto"/>
                                    <w:right w:val="none" w:sz="0" w:space="0" w:color="auto"/>
                                  </w:divBdr>
                                </w:div>
                              </w:divsChild>
                            </w:div>
                            <w:div w:id="1237983249">
                              <w:marLeft w:val="0"/>
                              <w:marRight w:val="0"/>
                              <w:marTop w:val="0"/>
                              <w:marBottom w:val="0"/>
                              <w:divBdr>
                                <w:top w:val="none" w:sz="0" w:space="0" w:color="auto"/>
                                <w:left w:val="none" w:sz="0" w:space="0" w:color="auto"/>
                                <w:bottom w:val="none" w:sz="0" w:space="0" w:color="auto"/>
                                <w:right w:val="none" w:sz="0" w:space="0" w:color="auto"/>
                              </w:divBdr>
                              <w:divsChild>
                                <w:div w:id="739867078">
                                  <w:marLeft w:val="0"/>
                                  <w:marRight w:val="0"/>
                                  <w:marTop w:val="0"/>
                                  <w:marBottom w:val="0"/>
                                  <w:divBdr>
                                    <w:top w:val="none" w:sz="0" w:space="0" w:color="auto"/>
                                    <w:left w:val="none" w:sz="0" w:space="0" w:color="auto"/>
                                    <w:bottom w:val="none" w:sz="0" w:space="0" w:color="auto"/>
                                    <w:right w:val="none" w:sz="0" w:space="0" w:color="auto"/>
                                  </w:divBdr>
                                </w:div>
                                <w:div w:id="1164511264">
                                  <w:marLeft w:val="0"/>
                                  <w:marRight w:val="0"/>
                                  <w:marTop w:val="0"/>
                                  <w:marBottom w:val="0"/>
                                  <w:divBdr>
                                    <w:top w:val="none" w:sz="0" w:space="0" w:color="auto"/>
                                    <w:left w:val="none" w:sz="0" w:space="0" w:color="auto"/>
                                    <w:bottom w:val="none" w:sz="0" w:space="0" w:color="auto"/>
                                    <w:right w:val="none" w:sz="0" w:space="0" w:color="auto"/>
                                  </w:divBdr>
                                </w:div>
                                <w:div w:id="917054892">
                                  <w:marLeft w:val="0"/>
                                  <w:marRight w:val="0"/>
                                  <w:marTop w:val="0"/>
                                  <w:marBottom w:val="0"/>
                                  <w:divBdr>
                                    <w:top w:val="none" w:sz="0" w:space="0" w:color="auto"/>
                                    <w:left w:val="none" w:sz="0" w:space="0" w:color="auto"/>
                                    <w:bottom w:val="none" w:sz="0" w:space="0" w:color="auto"/>
                                    <w:right w:val="none" w:sz="0" w:space="0" w:color="auto"/>
                                  </w:divBdr>
                                </w:div>
                              </w:divsChild>
                            </w:div>
                            <w:div w:id="504173011">
                              <w:marLeft w:val="0"/>
                              <w:marRight w:val="0"/>
                              <w:marTop w:val="0"/>
                              <w:marBottom w:val="0"/>
                              <w:divBdr>
                                <w:top w:val="none" w:sz="0" w:space="0" w:color="auto"/>
                                <w:left w:val="none" w:sz="0" w:space="0" w:color="auto"/>
                                <w:bottom w:val="none" w:sz="0" w:space="0" w:color="auto"/>
                                <w:right w:val="none" w:sz="0" w:space="0" w:color="auto"/>
                              </w:divBdr>
                              <w:divsChild>
                                <w:div w:id="1220822595">
                                  <w:marLeft w:val="0"/>
                                  <w:marRight w:val="0"/>
                                  <w:marTop w:val="0"/>
                                  <w:marBottom w:val="0"/>
                                  <w:divBdr>
                                    <w:top w:val="none" w:sz="0" w:space="0" w:color="auto"/>
                                    <w:left w:val="none" w:sz="0" w:space="0" w:color="auto"/>
                                    <w:bottom w:val="none" w:sz="0" w:space="0" w:color="auto"/>
                                    <w:right w:val="none" w:sz="0" w:space="0" w:color="auto"/>
                                  </w:divBdr>
                                  <w:divsChild>
                                    <w:div w:id="298655881">
                                      <w:marLeft w:val="0"/>
                                      <w:marRight w:val="0"/>
                                      <w:marTop w:val="0"/>
                                      <w:marBottom w:val="0"/>
                                      <w:divBdr>
                                        <w:top w:val="none" w:sz="0" w:space="0" w:color="auto"/>
                                        <w:left w:val="none" w:sz="0" w:space="0" w:color="auto"/>
                                        <w:bottom w:val="none" w:sz="0" w:space="0" w:color="auto"/>
                                        <w:right w:val="none" w:sz="0" w:space="0" w:color="auto"/>
                                      </w:divBdr>
                                      <w:divsChild>
                                        <w:div w:id="1261524994">
                                          <w:marLeft w:val="0"/>
                                          <w:marRight w:val="0"/>
                                          <w:marTop w:val="0"/>
                                          <w:marBottom w:val="0"/>
                                          <w:divBdr>
                                            <w:top w:val="none" w:sz="0" w:space="0" w:color="auto"/>
                                            <w:left w:val="none" w:sz="0" w:space="0" w:color="auto"/>
                                            <w:bottom w:val="none" w:sz="0" w:space="0" w:color="auto"/>
                                            <w:right w:val="none" w:sz="0" w:space="0" w:color="auto"/>
                                          </w:divBdr>
                                        </w:div>
                                        <w:div w:id="1855218249">
                                          <w:marLeft w:val="0"/>
                                          <w:marRight w:val="0"/>
                                          <w:marTop w:val="0"/>
                                          <w:marBottom w:val="0"/>
                                          <w:divBdr>
                                            <w:top w:val="none" w:sz="0" w:space="0" w:color="auto"/>
                                            <w:left w:val="none" w:sz="0" w:space="0" w:color="auto"/>
                                            <w:bottom w:val="none" w:sz="0" w:space="0" w:color="auto"/>
                                            <w:right w:val="none" w:sz="0" w:space="0" w:color="auto"/>
                                          </w:divBdr>
                                        </w:div>
                                        <w:div w:id="85284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660348">
                              <w:marLeft w:val="0"/>
                              <w:marRight w:val="0"/>
                              <w:marTop w:val="0"/>
                              <w:marBottom w:val="0"/>
                              <w:divBdr>
                                <w:top w:val="none" w:sz="0" w:space="0" w:color="auto"/>
                                <w:left w:val="none" w:sz="0" w:space="0" w:color="auto"/>
                                <w:bottom w:val="none" w:sz="0" w:space="0" w:color="auto"/>
                                <w:right w:val="none" w:sz="0" w:space="0" w:color="auto"/>
                              </w:divBdr>
                            </w:div>
                            <w:div w:id="20128682">
                              <w:marLeft w:val="0"/>
                              <w:marRight w:val="0"/>
                              <w:marTop w:val="0"/>
                              <w:marBottom w:val="0"/>
                              <w:divBdr>
                                <w:top w:val="none" w:sz="0" w:space="0" w:color="auto"/>
                                <w:left w:val="none" w:sz="0" w:space="0" w:color="auto"/>
                                <w:bottom w:val="none" w:sz="0" w:space="0" w:color="auto"/>
                                <w:right w:val="none" w:sz="0" w:space="0" w:color="auto"/>
                              </w:divBdr>
                            </w:div>
                            <w:div w:id="1014258520">
                              <w:marLeft w:val="0"/>
                              <w:marRight w:val="0"/>
                              <w:marTop w:val="0"/>
                              <w:marBottom w:val="0"/>
                              <w:divBdr>
                                <w:top w:val="none" w:sz="0" w:space="0" w:color="auto"/>
                                <w:left w:val="none" w:sz="0" w:space="0" w:color="auto"/>
                                <w:bottom w:val="none" w:sz="0" w:space="0" w:color="auto"/>
                                <w:right w:val="none" w:sz="0" w:space="0" w:color="auto"/>
                              </w:divBdr>
                            </w:div>
                            <w:div w:id="1169826587">
                              <w:marLeft w:val="0"/>
                              <w:marRight w:val="0"/>
                              <w:marTop w:val="0"/>
                              <w:marBottom w:val="0"/>
                              <w:divBdr>
                                <w:top w:val="none" w:sz="0" w:space="0" w:color="auto"/>
                                <w:left w:val="none" w:sz="0" w:space="0" w:color="auto"/>
                                <w:bottom w:val="none" w:sz="0" w:space="0" w:color="auto"/>
                                <w:right w:val="none" w:sz="0" w:space="0" w:color="auto"/>
                              </w:divBdr>
                              <w:divsChild>
                                <w:div w:id="334579338">
                                  <w:marLeft w:val="0"/>
                                  <w:marRight w:val="0"/>
                                  <w:marTop w:val="0"/>
                                  <w:marBottom w:val="0"/>
                                  <w:divBdr>
                                    <w:top w:val="none" w:sz="0" w:space="0" w:color="auto"/>
                                    <w:left w:val="none" w:sz="0" w:space="0" w:color="auto"/>
                                    <w:bottom w:val="none" w:sz="0" w:space="0" w:color="auto"/>
                                    <w:right w:val="none" w:sz="0" w:space="0" w:color="auto"/>
                                  </w:divBdr>
                                  <w:divsChild>
                                    <w:div w:id="993676581">
                                      <w:marLeft w:val="0"/>
                                      <w:marRight w:val="0"/>
                                      <w:marTop w:val="0"/>
                                      <w:marBottom w:val="0"/>
                                      <w:divBdr>
                                        <w:top w:val="none" w:sz="0" w:space="0" w:color="auto"/>
                                        <w:left w:val="none" w:sz="0" w:space="0" w:color="auto"/>
                                        <w:bottom w:val="none" w:sz="0" w:space="0" w:color="auto"/>
                                        <w:right w:val="none" w:sz="0" w:space="0" w:color="auto"/>
                                      </w:divBdr>
                                      <w:divsChild>
                                        <w:div w:id="1496530992">
                                          <w:marLeft w:val="0"/>
                                          <w:marRight w:val="0"/>
                                          <w:marTop w:val="0"/>
                                          <w:marBottom w:val="0"/>
                                          <w:divBdr>
                                            <w:top w:val="none" w:sz="0" w:space="0" w:color="auto"/>
                                            <w:left w:val="none" w:sz="0" w:space="0" w:color="auto"/>
                                            <w:bottom w:val="none" w:sz="0" w:space="0" w:color="auto"/>
                                            <w:right w:val="none" w:sz="0" w:space="0" w:color="auto"/>
                                          </w:divBdr>
                                        </w:div>
                                        <w:div w:id="38868864">
                                          <w:marLeft w:val="0"/>
                                          <w:marRight w:val="0"/>
                                          <w:marTop w:val="0"/>
                                          <w:marBottom w:val="0"/>
                                          <w:divBdr>
                                            <w:top w:val="none" w:sz="0" w:space="0" w:color="auto"/>
                                            <w:left w:val="none" w:sz="0" w:space="0" w:color="auto"/>
                                            <w:bottom w:val="none" w:sz="0" w:space="0" w:color="auto"/>
                                            <w:right w:val="none" w:sz="0" w:space="0" w:color="auto"/>
                                          </w:divBdr>
                                        </w:div>
                                        <w:div w:id="66717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714159">
                              <w:marLeft w:val="0"/>
                              <w:marRight w:val="0"/>
                              <w:marTop w:val="0"/>
                              <w:marBottom w:val="0"/>
                              <w:divBdr>
                                <w:top w:val="none" w:sz="0" w:space="0" w:color="auto"/>
                                <w:left w:val="none" w:sz="0" w:space="0" w:color="auto"/>
                                <w:bottom w:val="none" w:sz="0" w:space="0" w:color="auto"/>
                                <w:right w:val="none" w:sz="0" w:space="0" w:color="auto"/>
                              </w:divBdr>
                            </w:div>
                            <w:div w:id="989989382">
                              <w:marLeft w:val="0"/>
                              <w:marRight w:val="0"/>
                              <w:marTop w:val="0"/>
                              <w:marBottom w:val="0"/>
                              <w:divBdr>
                                <w:top w:val="none" w:sz="0" w:space="0" w:color="auto"/>
                                <w:left w:val="none" w:sz="0" w:space="0" w:color="auto"/>
                                <w:bottom w:val="none" w:sz="0" w:space="0" w:color="auto"/>
                                <w:right w:val="none" w:sz="0" w:space="0" w:color="auto"/>
                              </w:divBdr>
                            </w:div>
                          </w:divsChild>
                        </w:div>
                        <w:div w:id="2129078893">
                          <w:marLeft w:val="0"/>
                          <w:marRight w:val="0"/>
                          <w:marTop w:val="0"/>
                          <w:marBottom w:val="0"/>
                          <w:divBdr>
                            <w:top w:val="none" w:sz="0" w:space="0" w:color="auto"/>
                            <w:left w:val="none" w:sz="0" w:space="0" w:color="auto"/>
                            <w:bottom w:val="none" w:sz="0" w:space="0" w:color="auto"/>
                            <w:right w:val="none" w:sz="0" w:space="0" w:color="auto"/>
                          </w:divBdr>
                          <w:divsChild>
                            <w:div w:id="1329750420">
                              <w:marLeft w:val="0"/>
                              <w:marRight w:val="0"/>
                              <w:marTop w:val="0"/>
                              <w:marBottom w:val="0"/>
                              <w:divBdr>
                                <w:top w:val="none" w:sz="0" w:space="0" w:color="auto"/>
                                <w:left w:val="none" w:sz="0" w:space="0" w:color="auto"/>
                                <w:bottom w:val="none" w:sz="0" w:space="0" w:color="auto"/>
                                <w:right w:val="none" w:sz="0" w:space="0" w:color="auto"/>
                              </w:divBdr>
                              <w:divsChild>
                                <w:div w:id="1865053624">
                                  <w:marLeft w:val="0"/>
                                  <w:marRight w:val="0"/>
                                  <w:marTop w:val="0"/>
                                  <w:marBottom w:val="0"/>
                                  <w:divBdr>
                                    <w:top w:val="none" w:sz="0" w:space="0" w:color="auto"/>
                                    <w:left w:val="none" w:sz="0" w:space="0" w:color="auto"/>
                                    <w:bottom w:val="none" w:sz="0" w:space="0" w:color="auto"/>
                                    <w:right w:val="none" w:sz="0" w:space="0" w:color="auto"/>
                                  </w:divBdr>
                                </w:div>
                                <w:div w:id="81954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491984">
                  <w:marLeft w:val="0"/>
                  <w:marRight w:val="0"/>
                  <w:marTop w:val="0"/>
                  <w:marBottom w:val="0"/>
                  <w:divBdr>
                    <w:top w:val="single" w:sz="6" w:space="0" w:color="CCCCCC"/>
                    <w:left w:val="single" w:sz="6" w:space="0" w:color="CCCCCC"/>
                    <w:bottom w:val="single" w:sz="6" w:space="0" w:color="CCCCCC"/>
                    <w:right w:val="single" w:sz="6" w:space="0" w:color="CCCCCC"/>
                  </w:divBdr>
                  <w:divsChild>
                    <w:div w:id="1862425682">
                      <w:marLeft w:val="0"/>
                      <w:marRight w:val="0"/>
                      <w:marTop w:val="0"/>
                      <w:marBottom w:val="0"/>
                      <w:divBdr>
                        <w:top w:val="none" w:sz="0" w:space="0" w:color="auto"/>
                        <w:left w:val="none" w:sz="0" w:space="0" w:color="auto"/>
                        <w:bottom w:val="none" w:sz="0" w:space="0" w:color="auto"/>
                        <w:right w:val="none" w:sz="0" w:space="0" w:color="auto"/>
                      </w:divBdr>
                      <w:divsChild>
                        <w:div w:id="1212498790">
                          <w:marLeft w:val="0"/>
                          <w:marRight w:val="0"/>
                          <w:marTop w:val="0"/>
                          <w:marBottom w:val="0"/>
                          <w:divBdr>
                            <w:top w:val="none" w:sz="0" w:space="0" w:color="auto"/>
                            <w:left w:val="none" w:sz="0" w:space="0" w:color="auto"/>
                            <w:bottom w:val="none" w:sz="0" w:space="0" w:color="auto"/>
                            <w:right w:val="none" w:sz="0" w:space="0" w:color="auto"/>
                          </w:divBdr>
                          <w:divsChild>
                            <w:div w:id="134106294">
                              <w:marLeft w:val="0"/>
                              <w:marRight w:val="0"/>
                              <w:marTop w:val="0"/>
                              <w:marBottom w:val="0"/>
                              <w:divBdr>
                                <w:top w:val="none" w:sz="0" w:space="0" w:color="auto"/>
                                <w:left w:val="none" w:sz="0" w:space="0" w:color="auto"/>
                                <w:bottom w:val="none" w:sz="0" w:space="0" w:color="auto"/>
                                <w:right w:val="none" w:sz="0" w:space="0" w:color="auto"/>
                              </w:divBdr>
                            </w:div>
                            <w:div w:id="1271857487">
                              <w:marLeft w:val="0"/>
                              <w:marRight w:val="15"/>
                              <w:marTop w:val="15"/>
                              <w:marBottom w:val="0"/>
                              <w:divBdr>
                                <w:top w:val="none" w:sz="0" w:space="0" w:color="auto"/>
                                <w:left w:val="none" w:sz="0" w:space="0" w:color="auto"/>
                                <w:bottom w:val="none" w:sz="0" w:space="0" w:color="auto"/>
                                <w:right w:val="none" w:sz="0" w:space="0" w:color="auto"/>
                              </w:divBdr>
                              <w:divsChild>
                                <w:div w:id="1925070200">
                                  <w:marLeft w:val="90"/>
                                  <w:marRight w:val="30"/>
                                  <w:marTop w:val="60"/>
                                  <w:marBottom w:val="60"/>
                                  <w:divBdr>
                                    <w:top w:val="none" w:sz="0" w:space="0" w:color="auto"/>
                                    <w:left w:val="none" w:sz="0" w:space="0" w:color="auto"/>
                                    <w:bottom w:val="none" w:sz="0" w:space="0" w:color="auto"/>
                                    <w:right w:val="none" w:sz="0" w:space="0" w:color="auto"/>
                                  </w:divBdr>
                                </w:div>
                              </w:divsChild>
                            </w:div>
                          </w:divsChild>
                        </w:div>
                      </w:divsChild>
                    </w:div>
                    <w:div w:id="1186404865">
                      <w:marLeft w:val="0"/>
                      <w:marRight w:val="0"/>
                      <w:marTop w:val="0"/>
                      <w:marBottom w:val="0"/>
                      <w:divBdr>
                        <w:top w:val="none" w:sz="0" w:space="0" w:color="auto"/>
                        <w:left w:val="none" w:sz="0" w:space="0" w:color="auto"/>
                        <w:bottom w:val="none" w:sz="0" w:space="0" w:color="auto"/>
                        <w:right w:val="none" w:sz="0" w:space="0" w:color="auto"/>
                      </w:divBdr>
                      <w:divsChild>
                        <w:div w:id="1730961126">
                          <w:marLeft w:val="0"/>
                          <w:marRight w:val="0"/>
                          <w:marTop w:val="0"/>
                          <w:marBottom w:val="0"/>
                          <w:divBdr>
                            <w:top w:val="none" w:sz="0" w:space="0" w:color="auto"/>
                            <w:left w:val="none" w:sz="0" w:space="0" w:color="auto"/>
                            <w:bottom w:val="none" w:sz="0" w:space="0" w:color="auto"/>
                            <w:right w:val="none" w:sz="0" w:space="0" w:color="auto"/>
                          </w:divBdr>
                          <w:divsChild>
                            <w:div w:id="1222717070">
                              <w:marLeft w:val="60"/>
                              <w:marRight w:val="60"/>
                              <w:marTop w:val="60"/>
                              <w:marBottom w:val="60"/>
                              <w:divBdr>
                                <w:top w:val="none" w:sz="0" w:space="0" w:color="auto"/>
                                <w:left w:val="none" w:sz="0" w:space="0" w:color="auto"/>
                                <w:bottom w:val="none" w:sz="0" w:space="0" w:color="auto"/>
                                <w:right w:val="none" w:sz="0" w:space="0" w:color="auto"/>
                              </w:divBdr>
                            </w:div>
                            <w:div w:id="324746130">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151548">
          <w:marLeft w:val="0"/>
          <w:marRight w:val="0"/>
          <w:marTop w:val="0"/>
          <w:marBottom w:val="0"/>
          <w:divBdr>
            <w:top w:val="none" w:sz="0" w:space="0" w:color="auto"/>
            <w:left w:val="none" w:sz="0" w:space="0" w:color="auto"/>
            <w:bottom w:val="none" w:sz="0" w:space="0" w:color="auto"/>
            <w:right w:val="none" w:sz="0" w:space="0" w:color="auto"/>
          </w:divBdr>
          <w:divsChild>
            <w:div w:id="194106394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577247101">
      <w:bodyDiv w:val="1"/>
      <w:marLeft w:val="0"/>
      <w:marRight w:val="0"/>
      <w:marTop w:val="0"/>
      <w:marBottom w:val="0"/>
      <w:divBdr>
        <w:top w:val="none" w:sz="0" w:space="0" w:color="auto"/>
        <w:left w:val="none" w:sz="0" w:space="0" w:color="auto"/>
        <w:bottom w:val="none" w:sz="0" w:space="0" w:color="auto"/>
        <w:right w:val="none" w:sz="0" w:space="0" w:color="auto"/>
      </w:divBdr>
    </w:div>
    <w:div w:id="579099701">
      <w:bodyDiv w:val="1"/>
      <w:marLeft w:val="0"/>
      <w:marRight w:val="0"/>
      <w:marTop w:val="0"/>
      <w:marBottom w:val="0"/>
      <w:divBdr>
        <w:top w:val="none" w:sz="0" w:space="0" w:color="auto"/>
        <w:left w:val="none" w:sz="0" w:space="0" w:color="auto"/>
        <w:bottom w:val="none" w:sz="0" w:space="0" w:color="auto"/>
        <w:right w:val="none" w:sz="0" w:space="0" w:color="auto"/>
      </w:divBdr>
    </w:div>
    <w:div w:id="620040484">
      <w:bodyDiv w:val="1"/>
      <w:marLeft w:val="0"/>
      <w:marRight w:val="0"/>
      <w:marTop w:val="0"/>
      <w:marBottom w:val="0"/>
      <w:divBdr>
        <w:top w:val="none" w:sz="0" w:space="0" w:color="auto"/>
        <w:left w:val="none" w:sz="0" w:space="0" w:color="auto"/>
        <w:bottom w:val="none" w:sz="0" w:space="0" w:color="auto"/>
        <w:right w:val="none" w:sz="0" w:space="0" w:color="auto"/>
      </w:divBdr>
    </w:div>
    <w:div w:id="707340613">
      <w:bodyDiv w:val="1"/>
      <w:marLeft w:val="0"/>
      <w:marRight w:val="0"/>
      <w:marTop w:val="0"/>
      <w:marBottom w:val="0"/>
      <w:divBdr>
        <w:top w:val="none" w:sz="0" w:space="0" w:color="auto"/>
        <w:left w:val="none" w:sz="0" w:space="0" w:color="auto"/>
        <w:bottom w:val="none" w:sz="0" w:space="0" w:color="auto"/>
        <w:right w:val="none" w:sz="0" w:space="0" w:color="auto"/>
      </w:divBdr>
    </w:div>
    <w:div w:id="757334315">
      <w:bodyDiv w:val="1"/>
      <w:marLeft w:val="0"/>
      <w:marRight w:val="0"/>
      <w:marTop w:val="0"/>
      <w:marBottom w:val="0"/>
      <w:divBdr>
        <w:top w:val="none" w:sz="0" w:space="0" w:color="auto"/>
        <w:left w:val="none" w:sz="0" w:space="0" w:color="auto"/>
        <w:bottom w:val="none" w:sz="0" w:space="0" w:color="auto"/>
        <w:right w:val="none" w:sz="0" w:space="0" w:color="auto"/>
      </w:divBdr>
    </w:div>
    <w:div w:id="793721006">
      <w:bodyDiv w:val="1"/>
      <w:marLeft w:val="0"/>
      <w:marRight w:val="0"/>
      <w:marTop w:val="0"/>
      <w:marBottom w:val="0"/>
      <w:divBdr>
        <w:top w:val="none" w:sz="0" w:space="0" w:color="auto"/>
        <w:left w:val="none" w:sz="0" w:space="0" w:color="auto"/>
        <w:bottom w:val="none" w:sz="0" w:space="0" w:color="auto"/>
        <w:right w:val="none" w:sz="0" w:space="0" w:color="auto"/>
      </w:divBdr>
      <w:divsChild>
        <w:div w:id="1132139925">
          <w:marLeft w:val="0"/>
          <w:marRight w:val="0"/>
          <w:marTop w:val="0"/>
          <w:marBottom w:val="0"/>
          <w:divBdr>
            <w:top w:val="none" w:sz="0" w:space="0" w:color="auto"/>
            <w:left w:val="none" w:sz="0" w:space="0" w:color="auto"/>
            <w:bottom w:val="none" w:sz="0" w:space="0" w:color="auto"/>
            <w:right w:val="none" w:sz="0" w:space="0" w:color="auto"/>
          </w:divBdr>
        </w:div>
        <w:div w:id="274943728">
          <w:marLeft w:val="0"/>
          <w:marRight w:val="0"/>
          <w:marTop w:val="0"/>
          <w:marBottom w:val="0"/>
          <w:divBdr>
            <w:top w:val="none" w:sz="0" w:space="0" w:color="auto"/>
            <w:left w:val="none" w:sz="0" w:space="0" w:color="auto"/>
            <w:bottom w:val="none" w:sz="0" w:space="0" w:color="auto"/>
            <w:right w:val="none" w:sz="0" w:space="0" w:color="auto"/>
          </w:divBdr>
        </w:div>
        <w:div w:id="1673987475">
          <w:marLeft w:val="0"/>
          <w:marRight w:val="0"/>
          <w:marTop w:val="0"/>
          <w:marBottom w:val="0"/>
          <w:divBdr>
            <w:top w:val="none" w:sz="0" w:space="0" w:color="auto"/>
            <w:left w:val="none" w:sz="0" w:space="0" w:color="auto"/>
            <w:bottom w:val="none" w:sz="0" w:space="0" w:color="auto"/>
            <w:right w:val="none" w:sz="0" w:space="0" w:color="auto"/>
          </w:divBdr>
        </w:div>
        <w:div w:id="1505434496">
          <w:marLeft w:val="0"/>
          <w:marRight w:val="0"/>
          <w:marTop w:val="0"/>
          <w:marBottom w:val="0"/>
          <w:divBdr>
            <w:top w:val="none" w:sz="0" w:space="0" w:color="auto"/>
            <w:left w:val="none" w:sz="0" w:space="0" w:color="auto"/>
            <w:bottom w:val="none" w:sz="0" w:space="0" w:color="auto"/>
            <w:right w:val="none" w:sz="0" w:space="0" w:color="auto"/>
          </w:divBdr>
        </w:div>
        <w:div w:id="76748921">
          <w:marLeft w:val="0"/>
          <w:marRight w:val="0"/>
          <w:marTop w:val="0"/>
          <w:marBottom w:val="0"/>
          <w:divBdr>
            <w:top w:val="none" w:sz="0" w:space="0" w:color="auto"/>
            <w:left w:val="none" w:sz="0" w:space="0" w:color="auto"/>
            <w:bottom w:val="none" w:sz="0" w:space="0" w:color="auto"/>
            <w:right w:val="none" w:sz="0" w:space="0" w:color="auto"/>
          </w:divBdr>
        </w:div>
        <w:div w:id="1890336837">
          <w:marLeft w:val="0"/>
          <w:marRight w:val="0"/>
          <w:marTop w:val="0"/>
          <w:marBottom w:val="0"/>
          <w:divBdr>
            <w:top w:val="none" w:sz="0" w:space="0" w:color="auto"/>
            <w:left w:val="none" w:sz="0" w:space="0" w:color="auto"/>
            <w:bottom w:val="none" w:sz="0" w:space="0" w:color="auto"/>
            <w:right w:val="none" w:sz="0" w:space="0" w:color="auto"/>
          </w:divBdr>
        </w:div>
        <w:div w:id="673532777">
          <w:marLeft w:val="0"/>
          <w:marRight w:val="0"/>
          <w:marTop w:val="0"/>
          <w:marBottom w:val="0"/>
          <w:divBdr>
            <w:top w:val="none" w:sz="0" w:space="0" w:color="auto"/>
            <w:left w:val="none" w:sz="0" w:space="0" w:color="auto"/>
            <w:bottom w:val="none" w:sz="0" w:space="0" w:color="auto"/>
            <w:right w:val="none" w:sz="0" w:space="0" w:color="auto"/>
          </w:divBdr>
        </w:div>
        <w:div w:id="229393379">
          <w:marLeft w:val="0"/>
          <w:marRight w:val="0"/>
          <w:marTop w:val="0"/>
          <w:marBottom w:val="0"/>
          <w:divBdr>
            <w:top w:val="none" w:sz="0" w:space="0" w:color="auto"/>
            <w:left w:val="none" w:sz="0" w:space="0" w:color="auto"/>
            <w:bottom w:val="none" w:sz="0" w:space="0" w:color="auto"/>
            <w:right w:val="none" w:sz="0" w:space="0" w:color="auto"/>
          </w:divBdr>
        </w:div>
        <w:div w:id="1746489877">
          <w:marLeft w:val="0"/>
          <w:marRight w:val="0"/>
          <w:marTop w:val="0"/>
          <w:marBottom w:val="0"/>
          <w:divBdr>
            <w:top w:val="none" w:sz="0" w:space="0" w:color="auto"/>
            <w:left w:val="none" w:sz="0" w:space="0" w:color="auto"/>
            <w:bottom w:val="none" w:sz="0" w:space="0" w:color="auto"/>
            <w:right w:val="none" w:sz="0" w:space="0" w:color="auto"/>
          </w:divBdr>
        </w:div>
        <w:div w:id="568005608">
          <w:marLeft w:val="0"/>
          <w:marRight w:val="0"/>
          <w:marTop w:val="0"/>
          <w:marBottom w:val="0"/>
          <w:divBdr>
            <w:top w:val="none" w:sz="0" w:space="0" w:color="auto"/>
            <w:left w:val="none" w:sz="0" w:space="0" w:color="auto"/>
            <w:bottom w:val="none" w:sz="0" w:space="0" w:color="auto"/>
            <w:right w:val="none" w:sz="0" w:space="0" w:color="auto"/>
          </w:divBdr>
        </w:div>
        <w:div w:id="941647601">
          <w:marLeft w:val="0"/>
          <w:marRight w:val="0"/>
          <w:marTop w:val="0"/>
          <w:marBottom w:val="0"/>
          <w:divBdr>
            <w:top w:val="none" w:sz="0" w:space="0" w:color="auto"/>
            <w:left w:val="none" w:sz="0" w:space="0" w:color="auto"/>
            <w:bottom w:val="none" w:sz="0" w:space="0" w:color="auto"/>
            <w:right w:val="none" w:sz="0" w:space="0" w:color="auto"/>
          </w:divBdr>
        </w:div>
        <w:div w:id="1342898464">
          <w:marLeft w:val="0"/>
          <w:marRight w:val="0"/>
          <w:marTop w:val="0"/>
          <w:marBottom w:val="0"/>
          <w:divBdr>
            <w:top w:val="none" w:sz="0" w:space="0" w:color="auto"/>
            <w:left w:val="none" w:sz="0" w:space="0" w:color="auto"/>
            <w:bottom w:val="none" w:sz="0" w:space="0" w:color="auto"/>
            <w:right w:val="none" w:sz="0" w:space="0" w:color="auto"/>
          </w:divBdr>
        </w:div>
      </w:divsChild>
    </w:div>
    <w:div w:id="816339878">
      <w:bodyDiv w:val="1"/>
      <w:marLeft w:val="0"/>
      <w:marRight w:val="0"/>
      <w:marTop w:val="0"/>
      <w:marBottom w:val="0"/>
      <w:divBdr>
        <w:top w:val="none" w:sz="0" w:space="0" w:color="auto"/>
        <w:left w:val="none" w:sz="0" w:space="0" w:color="auto"/>
        <w:bottom w:val="none" w:sz="0" w:space="0" w:color="auto"/>
        <w:right w:val="none" w:sz="0" w:space="0" w:color="auto"/>
      </w:divBdr>
    </w:div>
    <w:div w:id="862743408">
      <w:bodyDiv w:val="1"/>
      <w:marLeft w:val="0"/>
      <w:marRight w:val="0"/>
      <w:marTop w:val="0"/>
      <w:marBottom w:val="0"/>
      <w:divBdr>
        <w:top w:val="none" w:sz="0" w:space="0" w:color="auto"/>
        <w:left w:val="none" w:sz="0" w:space="0" w:color="auto"/>
        <w:bottom w:val="none" w:sz="0" w:space="0" w:color="auto"/>
        <w:right w:val="none" w:sz="0" w:space="0" w:color="auto"/>
      </w:divBdr>
    </w:div>
    <w:div w:id="941844339">
      <w:bodyDiv w:val="1"/>
      <w:marLeft w:val="0"/>
      <w:marRight w:val="0"/>
      <w:marTop w:val="0"/>
      <w:marBottom w:val="0"/>
      <w:divBdr>
        <w:top w:val="none" w:sz="0" w:space="0" w:color="auto"/>
        <w:left w:val="none" w:sz="0" w:space="0" w:color="auto"/>
        <w:bottom w:val="none" w:sz="0" w:space="0" w:color="auto"/>
        <w:right w:val="none" w:sz="0" w:space="0" w:color="auto"/>
      </w:divBdr>
    </w:div>
    <w:div w:id="1150366218">
      <w:bodyDiv w:val="1"/>
      <w:marLeft w:val="0"/>
      <w:marRight w:val="0"/>
      <w:marTop w:val="0"/>
      <w:marBottom w:val="0"/>
      <w:divBdr>
        <w:top w:val="none" w:sz="0" w:space="0" w:color="auto"/>
        <w:left w:val="none" w:sz="0" w:space="0" w:color="auto"/>
        <w:bottom w:val="none" w:sz="0" w:space="0" w:color="auto"/>
        <w:right w:val="none" w:sz="0" w:space="0" w:color="auto"/>
      </w:divBdr>
    </w:div>
    <w:div w:id="1222981801">
      <w:bodyDiv w:val="1"/>
      <w:marLeft w:val="0"/>
      <w:marRight w:val="0"/>
      <w:marTop w:val="0"/>
      <w:marBottom w:val="0"/>
      <w:divBdr>
        <w:top w:val="none" w:sz="0" w:space="0" w:color="auto"/>
        <w:left w:val="none" w:sz="0" w:space="0" w:color="auto"/>
        <w:bottom w:val="none" w:sz="0" w:space="0" w:color="auto"/>
        <w:right w:val="none" w:sz="0" w:space="0" w:color="auto"/>
      </w:divBdr>
    </w:div>
    <w:div w:id="1433746970">
      <w:bodyDiv w:val="1"/>
      <w:marLeft w:val="0"/>
      <w:marRight w:val="0"/>
      <w:marTop w:val="0"/>
      <w:marBottom w:val="0"/>
      <w:divBdr>
        <w:top w:val="none" w:sz="0" w:space="0" w:color="auto"/>
        <w:left w:val="none" w:sz="0" w:space="0" w:color="auto"/>
        <w:bottom w:val="none" w:sz="0" w:space="0" w:color="auto"/>
        <w:right w:val="none" w:sz="0" w:space="0" w:color="auto"/>
      </w:divBdr>
    </w:div>
    <w:div w:id="1458062861">
      <w:bodyDiv w:val="1"/>
      <w:marLeft w:val="0"/>
      <w:marRight w:val="0"/>
      <w:marTop w:val="0"/>
      <w:marBottom w:val="0"/>
      <w:divBdr>
        <w:top w:val="none" w:sz="0" w:space="0" w:color="auto"/>
        <w:left w:val="none" w:sz="0" w:space="0" w:color="auto"/>
        <w:bottom w:val="none" w:sz="0" w:space="0" w:color="auto"/>
        <w:right w:val="none" w:sz="0" w:space="0" w:color="auto"/>
      </w:divBdr>
    </w:div>
    <w:div w:id="1508515327">
      <w:bodyDiv w:val="1"/>
      <w:marLeft w:val="0"/>
      <w:marRight w:val="0"/>
      <w:marTop w:val="0"/>
      <w:marBottom w:val="0"/>
      <w:divBdr>
        <w:top w:val="none" w:sz="0" w:space="0" w:color="auto"/>
        <w:left w:val="none" w:sz="0" w:space="0" w:color="auto"/>
        <w:bottom w:val="none" w:sz="0" w:space="0" w:color="auto"/>
        <w:right w:val="none" w:sz="0" w:space="0" w:color="auto"/>
      </w:divBdr>
    </w:div>
    <w:div w:id="1551843192">
      <w:bodyDiv w:val="1"/>
      <w:marLeft w:val="0"/>
      <w:marRight w:val="0"/>
      <w:marTop w:val="0"/>
      <w:marBottom w:val="0"/>
      <w:divBdr>
        <w:top w:val="none" w:sz="0" w:space="0" w:color="auto"/>
        <w:left w:val="none" w:sz="0" w:space="0" w:color="auto"/>
        <w:bottom w:val="none" w:sz="0" w:space="0" w:color="auto"/>
        <w:right w:val="none" w:sz="0" w:space="0" w:color="auto"/>
      </w:divBdr>
    </w:div>
    <w:div w:id="1590502243">
      <w:bodyDiv w:val="1"/>
      <w:marLeft w:val="0"/>
      <w:marRight w:val="0"/>
      <w:marTop w:val="0"/>
      <w:marBottom w:val="0"/>
      <w:divBdr>
        <w:top w:val="none" w:sz="0" w:space="0" w:color="auto"/>
        <w:left w:val="none" w:sz="0" w:space="0" w:color="auto"/>
        <w:bottom w:val="none" w:sz="0" w:space="0" w:color="auto"/>
        <w:right w:val="none" w:sz="0" w:space="0" w:color="auto"/>
      </w:divBdr>
    </w:div>
    <w:div w:id="1616672592">
      <w:bodyDiv w:val="1"/>
      <w:marLeft w:val="0"/>
      <w:marRight w:val="0"/>
      <w:marTop w:val="0"/>
      <w:marBottom w:val="0"/>
      <w:divBdr>
        <w:top w:val="none" w:sz="0" w:space="0" w:color="auto"/>
        <w:left w:val="none" w:sz="0" w:space="0" w:color="auto"/>
        <w:bottom w:val="none" w:sz="0" w:space="0" w:color="auto"/>
        <w:right w:val="none" w:sz="0" w:space="0" w:color="auto"/>
      </w:divBdr>
    </w:div>
    <w:div w:id="1754470721">
      <w:bodyDiv w:val="1"/>
      <w:marLeft w:val="0"/>
      <w:marRight w:val="0"/>
      <w:marTop w:val="0"/>
      <w:marBottom w:val="0"/>
      <w:divBdr>
        <w:top w:val="none" w:sz="0" w:space="0" w:color="auto"/>
        <w:left w:val="none" w:sz="0" w:space="0" w:color="auto"/>
        <w:bottom w:val="none" w:sz="0" w:space="0" w:color="auto"/>
        <w:right w:val="none" w:sz="0" w:space="0" w:color="auto"/>
      </w:divBdr>
    </w:div>
    <w:div w:id="1757896548">
      <w:bodyDiv w:val="1"/>
      <w:marLeft w:val="0"/>
      <w:marRight w:val="0"/>
      <w:marTop w:val="0"/>
      <w:marBottom w:val="0"/>
      <w:divBdr>
        <w:top w:val="none" w:sz="0" w:space="0" w:color="auto"/>
        <w:left w:val="none" w:sz="0" w:space="0" w:color="auto"/>
        <w:bottom w:val="none" w:sz="0" w:space="0" w:color="auto"/>
        <w:right w:val="none" w:sz="0" w:space="0" w:color="auto"/>
      </w:divBdr>
    </w:div>
    <w:div w:id="1776554907">
      <w:bodyDiv w:val="1"/>
      <w:marLeft w:val="0"/>
      <w:marRight w:val="0"/>
      <w:marTop w:val="0"/>
      <w:marBottom w:val="0"/>
      <w:divBdr>
        <w:top w:val="none" w:sz="0" w:space="0" w:color="auto"/>
        <w:left w:val="none" w:sz="0" w:space="0" w:color="auto"/>
        <w:bottom w:val="none" w:sz="0" w:space="0" w:color="auto"/>
        <w:right w:val="none" w:sz="0" w:space="0" w:color="auto"/>
      </w:divBdr>
    </w:div>
    <w:div w:id="1825975659">
      <w:bodyDiv w:val="1"/>
      <w:marLeft w:val="0"/>
      <w:marRight w:val="0"/>
      <w:marTop w:val="0"/>
      <w:marBottom w:val="0"/>
      <w:divBdr>
        <w:top w:val="none" w:sz="0" w:space="0" w:color="auto"/>
        <w:left w:val="none" w:sz="0" w:space="0" w:color="auto"/>
        <w:bottom w:val="none" w:sz="0" w:space="0" w:color="auto"/>
        <w:right w:val="none" w:sz="0" w:space="0" w:color="auto"/>
      </w:divBdr>
      <w:divsChild>
        <w:div w:id="991327693">
          <w:blockQuote w:val="1"/>
          <w:marLeft w:val="150"/>
          <w:marRight w:val="150"/>
          <w:marTop w:val="150"/>
          <w:marBottom w:val="150"/>
          <w:divBdr>
            <w:top w:val="none" w:sz="0" w:space="0" w:color="auto"/>
            <w:left w:val="single" w:sz="18" w:space="11" w:color="ECECEC"/>
            <w:bottom w:val="none" w:sz="0" w:space="0" w:color="auto"/>
            <w:right w:val="none" w:sz="0" w:space="0" w:color="auto"/>
          </w:divBdr>
        </w:div>
        <w:div w:id="1414619240">
          <w:blockQuote w:val="1"/>
          <w:marLeft w:val="150"/>
          <w:marRight w:val="150"/>
          <w:marTop w:val="150"/>
          <w:marBottom w:val="150"/>
          <w:divBdr>
            <w:top w:val="none" w:sz="0" w:space="0" w:color="auto"/>
            <w:left w:val="single" w:sz="18" w:space="11" w:color="ECECEC"/>
            <w:bottom w:val="none" w:sz="0" w:space="0" w:color="auto"/>
            <w:right w:val="none" w:sz="0" w:space="0" w:color="auto"/>
          </w:divBdr>
        </w:div>
        <w:div w:id="198512504">
          <w:blockQuote w:val="1"/>
          <w:marLeft w:val="150"/>
          <w:marRight w:val="150"/>
          <w:marTop w:val="150"/>
          <w:marBottom w:val="150"/>
          <w:divBdr>
            <w:top w:val="none" w:sz="0" w:space="0" w:color="auto"/>
            <w:left w:val="single" w:sz="18" w:space="11" w:color="ECECEC"/>
            <w:bottom w:val="none" w:sz="0" w:space="0" w:color="auto"/>
            <w:right w:val="none" w:sz="0" w:space="0" w:color="auto"/>
          </w:divBdr>
        </w:div>
        <w:div w:id="200555518">
          <w:blockQuote w:val="1"/>
          <w:marLeft w:val="150"/>
          <w:marRight w:val="150"/>
          <w:marTop w:val="150"/>
          <w:marBottom w:val="150"/>
          <w:divBdr>
            <w:top w:val="none" w:sz="0" w:space="0" w:color="auto"/>
            <w:left w:val="single" w:sz="18" w:space="11" w:color="ECECEC"/>
            <w:bottom w:val="none" w:sz="0" w:space="0" w:color="auto"/>
            <w:right w:val="none" w:sz="0" w:space="0" w:color="auto"/>
          </w:divBdr>
        </w:div>
        <w:div w:id="535772995">
          <w:marLeft w:val="0"/>
          <w:marRight w:val="0"/>
          <w:marTop w:val="0"/>
          <w:marBottom w:val="0"/>
          <w:divBdr>
            <w:top w:val="none" w:sz="0" w:space="0" w:color="auto"/>
            <w:left w:val="none" w:sz="0" w:space="0" w:color="auto"/>
            <w:bottom w:val="none" w:sz="0" w:space="0" w:color="auto"/>
            <w:right w:val="none" w:sz="0" w:space="0" w:color="auto"/>
          </w:divBdr>
        </w:div>
        <w:div w:id="444079051">
          <w:marLeft w:val="0"/>
          <w:marRight w:val="0"/>
          <w:marTop w:val="0"/>
          <w:marBottom w:val="0"/>
          <w:divBdr>
            <w:top w:val="none" w:sz="0" w:space="0" w:color="auto"/>
            <w:left w:val="none" w:sz="0" w:space="0" w:color="auto"/>
            <w:bottom w:val="none" w:sz="0" w:space="0" w:color="auto"/>
            <w:right w:val="none" w:sz="0" w:space="0" w:color="auto"/>
          </w:divBdr>
        </w:div>
        <w:div w:id="1259217854">
          <w:marLeft w:val="0"/>
          <w:marRight w:val="0"/>
          <w:marTop w:val="0"/>
          <w:marBottom w:val="0"/>
          <w:divBdr>
            <w:top w:val="none" w:sz="0" w:space="0" w:color="auto"/>
            <w:left w:val="none" w:sz="0" w:space="0" w:color="auto"/>
            <w:bottom w:val="none" w:sz="0" w:space="0" w:color="auto"/>
            <w:right w:val="none" w:sz="0" w:space="0" w:color="auto"/>
          </w:divBdr>
        </w:div>
        <w:div w:id="962343038">
          <w:marLeft w:val="0"/>
          <w:marRight w:val="0"/>
          <w:marTop w:val="0"/>
          <w:marBottom w:val="0"/>
          <w:divBdr>
            <w:top w:val="none" w:sz="0" w:space="0" w:color="auto"/>
            <w:left w:val="none" w:sz="0" w:space="0" w:color="auto"/>
            <w:bottom w:val="none" w:sz="0" w:space="0" w:color="auto"/>
            <w:right w:val="none" w:sz="0" w:space="0" w:color="auto"/>
          </w:divBdr>
        </w:div>
        <w:div w:id="2045130483">
          <w:marLeft w:val="0"/>
          <w:marRight w:val="0"/>
          <w:marTop w:val="0"/>
          <w:marBottom w:val="0"/>
          <w:divBdr>
            <w:top w:val="none" w:sz="0" w:space="0" w:color="auto"/>
            <w:left w:val="none" w:sz="0" w:space="0" w:color="auto"/>
            <w:bottom w:val="none" w:sz="0" w:space="0" w:color="auto"/>
            <w:right w:val="none" w:sz="0" w:space="0" w:color="auto"/>
          </w:divBdr>
        </w:div>
        <w:div w:id="400636384">
          <w:marLeft w:val="0"/>
          <w:marRight w:val="0"/>
          <w:marTop w:val="0"/>
          <w:marBottom w:val="0"/>
          <w:divBdr>
            <w:top w:val="none" w:sz="0" w:space="0" w:color="auto"/>
            <w:left w:val="none" w:sz="0" w:space="0" w:color="auto"/>
            <w:bottom w:val="none" w:sz="0" w:space="0" w:color="auto"/>
            <w:right w:val="none" w:sz="0" w:space="0" w:color="auto"/>
          </w:divBdr>
        </w:div>
        <w:div w:id="1448740339">
          <w:marLeft w:val="0"/>
          <w:marRight w:val="0"/>
          <w:marTop w:val="0"/>
          <w:marBottom w:val="0"/>
          <w:divBdr>
            <w:top w:val="none" w:sz="0" w:space="0" w:color="auto"/>
            <w:left w:val="none" w:sz="0" w:space="0" w:color="auto"/>
            <w:bottom w:val="none" w:sz="0" w:space="0" w:color="auto"/>
            <w:right w:val="none" w:sz="0" w:space="0" w:color="auto"/>
          </w:divBdr>
        </w:div>
        <w:div w:id="895504316">
          <w:marLeft w:val="0"/>
          <w:marRight w:val="0"/>
          <w:marTop w:val="0"/>
          <w:marBottom w:val="0"/>
          <w:divBdr>
            <w:top w:val="none" w:sz="0" w:space="0" w:color="auto"/>
            <w:left w:val="none" w:sz="0" w:space="0" w:color="auto"/>
            <w:bottom w:val="none" w:sz="0" w:space="0" w:color="auto"/>
            <w:right w:val="none" w:sz="0" w:space="0" w:color="auto"/>
          </w:divBdr>
        </w:div>
        <w:div w:id="293292416">
          <w:marLeft w:val="0"/>
          <w:marRight w:val="0"/>
          <w:marTop w:val="0"/>
          <w:marBottom w:val="0"/>
          <w:divBdr>
            <w:top w:val="none" w:sz="0" w:space="0" w:color="auto"/>
            <w:left w:val="none" w:sz="0" w:space="0" w:color="auto"/>
            <w:bottom w:val="none" w:sz="0" w:space="0" w:color="auto"/>
            <w:right w:val="none" w:sz="0" w:space="0" w:color="auto"/>
          </w:divBdr>
        </w:div>
        <w:div w:id="1590918993">
          <w:marLeft w:val="0"/>
          <w:marRight w:val="0"/>
          <w:marTop w:val="0"/>
          <w:marBottom w:val="0"/>
          <w:divBdr>
            <w:top w:val="none" w:sz="0" w:space="0" w:color="auto"/>
            <w:left w:val="none" w:sz="0" w:space="0" w:color="auto"/>
            <w:bottom w:val="none" w:sz="0" w:space="0" w:color="auto"/>
            <w:right w:val="none" w:sz="0" w:space="0" w:color="auto"/>
          </w:divBdr>
        </w:div>
        <w:div w:id="1921064121">
          <w:marLeft w:val="0"/>
          <w:marRight w:val="0"/>
          <w:marTop w:val="0"/>
          <w:marBottom w:val="0"/>
          <w:divBdr>
            <w:top w:val="none" w:sz="0" w:space="0" w:color="auto"/>
            <w:left w:val="none" w:sz="0" w:space="0" w:color="auto"/>
            <w:bottom w:val="none" w:sz="0" w:space="0" w:color="auto"/>
            <w:right w:val="none" w:sz="0" w:space="0" w:color="auto"/>
          </w:divBdr>
        </w:div>
      </w:divsChild>
    </w:div>
    <w:div w:id="1875969373">
      <w:bodyDiv w:val="1"/>
      <w:marLeft w:val="0"/>
      <w:marRight w:val="0"/>
      <w:marTop w:val="0"/>
      <w:marBottom w:val="0"/>
      <w:divBdr>
        <w:top w:val="none" w:sz="0" w:space="0" w:color="auto"/>
        <w:left w:val="none" w:sz="0" w:space="0" w:color="auto"/>
        <w:bottom w:val="none" w:sz="0" w:space="0" w:color="auto"/>
        <w:right w:val="none" w:sz="0" w:space="0" w:color="auto"/>
      </w:divBdr>
    </w:div>
    <w:div w:id="1947687491">
      <w:bodyDiv w:val="1"/>
      <w:marLeft w:val="0"/>
      <w:marRight w:val="0"/>
      <w:marTop w:val="0"/>
      <w:marBottom w:val="0"/>
      <w:divBdr>
        <w:top w:val="none" w:sz="0" w:space="0" w:color="auto"/>
        <w:left w:val="none" w:sz="0" w:space="0" w:color="auto"/>
        <w:bottom w:val="none" w:sz="0" w:space="0" w:color="auto"/>
        <w:right w:val="none" w:sz="0" w:space="0" w:color="auto"/>
      </w:divBdr>
    </w:div>
    <w:div w:id="2031299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368DD23D-DFEE-4D98-932B-B0793E8D5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11</Pages>
  <Words>3523</Words>
  <Characters>19379</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Viviana Marcus</dc:creator>
  <cp:lastModifiedBy>cd06</cp:lastModifiedBy>
  <cp:revision>9</cp:revision>
  <cp:lastPrinted>2026-06-25T20:28:00Z</cp:lastPrinted>
  <dcterms:created xsi:type="dcterms:W3CDTF">2026-06-25T20:12:00Z</dcterms:created>
  <dcterms:modified xsi:type="dcterms:W3CDTF">2026-06-26T15:39:00Z</dcterms:modified>
</cp:coreProperties>
</file>