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26A" w:rsidRPr="000F001D" w:rsidRDefault="00390773" w:rsidP="00DA312C">
      <w:pPr>
        <w:widowControl w:val="0"/>
        <w:spacing w:after="0" w:line="240" w:lineRule="auto"/>
        <w:jc w:val="both"/>
        <w:rPr>
          <w:rFonts w:ascii="RotisSemiSans-Bold" w:eastAsia="Times New Roman" w:hAnsi="RotisSemiSans-Bold" w:cs="Arial"/>
          <w:b/>
          <w:snapToGrid w:val="0"/>
          <w:lang w:val="es-ES" w:eastAsia="es-ES"/>
        </w:rPr>
      </w:pPr>
      <w:r w:rsidRPr="000F001D">
        <w:rPr>
          <w:rFonts w:ascii="RotisSemiSans-Bold" w:hAnsi="RotisSemiSans-Bold" w:cs="Arial"/>
          <w:noProof/>
          <w:lang w:eastAsia="es-AR"/>
        </w:rPr>
        <w:drawing>
          <wp:anchor distT="0" distB="0" distL="114300" distR="114300" simplePos="0" relativeHeight="251694080" behindDoc="1" locked="0" layoutInCell="1" allowOverlap="1" wp14:anchorId="2789ED12" wp14:editId="715886E1">
            <wp:simplePos x="0" y="0"/>
            <wp:positionH relativeFrom="column">
              <wp:posOffset>-1022614</wp:posOffset>
            </wp:positionH>
            <wp:positionV relativeFrom="paragraph">
              <wp:posOffset>-526415</wp:posOffset>
            </wp:positionV>
            <wp:extent cx="7706995" cy="1429385"/>
            <wp:effectExtent l="0" t="0" r="825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adas_2018_Secretarías-05.jpg"/>
                    <pic:cNvPicPr/>
                  </pic:nvPicPr>
                  <pic:blipFill>
                    <a:blip r:embed="rId9">
                      <a:extLst>
                        <a:ext uri="{28A0092B-C50C-407E-A947-70E740481C1C}">
                          <a14:useLocalDpi xmlns:a14="http://schemas.microsoft.com/office/drawing/2010/main" val="0"/>
                        </a:ext>
                      </a:extLst>
                    </a:blip>
                    <a:stretch>
                      <a:fillRect/>
                    </a:stretch>
                  </pic:blipFill>
                  <pic:spPr>
                    <a:xfrm>
                      <a:off x="0" y="0"/>
                      <a:ext cx="7706995" cy="1429385"/>
                    </a:xfrm>
                    <a:prstGeom prst="rect">
                      <a:avLst/>
                    </a:prstGeom>
                  </pic:spPr>
                </pic:pic>
              </a:graphicData>
            </a:graphic>
            <wp14:sizeRelH relativeFrom="page">
              <wp14:pctWidth>0</wp14:pctWidth>
            </wp14:sizeRelH>
            <wp14:sizeRelV relativeFrom="page">
              <wp14:pctHeight>0</wp14:pctHeight>
            </wp14:sizeRelV>
          </wp:anchor>
        </w:drawing>
      </w:r>
      <w:r w:rsidR="008A4DED" w:rsidRPr="000F001D">
        <w:rPr>
          <w:rFonts w:ascii="RotisSemiSans-Bold" w:hAnsi="RotisSemiSans-Bold" w:cs="Arial"/>
          <w:noProof/>
          <w:lang w:eastAsia="es-AR"/>
        </w:rPr>
        <w:drawing>
          <wp:anchor distT="0" distB="0" distL="114300" distR="114300" simplePos="0" relativeHeight="251687936" behindDoc="1" locked="0" layoutInCell="1" allowOverlap="1" wp14:anchorId="6C3B608B" wp14:editId="3CF3A99C">
            <wp:simplePos x="0" y="0"/>
            <wp:positionH relativeFrom="column">
              <wp:posOffset>-752475</wp:posOffset>
            </wp:positionH>
            <wp:positionV relativeFrom="paragraph">
              <wp:posOffset>9837420</wp:posOffset>
            </wp:positionV>
            <wp:extent cx="7706995" cy="1429385"/>
            <wp:effectExtent l="0" t="0" r="825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adas_2018_Secretarías-05.jpg"/>
                    <pic:cNvPicPr/>
                  </pic:nvPicPr>
                  <pic:blipFill>
                    <a:blip r:embed="rId9">
                      <a:extLst>
                        <a:ext uri="{28A0092B-C50C-407E-A947-70E740481C1C}">
                          <a14:useLocalDpi xmlns:a14="http://schemas.microsoft.com/office/drawing/2010/main" val="0"/>
                        </a:ext>
                      </a:extLst>
                    </a:blip>
                    <a:stretch>
                      <a:fillRect/>
                    </a:stretch>
                  </pic:blipFill>
                  <pic:spPr>
                    <a:xfrm>
                      <a:off x="0" y="0"/>
                      <a:ext cx="7706995" cy="1429385"/>
                    </a:xfrm>
                    <a:prstGeom prst="rect">
                      <a:avLst/>
                    </a:prstGeom>
                  </pic:spPr>
                </pic:pic>
              </a:graphicData>
            </a:graphic>
            <wp14:sizeRelH relativeFrom="page">
              <wp14:pctWidth>0</wp14:pctWidth>
            </wp14:sizeRelH>
            <wp14:sizeRelV relativeFrom="page">
              <wp14:pctHeight>0</wp14:pctHeight>
            </wp14:sizeRelV>
          </wp:anchor>
        </w:drawing>
      </w:r>
      <w:r w:rsidR="008549D7">
        <w:rPr>
          <w:noProof/>
          <w:lang w:eastAsia="es-AR"/>
        </w:rPr>
        <w:drawing>
          <wp:anchor distT="0" distB="0" distL="0" distR="0" simplePos="0" relativeHeight="251685888" behindDoc="1" locked="0" layoutInCell="1" hidden="0" allowOverlap="1" wp14:anchorId="6ABE9BE9" wp14:editId="2D703C79">
            <wp:simplePos x="0" y="0"/>
            <wp:positionH relativeFrom="column">
              <wp:posOffset>-870585</wp:posOffset>
            </wp:positionH>
            <wp:positionV relativeFrom="paragraph">
              <wp:posOffset>10109835</wp:posOffset>
            </wp:positionV>
            <wp:extent cx="7581900" cy="1428750"/>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t="793" b="793"/>
                    <a:stretch>
                      <a:fillRect/>
                    </a:stretch>
                  </pic:blipFill>
                  <pic:spPr>
                    <a:xfrm>
                      <a:off x="0" y="0"/>
                      <a:ext cx="7581900" cy="1428750"/>
                    </a:xfrm>
                    <a:prstGeom prst="rect">
                      <a:avLst/>
                    </a:prstGeom>
                    <a:ln/>
                  </pic:spPr>
                </pic:pic>
              </a:graphicData>
            </a:graphic>
          </wp:anchor>
        </w:drawing>
      </w:r>
      <w:r w:rsidR="009C46CC">
        <w:rPr>
          <w:rFonts w:ascii="RotisSemiSans-Bold" w:eastAsia="Times New Roman" w:hAnsi="RotisSemiSans-Bold" w:cs="Arial"/>
          <w:b/>
          <w:snapToGrid w:val="0"/>
          <w:lang w:val="es-ES" w:eastAsia="es-ES"/>
        </w:rPr>
        <w:t xml:space="preserve">   </w:t>
      </w:r>
    </w:p>
    <w:p w:rsidR="00CA71CE" w:rsidRPr="000F001D" w:rsidRDefault="00CA71CE" w:rsidP="00DA312C">
      <w:pPr>
        <w:widowControl w:val="0"/>
        <w:spacing w:after="0" w:line="240" w:lineRule="auto"/>
        <w:jc w:val="both"/>
        <w:rPr>
          <w:rFonts w:ascii="RotisSemiSans-Bold" w:eastAsia="Times New Roman" w:hAnsi="RotisSemiSans-Bold" w:cs="Arial"/>
          <w:b/>
          <w:snapToGrid w:val="0"/>
          <w:lang w:val="es-ES" w:eastAsia="es-ES"/>
        </w:rPr>
      </w:pPr>
    </w:p>
    <w:p w:rsidR="00CA71CE" w:rsidRPr="000F001D" w:rsidRDefault="00CA71CE" w:rsidP="00DA312C">
      <w:pPr>
        <w:widowControl w:val="0"/>
        <w:spacing w:after="0" w:line="240" w:lineRule="auto"/>
        <w:jc w:val="both"/>
        <w:rPr>
          <w:rFonts w:ascii="RotisSemiSans-Bold" w:eastAsia="Times New Roman" w:hAnsi="RotisSemiSans-Bold" w:cs="Arial"/>
          <w:b/>
          <w:snapToGrid w:val="0"/>
          <w:lang w:val="es-ES" w:eastAsia="es-ES"/>
        </w:rPr>
      </w:pPr>
    </w:p>
    <w:p w:rsidR="00CA71CE" w:rsidRPr="000F001D" w:rsidRDefault="00CA71CE" w:rsidP="00DA312C">
      <w:pPr>
        <w:widowControl w:val="0"/>
        <w:spacing w:after="0" w:line="240" w:lineRule="auto"/>
        <w:jc w:val="both"/>
        <w:rPr>
          <w:rFonts w:ascii="RotisSemiSans-Bold" w:eastAsia="Times New Roman" w:hAnsi="RotisSemiSans-Bold" w:cs="Arial"/>
          <w:b/>
          <w:snapToGrid w:val="0"/>
          <w:lang w:val="es-ES" w:eastAsia="es-ES"/>
        </w:rPr>
      </w:pPr>
    </w:p>
    <w:p w:rsidR="00CA71CE" w:rsidRDefault="00CA71CE" w:rsidP="00DA312C">
      <w:pPr>
        <w:widowControl w:val="0"/>
        <w:spacing w:after="0" w:line="240" w:lineRule="auto"/>
        <w:jc w:val="both"/>
        <w:rPr>
          <w:rFonts w:ascii="RotisSemiSans-Bold" w:eastAsia="Times New Roman" w:hAnsi="RotisSemiSans-Bold" w:cs="Arial"/>
          <w:b/>
          <w:snapToGrid w:val="0"/>
          <w:lang w:val="es-ES" w:eastAsia="es-ES"/>
        </w:rPr>
      </w:pPr>
    </w:p>
    <w:p w:rsidR="00424242" w:rsidRPr="000F001D" w:rsidRDefault="00424242" w:rsidP="00DA312C">
      <w:pPr>
        <w:widowControl w:val="0"/>
        <w:spacing w:after="0" w:line="240" w:lineRule="auto"/>
        <w:jc w:val="both"/>
        <w:rPr>
          <w:rFonts w:ascii="RotisSemiSans-Bold" w:eastAsia="Times New Roman" w:hAnsi="RotisSemiSans-Bold" w:cs="Arial"/>
          <w:b/>
          <w:snapToGrid w:val="0"/>
          <w:lang w:val="es-ES" w:eastAsia="es-ES"/>
        </w:rPr>
      </w:pPr>
    </w:p>
    <w:p w:rsidR="00CA71CE" w:rsidRPr="000F001D" w:rsidRDefault="00CA71CE" w:rsidP="00DA312C">
      <w:pPr>
        <w:widowControl w:val="0"/>
        <w:spacing w:after="0" w:line="240" w:lineRule="auto"/>
        <w:jc w:val="both"/>
        <w:rPr>
          <w:rFonts w:ascii="RotisSemiSans-Bold" w:eastAsia="Times New Roman" w:hAnsi="RotisSemiSans-Bold" w:cs="Arial"/>
          <w:b/>
          <w:snapToGrid w:val="0"/>
          <w:lang w:val="es-ES" w:eastAsia="es-ES"/>
        </w:rPr>
      </w:pPr>
    </w:p>
    <w:p w:rsidR="00586760" w:rsidRPr="000F001D" w:rsidRDefault="00586760" w:rsidP="00DA312C">
      <w:pPr>
        <w:keepNext/>
        <w:spacing w:after="0" w:line="240" w:lineRule="auto"/>
        <w:jc w:val="both"/>
        <w:rPr>
          <w:rFonts w:ascii="RotisSemiSans-Bold" w:eastAsia="Arial Unicode MS" w:hAnsi="RotisSemiSans-Bold" w:cs="Arial"/>
          <w:b/>
          <w:bCs/>
          <w:snapToGrid w:val="0"/>
          <w:lang w:eastAsia="x-none"/>
        </w:rPr>
      </w:pPr>
      <w:r w:rsidRPr="000F001D">
        <w:rPr>
          <w:rFonts w:ascii="RotisSemiSans-Bold" w:eastAsia="Times New Roman" w:hAnsi="RotisSemiSans-Bold" w:cs="Arial"/>
          <w:b/>
          <w:bCs/>
          <w:lang w:eastAsia="x-none"/>
        </w:rPr>
        <w:t>SESIÓN DE CONSEJO DIRECTIVO</w:t>
      </w:r>
    </w:p>
    <w:p w:rsidR="00586760" w:rsidRPr="000F001D" w:rsidRDefault="00586760" w:rsidP="00DA312C">
      <w:pPr>
        <w:widowControl w:val="0"/>
        <w:spacing w:after="0" w:line="240" w:lineRule="auto"/>
        <w:jc w:val="both"/>
        <w:rPr>
          <w:rFonts w:ascii="RotisSemiSans-Bold" w:eastAsia="Times New Roman" w:hAnsi="RotisSemiSans-Bold" w:cs="Arial"/>
          <w:b/>
          <w:snapToGrid w:val="0"/>
          <w:lang w:eastAsia="es-ES"/>
        </w:rPr>
      </w:pPr>
    </w:p>
    <w:p w:rsidR="00586760" w:rsidRPr="000F001D" w:rsidRDefault="00586760" w:rsidP="00DA312C">
      <w:pPr>
        <w:widowControl w:val="0"/>
        <w:spacing w:after="0" w:line="240" w:lineRule="auto"/>
        <w:jc w:val="both"/>
        <w:rPr>
          <w:rFonts w:ascii="RotisSemiSans-Bold" w:eastAsia="Times New Roman" w:hAnsi="RotisSemiSans-Bold" w:cs="Arial"/>
          <w:b/>
          <w:snapToGrid w:val="0"/>
          <w:lang w:eastAsia="es-ES"/>
        </w:rPr>
      </w:pPr>
    </w:p>
    <w:p w:rsidR="00586760" w:rsidRPr="005E534D" w:rsidRDefault="00586760" w:rsidP="00DA312C">
      <w:pPr>
        <w:widowControl w:val="0"/>
        <w:spacing w:after="0" w:line="240" w:lineRule="auto"/>
        <w:jc w:val="both"/>
        <w:rPr>
          <w:rFonts w:ascii="RotisSemiSans-Bold" w:eastAsia="Times New Roman" w:hAnsi="RotisSemiSans-Bold" w:cs="Arial"/>
          <w:b/>
          <w:snapToGrid w:val="0"/>
          <w:lang w:eastAsia="es-ES"/>
        </w:rPr>
      </w:pPr>
      <w:r w:rsidRPr="000F001D">
        <w:rPr>
          <w:rFonts w:ascii="RotisSemiSans-Bold" w:eastAsia="Times New Roman" w:hAnsi="RotisSemiSans-Bold" w:cs="Arial"/>
          <w:b/>
          <w:snapToGrid w:val="0"/>
          <w:lang w:eastAsia="es-ES"/>
        </w:rPr>
        <w:t xml:space="preserve">ORDEN DEL DÍA DE LA SESIÓN </w:t>
      </w:r>
      <w:r w:rsidRPr="005E534D">
        <w:rPr>
          <w:rFonts w:ascii="RotisSemiSans-Bold" w:eastAsia="Times New Roman" w:hAnsi="RotisSemiSans-Bold" w:cs="Arial"/>
          <w:b/>
          <w:snapToGrid w:val="0"/>
          <w:lang w:eastAsia="es-ES"/>
        </w:rPr>
        <w:t xml:space="preserve">DEL </w:t>
      </w:r>
      <w:r w:rsidR="009428AD">
        <w:rPr>
          <w:rFonts w:ascii="RotisSemiSans-Bold" w:eastAsia="Times New Roman" w:hAnsi="RotisSemiSans-Bold" w:cs="Arial"/>
          <w:b/>
          <w:snapToGrid w:val="0"/>
          <w:lang w:eastAsia="es-ES"/>
        </w:rPr>
        <w:t>26</w:t>
      </w:r>
      <w:r w:rsidR="004277C1" w:rsidRPr="005E534D">
        <w:rPr>
          <w:rFonts w:ascii="RotisSemiSans-Bold" w:eastAsia="Times New Roman" w:hAnsi="RotisSemiSans-Bold" w:cs="Arial"/>
          <w:b/>
          <w:snapToGrid w:val="0"/>
          <w:lang w:eastAsia="es-ES"/>
        </w:rPr>
        <w:t xml:space="preserve"> </w:t>
      </w:r>
      <w:r w:rsidR="00413427" w:rsidRPr="005E534D">
        <w:rPr>
          <w:rFonts w:ascii="RotisSemiSans-Bold" w:eastAsia="Times New Roman" w:hAnsi="RotisSemiSans-Bold" w:cs="Arial"/>
          <w:b/>
          <w:snapToGrid w:val="0"/>
          <w:lang w:eastAsia="es-ES"/>
        </w:rPr>
        <w:t xml:space="preserve">DE </w:t>
      </w:r>
      <w:r w:rsidR="00532F79">
        <w:rPr>
          <w:rFonts w:ascii="RotisSemiSans-Bold" w:eastAsia="Times New Roman" w:hAnsi="RotisSemiSans-Bold" w:cs="Arial"/>
          <w:b/>
          <w:snapToGrid w:val="0"/>
          <w:lang w:eastAsia="es-ES"/>
        </w:rPr>
        <w:t>MAYO</w:t>
      </w:r>
      <w:r w:rsidR="00A82813">
        <w:rPr>
          <w:rFonts w:ascii="RotisSemiSans-Bold" w:eastAsia="Times New Roman" w:hAnsi="RotisSemiSans-Bold" w:cs="Arial"/>
          <w:b/>
          <w:snapToGrid w:val="0"/>
          <w:lang w:eastAsia="es-ES"/>
        </w:rPr>
        <w:t xml:space="preserve"> </w:t>
      </w:r>
      <w:r w:rsidRPr="005E534D">
        <w:rPr>
          <w:rFonts w:ascii="RotisSemiSans-Bold" w:eastAsia="Times New Roman" w:hAnsi="RotisSemiSans-Bold" w:cs="Arial"/>
          <w:b/>
          <w:snapToGrid w:val="0"/>
          <w:lang w:eastAsia="es-ES"/>
        </w:rPr>
        <w:t>DE 202</w:t>
      </w:r>
      <w:r w:rsidR="00532F79">
        <w:rPr>
          <w:rFonts w:ascii="RotisSemiSans-Bold" w:eastAsia="Times New Roman" w:hAnsi="RotisSemiSans-Bold" w:cs="Arial"/>
          <w:b/>
          <w:snapToGrid w:val="0"/>
          <w:lang w:eastAsia="es-ES"/>
        </w:rPr>
        <w:t>6</w:t>
      </w:r>
    </w:p>
    <w:p w:rsidR="00586760" w:rsidRPr="000F001D" w:rsidRDefault="00586760" w:rsidP="00DA312C">
      <w:pPr>
        <w:widowControl w:val="0"/>
        <w:spacing w:after="0" w:line="240" w:lineRule="auto"/>
        <w:jc w:val="both"/>
        <w:rPr>
          <w:rFonts w:ascii="RotisSemiSans-Bold" w:eastAsia="Times New Roman" w:hAnsi="RotisSemiSans-Bold" w:cs="Arial"/>
          <w:b/>
          <w:snapToGrid w:val="0"/>
          <w:lang w:eastAsia="es-ES"/>
        </w:rPr>
      </w:pPr>
    </w:p>
    <w:p w:rsidR="00586760" w:rsidRPr="000F001D" w:rsidRDefault="00586760" w:rsidP="00DA312C">
      <w:pPr>
        <w:spacing w:after="0" w:line="240" w:lineRule="auto"/>
        <w:jc w:val="both"/>
        <w:rPr>
          <w:rFonts w:ascii="RotisSemiSans-Bold" w:eastAsia="Times New Roman" w:hAnsi="RotisSemiSans-Bold" w:cs="Arial"/>
          <w:lang w:eastAsia="es-ES"/>
        </w:rPr>
      </w:pPr>
    </w:p>
    <w:p w:rsidR="00727ECF" w:rsidRPr="00B5526F" w:rsidRDefault="00586760" w:rsidP="00DA312C">
      <w:pPr>
        <w:pStyle w:val="Prrafodelista"/>
        <w:widowControl w:val="0"/>
        <w:numPr>
          <w:ilvl w:val="0"/>
          <w:numId w:val="11"/>
        </w:numPr>
        <w:spacing w:after="0" w:line="240" w:lineRule="auto"/>
        <w:ind w:left="284" w:hanging="284"/>
        <w:jc w:val="both"/>
        <w:rPr>
          <w:rFonts w:ascii="RotisSemiSans-Bold" w:eastAsia="Times New Roman" w:hAnsi="RotisSemiSans-Bold" w:cs="Arial"/>
          <w:b/>
          <w:snapToGrid w:val="0"/>
          <w:lang w:eastAsia="es-ES"/>
        </w:rPr>
      </w:pPr>
      <w:r w:rsidRPr="009976B4">
        <w:rPr>
          <w:rFonts w:ascii="RotisSemiSans-Bold" w:eastAsia="Times New Roman" w:hAnsi="RotisSemiSans-Bold" w:cs="Arial"/>
          <w:b/>
          <w:snapToGrid w:val="0"/>
          <w:lang w:eastAsia="es-ES"/>
        </w:rPr>
        <w:t xml:space="preserve">CONSIDERACIÓN DE VERSIONES TAQUIGRÁFICAS: </w:t>
      </w:r>
      <w:r w:rsidR="00AE3BF6">
        <w:rPr>
          <w:rFonts w:ascii="RotisSemiSans-Bold" w:eastAsia="Times New Roman" w:hAnsi="RotisSemiSans-Bold" w:cs="Arial"/>
          <w:b/>
          <w:snapToGrid w:val="0"/>
          <w:lang w:eastAsia="es-ES"/>
        </w:rPr>
        <w:t>2</w:t>
      </w:r>
    </w:p>
    <w:p w:rsidR="00880A11" w:rsidRPr="009976B4" w:rsidRDefault="00880A11" w:rsidP="00DA312C">
      <w:pPr>
        <w:pStyle w:val="Prrafodelista"/>
        <w:widowControl w:val="0"/>
        <w:spacing w:after="0" w:line="240" w:lineRule="auto"/>
        <w:ind w:left="284"/>
        <w:jc w:val="both"/>
        <w:rPr>
          <w:rFonts w:ascii="RotisSemiSans-Bold" w:eastAsia="Times New Roman" w:hAnsi="RotisSemiSans-Bold" w:cs="Arial"/>
          <w:b/>
          <w:snapToGrid w:val="0"/>
          <w:lang w:eastAsia="es-ES"/>
        </w:rPr>
      </w:pPr>
    </w:p>
    <w:p w:rsidR="002664D6" w:rsidRPr="00B5526F" w:rsidRDefault="00253993" w:rsidP="00DA312C">
      <w:pPr>
        <w:pStyle w:val="Prrafodelista"/>
        <w:numPr>
          <w:ilvl w:val="0"/>
          <w:numId w:val="6"/>
        </w:numPr>
        <w:spacing w:after="0" w:line="240" w:lineRule="auto"/>
        <w:ind w:left="284" w:hanging="284"/>
        <w:jc w:val="both"/>
        <w:rPr>
          <w:rFonts w:ascii="RotisSemiSans-Bold" w:eastAsia="Times New Roman" w:hAnsi="RotisSemiSans-Bold" w:cs="Arial"/>
          <w:b/>
          <w:bCs/>
          <w:lang w:eastAsia="es-ES"/>
        </w:rPr>
      </w:pPr>
      <w:r w:rsidRPr="009976B4">
        <w:rPr>
          <w:rFonts w:ascii="RotisSemiSans-Bold" w:eastAsia="Times New Roman" w:hAnsi="RotisSemiSans-Bold" w:cs="Arial"/>
          <w:b/>
          <w:bCs/>
          <w:lang w:eastAsia="es-ES"/>
        </w:rPr>
        <w:t>COMUNICADOS OFICIALES</w:t>
      </w:r>
      <w:r w:rsidRPr="00921DF7">
        <w:rPr>
          <w:rFonts w:ascii="RotisSemiSans-Bold" w:eastAsia="Times New Roman" w:hAnsi="RotisSemiSans-Bold" w:cs="Arial"/>
          <w:b/>
          <w:bCs/>
          <w:lang w:eastAsia="es-ES"/>
        </w:rPr>
        <w:t>:</w:t>
      </w:r>
      <w:r w:rsidR="00DA1400" w:rsidRPr="00921DF7">
        <w:rPr>
          <w:rFonts w:ascii="RotisSemiSans-Bold" w:eastAsia="Times New Roman" w:hAnsi="RotisSemiSans-Bold" w:cs="Arial"/>
          <w:b/>
          <w:bCs/>
          <w:lang w:eastAsia="es-ES"/>
        </w:rPr>
        <w:t xml:space="preserve"> </w:t>
      </w:r>
      <w:r w:rsidR="00AE3BF6">
        <w:rPr>
          <w:rFonts w:ascii="RotisSemiSans-Bold" w:eastAsia="Times New Roman" w:hAnsi="RotisSemiSans-Bold" w:cs="Arial"/>
          <w:b/>
          <w:bCs/>
          <w:lang w:eastAsia="es-ES"/>
        </w:rPr>
        <w:t>2</w:t>
      </w:r>
    </w:p>
    <w:p w:rsidR="002664D6" w:rsidRPr="009976B4" w:rsidRDefault="002664D6" w:rsidP="00DA312C">
      <w:pPr>
        <w:spacing w:after="0" w:line="240" w:lineRule="auto"/>
        <w:jc w:val="both"/>
        <w:rPr>
          <w:rFonts w:ascii="RotisSemiSans-Bold" w:eastAsia="Times New Roman" w:hAnsi="RotisSemiSans-Bold" w:cs="Arial"/>
          <w:b/>
          <w:bCs/>
          <w:lang w:eastAsia="es-ES"/>
        </w:rPr>
      </w:pPr>
    </w:p>
    <w:p w:rsidR="00586760" w:rsidRPr="009976B4" w:rsidRDefault="00586760" w:rsidP="00DA312C">
      <w:pPr>
        <w:pStyle w:val="Prrafodelista"/>
        <w:numPr>
          <w:ilvl w:val="0"/>
          <w:numId w:val="6"/>
        </w:numPr>
        <w:spacing w:after="0" w:line="240" w:lineRule="auto"/>
        <w:ind w:left="284" w:hanging="284"/>
        <w:jc w:val="both"/>
        <w:rPr>
          <w:rFonts w:ascii="RotisSemiSans-Bold" w:eastAsia="Times New Roman" w:hAnsi="RotisSemiSans-Bold" w:cs="Arial"/>
          <w:b/>
          <w:bCs/>
          <w:lang w:eastAsia="es-ES"/>
        </w:rPr>
      </w:pPr>
      <w:r w:rsidRPr="009976B4">
        <w:rPr>
          <w:rFonts w:ascii="RotisSemiSans-Bold" w:eastAsia="Times New Roman" w:hAnsi="RotisSemiSans-Bold" w:cs="Arial"/>
          <w:b/>
          <w:bCs/>
          <w:lang w:eastAsia="es-ES"/>
        </w:rPr>
        <w:t>DESPACHO DE COMISIONES</w:t>
      </w:r>
      <w:r w:rsidR="00A15D93" w:rsidRPr="009976B4">
        <w:rPr>
          <w:rFonts w:ascii="RotisSemiSans-Bold" w:eastAsia="Times New Roman" w:hAnsi="RotisSemiSans-Bold" w:cs="Arial"/>
          <w:b/>
          <w:bCs/>
          <w:lang w:eastAsia="es-ES"/>
        </w:rPr>
        <w:t>:</w:t>
      </w:r>
      <w:r w:rsidRPr="009976B4">
        <w:rPr>
          <w:rFonts w:ascii="RotisSemiSans-Bold" w:eastAsia="Times New Roman" w:hAnsi="RotisSemiSans-Bold" w:cs="Arial"/>
          <w:b/>
          <w:bCs/>
          <w:lang w:eastAsia="es-ES"/>
        </w:rPr>
        <w:t xml:space="preserve"> </w:t>
      </w:r>
    </w:p>
    <w:p w:rsidR="006613ED" w:rsidRDefault="006613ED" w:rsidP="00DA312C">
      <w:pPr>
        <w:keepNext/>
        <w:tabs>
          <w:tab w:val="left" w:pos="1416"/>
          <w:tab w:val="left" w:pos="2124"/>
          <w:tab w:val="left" w:pos="2832"/>
          <w:tab w:val="left" w:pos="6810"/>
        </w:tabs>
        <w:spacing w:after="0" w:line="240" w:lineRule="auto"/>
        <w:jc w:val="both"/>
        <w:rPr>
          <w:rFonts w:ascii="RotisSemiSans-Bold" w:eastAsia="Times New Roman" w:hAnsi="RotisSemiSans-Bold" w:cs="Arial"/>
          <w:b/>
          <w:bCs/>
          <w:lang w:eastAsia="es-ES"/>
        </w:rPr>
      </w:pPr>
    </w:p>
    <w:p w:rsidR="00921DF7" w:rsidRPr="002B03E6" w:rsidRDefault="00EE43AC" w:rsidP="00DA312C">
      <w:pPr>
        <w:pStyle w:val="Prrafodelista"/>
        <w:keepNext/>
        <w:numPr>
          <w:ilvl w:val="0"/>
          <w:numId w:val="30"/>
        </w:numPr>
        <w:tabs>
          <w:tab w:val="left" w:pos="1416"/>
          <w:tab w:val="left" w:pos="2124"/>
          <w:tab w:val="left" w:pos="2832"/>
          <w:tab w:val="left" w:pos="6810"/>
        </w:tabs>
        <w:spacing w:after="0" w:line="240" w:lineRule="auto"/>
        <w:ind w:left="284" w:hanging="284"/>
        <w:jc w:val="both"/>
        <w:rPr>
          <w:rFonts w:ascii="RotisSemiSans-Bold" w:eastAsia="Times New Roman" w:hAnsi="RotisSemiSans-Bold" w:cs="Arial"/>
          <w:b/>
          <w:bCs/>
          <w:lang w:eastAsia="es-ES"/>
        </w:rPr>
      </w:pPr>
      <w:r w:rsidRPr="00921DF7">
        <w:rPr>
          <w:rFonts w:ascii="RotisSemiSans-Bold" w:eastAsia="Times New Roman" w:hAnsi="RotisSemiSans-Bold" w:cs="Arial"/>
          <w:bCs/>
          <w:lang w:eastAsia="es-ES"/>
        </w:rPr>
        <w:t>ADMINISTRACIÓN, INTERPRETACIÓN Y REGLAMENTO:</w:t>
      </w:r>
      <w:r w:rsidR="007604A9">
        <w:rPr>
          <w:rFonts w:ascii="RotisSemiSans-Bold" w:eastAsia="Times New Roman" w:hAnsi="RotisSemiSans-Bold" w:cs="Arial"/>
          <w:bCs/>
          <w:lang w:eastAsia="es-ES"/>
        </w:rPr>
        <w:t xml:space="preserve"> </w:t>
      </w:r>
      <w:r w:rsidR="001C43DA" w:rsidRPr="002B03E6">
        <w:rPr>
          <w:rFonts w:ascii="RotisSemiSans-Bold" w:eastAsia="Times New Roman" w:hAnsi="RotisSemiSans-Bold" w:cs="Arial"/>
          <w:b/>
          <w:bCs/>
          <w:lang w:eastAsia="es-ES"/>
        </w:rPr>
        <w:t>3</w:t>
      </w:r>
      <w:r w:rsidR="00AE3BF6" w:rsidRPr="002B03E6">
        <w:rPr>
          <w:rFonts w:ascii="RotisSemiSans-Bold" w:eastAsia="Times New Roman" w:hAnsi="RotisSemiSans-Bold" w:cs="Arial"/>
          <w:b/>
          <w:bCs/>
          <w:lang w:eastAsia="es-ES"/>
        </w:rPr>
        <w:t xml:space="preserve"> - </w:t>
      </w:r>
      <w:r w:rsidR="001C43DA" w:rsidRPr="002B03E6">
        <w:rPr>
          <w:rFonts w:ascii="RotisSemiSans-Bold" w:eastAsia="Times New Roman" w:hAnsi="RotisSemiSans-Bold" w:cs="Arial"/>
          <w:b/>
          <w:bCs/>
          <w:lang w:eastAsia="es-ES"/>
        </w:rPr>
        <w:t>5</w:t>
      </w:r>
    </w:p>
    <w:p w:rsidR="00836385" w:rsidRPr="002B03E6" w:rsidRDefault="00836385" w:rsidP="00DA312C">
      <w:pPr>
        <w:pStyle w:val="Prrafodelista"/>
        <w:keepNext/>
        <w:numPr>
          <w:ilvl w:val="0"/>
          <w:numId w:val="30"/>
        </w:numPr>
        <w:tabs>
          <w:tab w:val="left" w:pos="1416"/>
          <w:tab w:val="left" w:pos="2124"/>
          <w:tab w:val="left" w:pos="2832"/>
          <w:tab w:val="left" w:pos="6810"/>
        </w:tabs>
        <w:spacing w:after="0" w:line="240" w:lineRule="auto"/>
        <w:ind w:left="284" w:hanging="284"/>
        <w:jc w:val="both"/>
        <w:rPr>
          <w:rFonts w:ascii="RotisSemiSans-Bold" w:eastAsia="Times New Roman" w:hAnsi="RotisSemiSans-Bold" w:cs="Arial"/>
          <w:b/>
          <w:bCs/>
          <w:lang w:eastAsia="es-ES"/>
        </w:rPr>
      </w:pPr>
      <w:r w:rsidRPr="00836385">
        <w:rPr>
          <w:rFonts w:ascii="RotisSemiSans-Bold" w:eastAsia="Times New Roman" w:hAnsi="RotisSemiSans-Bold" w:cs="Arial"/>
          <w:bCs/>
          <w:lang w:eastAsia="es-ES"/>
        </w:rPr>
        <w:t>CONCURSOS:</w:t>
      </w:r>
      <w:r>
        <w:rPr>
          <w:rFonts w:ascii="RotisSemiSans-Bold" w:eastAsia="Times New Roman" w:hAnsi="RotisSemiSans-Bold" w:cs="Arial"/>
          <w:bCs/>
          <w:lang w:eastAsia="es-ES"/>
        </w:rPr>
        <w:t xml:space="preserve"> </w:t>
      </w:r>
      <w:r w:rsidR="001C43DA" w:rsidRPr="002B03E6">
        <w:rPr>
          <w:rFonts w:ascii="RotisSemiSans-Bold" w:eastAsia="Times New Roman" w:hAnsi="RotisSemiSans-Bold" w:cs="Arial"/>
          <w:b/>
          <w:bCs/>
          <w:lang w:eastAsia="es-ES"/>
        </w:rPr>
        <w:t>5</w:t>
      </w:r>
      <w:r w:rsidR="00AE3BF6" w:rsidRPr="002B03E6">
        <w:rPr>
          <w:rFonts w:ascii="RotisSemiSans-Bold" w:eastAsia="Times New Roman" w:hAnsi="RotisSemiSans-Bold" w:cs="Arial"/>
          <w:b/>
          <w:bCs/>
          <w:lang w:eastAsia="es-ES"/>
        </w:rPr>
        <w:t xml:space="preserve"> - </w:t>
      </w:r>
      <w:r w:rsidR="001C43DA" w:rsidRPr="002B03E6">
        <w:rPr>
          <w:rFonts w:ascii="RotisSemiSans-Bold" w:eastAsia="Times New Roman" w:hAnsi="RotisSemiSans-Bold" w:cs="Arial"/>
          <w:b/>
          <w:bCs/>
          <w:lang w:eastAsia="es-ES"/>
        </w:rPr>
        <w:t>6</w:t>
      </w:r>
    </w:p>
    <w:p w:rsidR="00C24EC6" w:rsidRPr="002B03E6" w:rsidRDefault="00C24EC6" w:rsidP="00DA312C">
      <w:pPr>
        <w:pStyle w:val="Prrafodelista"/>
        <w:keepNext/>
        <w:numPr>
          <w:ilvl w:val="0"/>
          <w:numId w:val="30"/>
        </w:numPr>
        <w:tabs>
          <w:tab w:val="left" w:pos="1416"/>
          <w:tab w:val="left" w:pos="2124"/>
          <w:tab w:val="left" w:pos="2832"/>
          <w:tab w:val="left" w:pos="6810"/>
        </w:tabs>
        <w:spacing w:after="0" w:line="240" w:lineRule="auto"/>
        <w:ind w:left="284" w:hanging="284"/>
        <w:jc w:val="both"/>
        <w:rPr>
          <w:rFonts w:ascii="RotisSemiSans-Bold" w:eastAsia="Times New Roman" w:hAnsi="RotisSemiSans-Bold" w:cs="Arial"/>
          <w:b/>
          <w:bCs/>
          <w:lang w:eastAsia="es-ES"/>
        </w:rPr>
      </w:pPr>
      <w:r w:rsidRPr="009976B4">
        <w:rPr>
          <w:rFonts w:ascii="RotisSemiSans-Bold" w:eastAsia="Times New Roman" w:hAnsi="RotisSemiSans-Bold" w:cs="Arial"/>
          <w:bCs/>
          <w:lang w:eastAsia="es-ES"/>
        </w:rPr>
        <w:t>ESTUDIOS DE POSGRADO:</w:t>
      </w:r>
      <w:r w:rsidR="00FC4E65">
        <w:rPr>
          <w:rFonts w:ascii="RotisSemiSans-Bold" w:eastAsia="Times New Roman" w:hAnsi="RotisSemiSans-Bold" w:cs="Arial"/>
          <w:bCs/>
          <w:lang w:eastAsia="es-ES"/>
        </w:rPr>
        <w:t xml:space="preserve"> </w:t>
      </w:r>
      <w:r w:rsidR="001C43DA" w:rsidRPr="002B03E6">
        <w:rPr>
          <w:rFonts w:ascii="RotisSemiSans-Bold" w:eastAsia="Times New Roman" w:hAnsi="RotisSemiSans-Bold" w:cs="Arial"/>
          <w:b/>
          <w:bCs/>
          <w:lang w:eastAsia="es-ES"/>
        </w:rPr>
        <w:t>6</w:t>
      </w:r>
      <w:r w:rsidR="00AE3BF6" w:rsidRPr="002B03E6">
        <w:rPr>
          <w:rFonts w:ascii="RotisSemiSans-Bold" w:hAnsi="RotisSemiSans-Bold" w:cs="Arial"/>
          <w:b/>
          <w:lang w:eastAsia="es-AR"/>
        </w:rPr>
        <w:t xml:space="preserve"> - 7</w:t>
      </w:r>
    </w:p>
    <w:p w:rsidR="00886CAD" w:rsidRPr="002B03E6" w:rsidRDefault="006C1522" w:rsidP="00DA312C">
      <w:pPr>
        <w:pStyle w:val="Prrafodelista"/>
        <w:keepNext/>
        <w:numPr>
          <w:ilvl w:val="0"/>
          <w:numId w:val="30"/>
        </w:numPr>
        <w:tabs>
          <w:tab w:val="left" w:pos="1416"/>
          <w:tab w:val="left" w:pos="2124"/>
          <w:tab w:val="left" w:pos="2832"/>
          <w:tab w:val="left" w:pos="6810"/>
        </w:tabs>
        <w:spacing w:after="0" w:line="240" w:lineRule="auto"/>
        <w:ind w:left="284" w:hanging="284"/>
        <w:jc w:val="both"/>
        <w:rPr>
          <w:rFonts w:ascii="RotisSemiSans-Bold" w:eastAsia="Times New Roman" w:hAnsi="RotisSemiSans-Bold" w:cs="Arial"/>
          <w:b/>
          <w:bCs/>
          <w:lang w:eastAsia="es-ES"/>
        </w:rPr>
      </w:pPr>
      <w:r w:rsidRPr="00836385">
        <w:rPr>
          <w:rFonts w:ascii="RotisSemiSans-Bold" w:hAnsi="RotisSemiSans-Bold" w:cs="Arial"/>
          <w:lang w:eastAsia="es-AR"/>
        </w:rPr>
        <w:t xml:space="preserve">ENSEÑANZA Y ASUNTOS DOCENTES: </w:t>
      </w:r>
      <w:r w:rsidR="00AE3BF6" w:rsidRPr="002B03E6">
        <w:rPr>
          <w:rFonts w:ascii="RotisSemiSans-Bold" w:hAnsi="RotisSemiSans-Bold" w:cs="Arial"/>
          <w:b/>
          <w:lang w:eastAsia="es-AR"/>
        </w:rPr>
        <w:t>7 - 10</w:t>
      </w:r>
    </w:p>
    <w:p w:rsidR="00577C5F" w:rsidRPr="002B03E6" w:rsidRDefault="00836385" w:rsidP="00577C5F">
      <w:pPr>
        <w:pStyle w:val="Prrafodelista"/>
        <w:keepNext/>
        <w:numPr>
          <w:ilvl w:val="0"/>
          <w:numId w:val="30"/>
        </w:numPr>
        <w:tabs>
          <w:tab w:val="left" w:pos="1416"/>
          <w:tab w:val="left" w:pos="2124"/>
          <w:tab w:val="left" w:pos="2832"/>
          <w:tab w:val="left" w:pos="6810"/>
        </w:tabs>
        <w:spacing w:after="0" w:line="240" w:lineRule="auto"/>
        <w:ind w:left="284" w:hanging="284"/>
        <w:jc w:val="both"/>
        <w:rPr>
          <w:rFonts w:ascii="RotisSemiSans-Bold" w:eastAsia="Times New Roman" w:hAnsi="RotisSemiSans-Bold" w:cs="Arial"/>
          <w:b/>
          <w:bCs/>
          <w:lang w:eastAsia="es-ES"/>
        </w:rPr>
      </w:pPr>
      <w:r w:rsidRPr="00577C5F">
        <w:rPr>
          <w:rFonts w:ascii="RotisSemiSans-Bold" w:hAnsi="RotisSemiSans-Bold" w:cs="Arial"/>
          <w:lang w:eastAsia="es-AR"/>
        </w:rPr>
        <w:t xml:space="preserve">EXTENSION UNIVERSITARIA, INSTITUCIONALES E INTERNACIONALES: </w:t>
      </w:r>
      <w:r w:rsidR="00AE3BF6" w:rsidRPr="002B03E6">
        <w:rPr>
          <w:rFonts w:ascii="RotisSemiSans-Bold" w:hAnsi="RotisSemiSans-Bold" w:cs="Arial"/>
          <w:b/>
          <w:lang w:eastAsia="es-AR"/>
        </w:rPr>
        <w:t>10 - 12</w:t>
      </w:r>
    </w:p>
    <w:p w:rsidR="00EE43AC" w:rsidRPr="002B03E6" w:rsidRDefault="00EE43AC" w:rsidP="00DA312C">
      <w:pPr>
        <w:pStyle w:val="Prrafodelista"/>
        <w:keepNext/>
        <w:numPr>
          <w:ilvl w:val="0"/>
          <w:numId w:val="30"/>
        </w:numPr>
        <w:tabs>
          <w:tab w:val="left" w:pos="1416"/>
          <w:tab w:val="left" w:pos="2124"/>
          <w:tab w:val="left" w:pos="2832"/>
          <w:tab w:val="left" w:pos="6810"/>
        </w:tabs>
        <w:spacing w:after="0" w:line="240" w:lineRule="auto"/>
        <w:ind w:left="284" w:hanging="284"/>
        <w:jc w:val="both"/>
        <w:rPr>
          <w:rFonts w:ascii="RotisSemiSans-Bold" w:eastAsia="Times New Roman" w:hAnsi="RotisSemiSans-Bold" w:cs="Arial"/>
          <w:b/>
          <w:bCs/>
          <w:lang w:eastAsia="es-ES"/>
        </w:rPr>
      </w:pPr>
      <w:r w:rsidRPr="00917070">
        <w:rPr>
          <w:rFonts w:ascii="RotisSemiSans-Bold" w:hAnsi="RotisSemiSans-Bold" w:cs="Arial"/>
          <w:lang w:eastAsia="es-AR"/>
        </w:rPr>
        <w:t>INVESTIGACIÓN, DOCTORADO Y POSDOCTORADO</w:t>
      </w:r>
      <w:r w:rsidR="00824578" w:rsidRPr="00917070">
        <w:rPr>
          <w:rFonts w:ascii="RotisSemiSans-Bold" w:hAnsi="RotisSemiSans-Bold" w:cs="Arial"/>
          <w:lang w:eastAsia="es-AR"/>
        </w:rPr>
        <w:t>:</w:t>
      </w:r>
      <w:r w:rsidR="00AE3BF6">
        <w:rPr>
          <w:rFonts w:ascii="RotisSemiSans-Bold" w:hAnsi="RotisSemiSans-Bold" w:cs="Arial"/>
          <w:lang w:eastAsia="es-AR"/>
        </w:rPr>
        <w:t xml:space="preserve"> </w:t>
      </w:r>
      <w:r w:rsidR="00AE3BF6" w:rsidRPr="002B03E6">
        <w:rPr>
          <w:rFonts w:ascii="RotisSemiSans-Bold" w:hAnsi="RotisSemiSans-Bold" w:cs="Arial"/>
          <w:b/>
          <w:lang w:eastAsia="es-AR"/>
        </w:rPr>
        <w:t>12 - 13</w:t>
      </w:r>
    </w:p>
    <w:p w:rsidR="001D5C48" w:rsidRPr="001D5F18" w:rsidRDefault="001D5C48" w:rsidP="00DA312C">
      <w:pPr>
        <w:tabs>
          <w:tab w:val="left" w:pos="2910"/>
          <w:tab w:val="left" w:pos="5160"/>
        </w:tabs>
        <w:spacing w:after="0" w:line="240" w:lineRule="auto"/>
        <w:jc w:val="both"/>
        <w:rPr>
          <w:rFonts w:ascii="RotisSemiSans-Bold" w:eastAsia="Times New Roman" w:hAnsi="RotisSemiSans-Bold" w:cs="Arial"/>
          <w:b/>
          <w:snapToGrid w:val="0"/>
          <w:lang w:val="es-ES" w:eastAsia="es-ES"/>
        </w:rPr>
      </w:pPr>
    </w:p>
    <w:p w:rsidR="00586760" w:rsidRPr="00B5526F" w:rsidRDefault="00F439AA" w:rsidP="00DA312C">
      <w:pPr>
        <w:spacing w:after="0" w:line="240" w:lineRule="auto"/>
        <w:jc w:val="both"/>
        <w:rPr>
          <w:rFonts w:ascii="RotisSemiSans-Bold" w:eastAsia="Times New Roman" w:hAnsi="RotisSemiSans-Bold" w:cs="Arial"/>
          <w:b/>
          <w:lang w:eastAsia="es-ES"/>
        </w:rPr>
      </w:pPr>
      <w:r w:rsidRPr="009976B4">
        <w:rPr>
          <w:rFonts w:ascii="RotisSemiSans-Bold" w:eastAsia="Times New Roman" w:hAnsi="RotisSemiSans-Bold" w:cs="Arial"/>
          <w:b/>
          <w:lang w:eastAsia="es-ES"/>
        </w:rPr>
        <w:t>4</w:t>
      </w:r>
      <w:r w:rsidR="00586760" w:rsidRPr="009976B4">
        <w:rPr>
          <w:rFonts w:ascii="RotisSemiSans-Bold" w:eastAsia="Times New Roman" w:hAnsi="RotisSemiSans-Bold" w:cs="Arial"/>
          <w:b/>
          <w:lang w:eastAsia="es-ES"/>
        </w:rPr>
        <w:t xml:space="preserve">- PROYECTOS PRESENTADOS </w:t>
      </w:r>
      <w:r w:rsidR="00586760" w:rsidRPr="009976B4">
        <w:rPr>
          <w:rFonts w:ascii="RotisSemiSans-Bold" w:eastAsia="Times New Roman" w:hAnsi="RotisSemiSans-Bold" w:cs="Arial"/>
          <w:b/>
          <w:snapToGrid w:val="0"/>
          <w:lang w:eastAsia="es-ES"/>
        </w:rPr>
        <w:t>(a</w:t>
      </w:r>
      <w:r w:rsidR="002975DE" w:rsidRPr="009976B4">
        <w:rPr>
          <w:rFonts w:ascii="RotisSemiSans-Bold" w:eastAsia="Times New Roman" w:hAnsi="RotisSemiSans-Bold" w:cs="Arial"/>
          <w:b/>
          <w:snapToGrid w:val="0"/>
          <w:lang w:eastAsia="es-ES"/>
        </w:rPr>
        <w:t xml:space="preserve"> ingresar en el Orden del Día):</w:t>
      </w:r>
      <w:r w:rsidR="00F72D80">
        <w:rPr>
          <w:rFonts w:ascii="RotisSemiSans-Bold" w:eastAsia="Times New Roman" w:hAnsi="RotisSemiSans-Bold" w:cs="Arial"/>
          <w:b/>
          <w:snapToGrid w:val="0"/>
          <w:lang w:eastAsia="es-ES"/>
        </w:rPr>
        <w:t xml:space="preserve"> </w:t>
      </w:r>
      <w:r w:rsidR="00AE3BF6">
        <w:rPr>
          <w:rFonts w:ascii="RotisSemiSans-Bold" w:eastAsia="Times New Roman" w:hAnsi="RotisSemiSans-Bold" w:cs="Arial"/>
          <w:b/>
          <w:snapToGrid w:val="0"/>
          <w:lang w:eastAsia="es-ES"/>
        </w:rPr>
        <w:t>13</w:t>
      </w:r>
    </w:p>
    <w:p w:rsidR="00586760" w:rsidRPr="009976B4" w:rsidRDefault="00586760" w:rsidP="00DA312C">
      <w:pPr>
        <w:widowControl w:val="0"/>
        <w:spacing w:after="0" w:line="240" w:lineRule="auto"/>
        <w:jc w:val="both"/>
        <w:rPr>
          <w:rFonts w:ascii="RotisSemiSans-Bold" w:eastAsia="Times New Roman" w:hAnsi="RotisSemiSans-Bold" w:cs="Arial"/>
          <w:b/>
          <w:snapToGrid w:val="0"/>
          <w:lang w:eastAsia="es-ES"/>
        </w:rPr>
      </w:pPr>
    </w:p>
    <w:p w:rsidR="00586760" w:rsidRPr="00B5526F" w:rsidRDefault="00F439AA" w:rsidP="00DA312C">
      <w:pPr>
        <w:widowControl w:val="0"/>
        <w:spacing w:after="0" w:line="240" w:lineRule="auto"/>
        <w:jc w:val="both"/>
        <w:rPr>
          <w:rFonts w:ascii="RotisSemiSans-Bold" w:eastAsia="Times New Roman" w:hAnsi="RotisSemiSans-Bold" w:cs="Arial"/>
          <w:b/>
          <w:snapToGrid w:val="0"/>
          <w:lang w:eastAsia="es-ES"/>
        </w:rPr>
      </w:pPr>
      <w:r w:rsidRPr="009976B4">
        <w:rPr>
          <w:rFonts w:ascii="RotisSemiSans-Bold" w:eastAsia="Times New Roman" w:hAnsi="RotisSemiSans-Bold" w:cs="Arial"/>
          <w:b/>
          <w:snapToGrid w:val="0"/>
          <w:lang w:eastAsia="es-ES"/>
        </w:rPr>
        <w:t>5</w:t>
      </w:r>
      <w:r w:rsidR="00586760" w:rsidRPr="009976B4">
        <w:rPr>
          <w:rFonts w:ascii="RotisSemiSans-Bold" w:eastAsia="Times New Roman" w:hAnsi="RotisSemiSans-Bold" w:cs="Arial"/>
          <w:b/>
          <w:snapToGrid w:val="0"/>
          <w:lang w:eastAsia="es-ES"/>
        </w:rPr>
        <w:t>- PETIC</w:t>
      </w:r>
      <w:r w:rsidR="002975DE" w:rsidRPr="009976B4">
        <w:rPr>
          <w:rFonts w:ascii="RotisSemiSans-Bold" w:eastAsia="Times New Roman" w:hAnsi="RotisSemiSans-Bold" w:cs="Arial"/>
          <w:b/>
          <w:snapToGrid w:val="0"/>
          <w:lang w:eastAsia="es-ES"/>
        </w:rPr>
        <w:t>IONES Y/O ASUNTOS PARTICULARES</w:t>
      </w:r>
      <w:r w:rsidR="00DE0D14" w:rsidRPr="009976B4">
        <w:rPr>
          <w:rFonts w:ascii="RotisSemiSans-Bold" w:eastAsia="Times New Roman" w:hAnsi="RotisSemiSans-Bold" w:cs="Arial"/>
          <w:b/>
          <w:snapToGrid w:val="0"/>
          <w:lang w:eastAsia="es-ES"/>
        </w:rPr>
        <w:t>:</w:t>
      </w:r>
      <w:r w:rsidR="00253993" w:rsidRPr="009976B4">
        <w:rPr>
          <w:rFonts w:ascii="RotisSemiSans-Bold" w:eastAsia="Times New Roman" w:hAnsi="RotisSemiSans-Bold" w:cs="Arial"/>
          <w:b/>
          <w:snapToGrid w:val="0"/>
          <w:lang w:eastAsia="es-ES"/>
        </w:rPr>
        <w:t xml:space="preserve"> </w:t>
      </w:r>
      <w:r w:rsidR="001C43DA">
        <w:rPr>
          <w:rFonts w:ascii="RotisSemiSans-Bold" w:eastAsia="Times New Roman" w:hAnsi="RotisSemiSans-Bold" w:cs="Arial"/>
          <w:b/>
          <w:snapToGrid w:val="0"/>
          <w:lang w:eastAsia="es-ES"/>
        </w:rPr>
        <w:t>14</w:t>
      </w:r>
    </w:p>
    <w:p w:rsidR="004D25FD" w:rsidRPr="009976B4" w:rsidRDefault="004D25FD" w:rsidP="00DA312C">
      <w:pPr>
        <w:spacing w:after="0" w:line="240" w:lineRule="auto"/>
        <w:jc w:val="both"/>
        <w:rPr>
          <w:rFonts w:ascii="RotisSemiSans-Bold" w:hAnsi="RotisSemiSans-Bold" w:cs="Arial"/>
          <w:b/>
          <w:bCs/>
          <w:snapToGrid w:val="0"/>
        </w:rPr>
      </w:pPr>
    </w:p>
    <w:p w:rsidR="00F439AA" w:rsidRDefault="00513907" w:rsidP="00DA312C">
      <w:pPr>
        <w:spacing w:after="0" w:line="240" w:lineRule="auto"/>
        <w:jc w:val="both"/>
        <w:rPr>
          <w:rFonts w:ascii="RotisSemiSans-Bold" w:eastAsia="Times New Roman" w:hAnsi="RotisSemiSans-Bold" w:cs="Arial"/>
          <w:b/>
          <w:snapToGrid w:val="0"/>
          <w:color w:val="FF0000"/>
          <w:lang w:eastAsia="es-ES"/>
        </w:rPr>
      </w:pPr>
      <w:r w:rsidRPr="009976B4">
        <w:rPr>
          <w:rFonts w:ascii="RotisSemiSans-Bold" w:eastAsia="Times New Roman" w:hAnsi="RotisSemiSans-Bold" w:cs="Arial"/>
          <w:b/>
          <w:bCs/>
          <w:snapToGrid w:val="0"/>
          <w:lang w:eastAsia="es-ES"/>
        </w:rPr>
        <w:t>6</w:t>
      </w:r>
      <w:r w:rsidR="00F439AA" w:rsidRPr="009976B4">
        <w:rPr>
          <w:rFonts w:ascii="RotisSemiSans-Bold" w:eastAsia="Times New Roman" w:hAnsi="RotisSemiSans-Bold" w:cs="Arial"/>
          <w:b/>
          <w:bCs/>
          <w:snapToGrid w:val="0"/>
          <w:lang w:eastAsia="es-ES"/>
        </w:rPr>
        <w:t xml:space="preserve">- </w:t>
      </w:r>
      <w:r w:rsidR="005368CF" w:rsidRPr="009976B4">
        <w:rPr>
          <w:rFonts w:ascii="RotisSemiSans-Bold" w:eastAsia="Times New Roman" w:hAnsi="RotisSemiSans-Bold" w:cs="Arial"/>
          <w:b/>
          <w:snapToGrid w:val="0"/>
          <w:lang w:eastAsia="es-ES"/>
        </w:rPr>
        <w:t xml:space="preserve">ASUNTOS </w:t>
      </w:r>
      <w:r w:rsidR="00922E84" w:rsidRPr="009976B4">
        <w:rPr>
          <w:rFonts w:ascii="RotisSemiSans-Bold" w:eastAsia="Times New Roman" w:hAnsi="RotisSemiSans-Bold" w:cs="Arial"/>
          <w:b/>
          <w:snapToGrid w:val="0"/>
          <w:lang w:eastAsia="es-ES"/>
        </w:rPr>
        <w:t>GIRADOS A COMISIÓN</w:t>
      </w:r>
      <w:r w:rsidR="005368CF" w:rsidRPr="009976B4">
        <w:rPr>
          <w:rFonts w:ascii="RotisSemiSans-Bold" w:eastAsia="Times New Roman" w:hAnsi="RotisSemiSans-Bold" w:cs="Arial"/>
          <w:b/>
          <w:snapToGrid w:val="0"/>
          <w:lang w:eastAsia="es-ES"/>
        </w:rPr>
        <w:t>:</w:t>
      </w:r>
      <w:r w:rsidR="006C3EF8">
        <w:rPr>
          <w:rFonts w:ascii="RotisSemiSans-Bold" w:eastAsia="Times New Roman" w:hAnsi="RotisSemiSans-Bold" w:cs="Arial"/>
          <w:b/>
          <w:snapToGrid w:val="0"/>
          <w:lang w:eastAsia="es-ES"/>
        </w:rPr>
        <w:t xml:space="preserve"> </w:t>
      </w:r>
      <w:r w:rsidR="00AE3BF6">
        <w:rPr>
          <w:rFonts w:ascii="RotisSemiSans-Bold" w:eastAsia="Times New Roman" w:hAnsi="RotisSemiSans-Bold" w:cs="Arial"/>
          <w:b/>
          <w:snapToGrid w:val="0"/>
          <w:lang w:eastAsia="es-ES"/>
        </w:rPr>
        <w:t>14</w:t>
      </w:r>
    </w:p>
    <w:p w:rsidR="00577C5F" w:rsidRDefault="00577C5F" w:rsidP="00DA312C">
      <w:pPr>
        <w:spacing w:after="0" w:line="240" w:lineRule="auto"/>
        <w:jc w:val="both"/>
        <w:rPr>
          <w:rFonts w:ascii="RotisSemiSans-Bold" w:eastAsia="Times New Roman" w:hAnsi="RotisSemiSans-Bold" w:cs="Arial"/>
          <w:b/>
          <w:snapToGrid w:val="0"/>
          <w:color w:val="FF0000"/>
          <w:lang w:eastAsia="es-ES"/>
        </w:rPr>
      </w:pPr>
    </w:p>
    <w:p w:rsidR="00577C5F" w:rsidRDefault="00577C5F" w:rsidP="00577C5F">
      <w:pPr>
        <w:spacing w:after="0" w:line="240" w:lineRule="auto"/>
        <w:jc w:val="both"/>
        <w:rPr>
          <w:rFonts w:ascii="RotisSemiSans-Bold" w:hAnsi="RotisSemiSans-Bold" w:cs="Arial"/>
          <w:b/>
          <w:bCs/>
          <w:snapToGrid w:val="0"/>
        </w:rPr>
      </w:pPr>
      <w:r>
        <w:rPr>
          <w:rFonts w:ascii="RotisSemiSans-Bold" w:hAnsi="RotisSemiSans-Bold" w:cs="Arial"/>
          <w:b/>
          <w:bCs/>
          <w:snapToGrid w:val="0"/>
        </w:rPr>
        <w:t>7</w:t>
      </w:r>
      <w:r w:rsidRPr="000F001D">
        <w:rPr>
          <w:rFonts w:ascii="RotisSemiSans-Bold" w:hAnsi="RotisSemiSans-Bold" w:cs="Arial"/>
          <w:b/>
        </w:rPr>
        <w:t>-</w:t>
      </w:r>
      <w:r w:rsidRPr="001845DF">
        <w:rPr>
          <w:rFonts w:ascii="RotisSemiSans-Bold" w:hAnsi="RotisSemiSans-Bold" w:cs="Arial"/>
          <w:b/>
          <w:bCs/>
          <w:snapToGrid w:val="0"/>
        </w:rPr>
        <w:t xml:space="preserve"> DESIGNACIÓN</w:t>
      </w:r>
      <w:r>
        <w:rPr>
          <w:rFonts w:ascii="RotisSemiSans-Bold" w:hAnsi="RotisSemiSans-Bold" w:cs="Arial"/>
          <w:b/>
          <w:bCs/>
          <w:snapToGrid w:val="0"/>
        </w:rPr>
        <w:t xml:space="preserve"> </w:t>
      </w:r>
      <w:r w:rsidRPr="001845DF">
        <w:rPr>
          <w:rFonts w:ascii="RotisSemiSans-Bold" w:hAnsi="RotisSemiSans-Bold" w:cs="Arial"/>
          <w:b/>
          <w:bCs/>
          <w:snapToGrid w:val="0"/>
        </w:rPr>
        <w:t>DE PROFESOR</w:t>
      </w:r>
      <w:r>
        <w:rPr>
          <w:rFonts w:ascii="RotisSemiSans-Bold" w:hAnsi="RotisSemiSans-Bold" w:cs="Arial"/>
          <w:b/>
          <w:bCs/>
          <w:snapToGrid w:val="0"/>
        </w:rPr>
        <w:t>A</w:t>
      </w:r>
      <w:r w:rsidRPr="001845DF">
        <w:rPr>
          <w:rFonts w:ascii="RotisSemiSans-Bold" w:hAnsi="RotisSemiSans-Bold" w:cs="Arial"/>
          <w:b/>
          <w:bCs/>
          <w:snapToGrid w:val="0"/>
        </w:rPr>
        <w:t xml:space="preserve"> CONSULT</w:t>
      </w:r>
      <w:r>
        <w:rPr>
          <w:rFonts w:ascii="RotisSemiSans-Bold" w:hAnsi="RotisSemiSans-Bold" w:cs="Arial"/>
          <w:b/>
          <w:bCs/>
          <w:snapToGrid w:val="0"/>
        </w:rPr>
        <w:t>A</w:t>
      </w:r>
      <w:r w:rsidRPr="001845DF">
        <w:rPr>
          <w:rFonts w:ascii="RotisSemiSans-Bold" w:hAnsi="RotisSemiSans-Bold" w:cs="Arial"/>
          <w:b/>
          <w:bCs/>
          <w:snapToGrid w:val="0"/>
        </w:rPr>
        <w:t>:</w:t>
      </w:r>
      <w:r w:rsidR="00AE3BF6">
        <w:rPr>
          <w:rFonts w:ascii="RotisSemiSans-Bold" w:hAnsi="RotisSemiSans-Bold" w:cs="Arial"/>
          <w:b/>
          <w:bCs/>
          <w:snapToGrid w:val="0"/>
        </w:rPr>
        <w:t xml:space="preserve"> 14</w:t>
      </w:r>
    </w:p>
    <w:p w:rsidR="005679CF" w:rsidRDefault="005679CF" w:rsidP="00DA312C">
      <w:pPr>
        <w:spacing w:after="0" w:line="240" w:lineRule="auto"/>
        <w:jc w:val="both"/>
        <w:rPr>
          <w:rFonts w:ascii="RotisSemiSans-Bold" w:eastAsia="Times New Roman" w:hAnsi="RotisSemiSans-Bold" w:cs="Arial"/>
          <w:b/>
          <w:snapToGrid w:val="0"/>
          <w:color w:val="FF0000"/>
          <w:lang w:eastAsia="es-ES"/>
        </w:rPr>
      </w:pPr>
    </w:p>
    <w:p w:rsidR="003C1985" w:rsidRPr="00B5526F" w:rsidRDefault="00577C5F" w:rsidP="00DA312C">
      <w:pPr>
        <w:spacing w:after="0" w:line="240" w:lineRule="auto"/>
        <w:jc w:val="both"/>
        <w:rPr>
          <w:rFonts w:ascii="RotisSemiSans-Bold" w:eastAsia="Times New Roman" w:hAnsi="RotisSemiSans-Bold" w:cs="Arial"/>
          <w:b/>
          <w:snapToGrid w:val="0"/>
          <w:u w:val="single"/>
          <w:lang w:val="es-ES" w:eastAsia="es-ES"/>
        </w:rPr>
      </w:pPr>
      <w:r>
        <w:rPr>
          <w:rFonts w:ascii="RotisSemiSans-Bold" w:hAnsi="RotisSemiSans-Bold" w:cs="Arial"/>
          <w:b/>
          <w:bCs/>
          <w:snapToGrid w:val="0"/>
        </w:rPr>
        <w:t>8</w:t>
      </w:r>
      <w:r w:rsidR="002D6F5C" w:rsidRPr="000F001D">
        <w:rPr>
          <w:rFonts w:ascii="RotisSemiSans-Bold" w:hAnsi="RotisSemiSans-Bold" w:cs="Arial"/>
          <w:b/>
        </w:rPr>
        <w:t>-</w:t>
      </w:r>
      <w:r w:rsidR="002D6F5C" w:rsidRPr="001845DF">
        <w:rPr>
          <w:rFonts w:ascii="RotisSemiSans-Bold" w:hAnsi="RotisSemiSans-Bold" w:cs="Arial"/>
          <w:b/>
          <w:bCs/>
          <w:snapToGrid w:val="0"/>
        </w:rPr>
        <w:t xml:space="preserve"> </w:t>
      </w:r>
      <w:r w:rsidR="00F72D80">
        <w:rPr>
          <w:rFonts w:ascii="RotisSemiSans-Bold" w:hAnsi="RotisSemiSans-Bold" w:cs="Arial"/>
          <w:b/>
          <w:bCs/>
          <w:snapToGrid w:val="0"/>
        </w:rPr>
        <w:t>INFORME DEL DECANO:</w:t>
      </w:r>
      <w:r w:rsidR="00B3578A">
        <w:rPr>
          <w:rFonts w:ascii="RotisSemiSans-Bold" w:hAnsi="RotisSemiSans-Bold" w:cs="Arial"/>
          <w:b/>
          <w:bCs/>
          <w:snapToGrid w:val="0"/>
        </w:rPr>
        <w:t xml:space="preserve"> </w:t>
      </w:r>
      <w:r w:rsidR="00AE3BF6">
        <w:rPr>
          <w:rFonts w:ascii="RotisSemiSans-Bold" w:hAnsi="RotisSemiSans-Bold" w:cs="Arial"/>
          <w:b/>
          <w:bCs/>
          <w:snapToGrid w:val="0"/>
        </w:rPr>
        <w:t>14</w:t>
      </w:r>
    </w:p>
    <w:p w:rsidR="003C1985" w:rsidRDefault="003C1985" w:rsidP="00DA312C">
      <w:pPr>
        <w:widowControl w:val="0"/>
        <w:spacing w:after="0" w:line="240" w:lineRule="auto"/>
        <w:jc w:val="both"/>
        <w:rPr>
          <w:rFonts w:ascii="RotisSemiSans-Bold" w:eastAsia="Times New Roman" w:hAnsi="RotisSemiSans-Bold" w:cs="Arial"/>
          <w:b/>
          <w:snapToGrid w:val="0"/>
          <w:lang w:val="es-ES" w:eastAsia="es-ES"/>
        </w:rPr>
      </w:pPr>
    </w:p>
    <w:p w:rsidR="006D4860" w:rsidRDefault="006D4860" w:rsidP="00DA312C">
      <w:pPr>
        <w:widowControl w:val="0"/>
        <w:spacing w:after="0" w:line="240" w:lineRule="auto"/>
        <w:jc w:val="both"/>
        <w:rPr>
          <w:rFonts w:ascii="RotisSemiSans-Bold" w:eastAsia="Times New Roman" w:hAnsi="RotisSemiSans-Bold" w:cs="Arial"/>
          <w:b/>
          <w:snapToGrid w:val="0"/>
          <w:lang w:val="es-ES" w:eastAsia="es-ES"/>
        </w:rPr>
      </w:pPr>
    </w:p>
    <w:p w:rsidR="006D4860" w:rsidRDefault="006D4860" w:rsidP="00DA312C">
      <w:pPr>
        <w:widowControl w:val="0"/>
        <w:spacing w:after="0" w:line="240" w:lineRule="auto"/>
        <w:jc w:val="both"/>
        <w:rPr>
          <w:rFonts w:ascii="RotisSemiSans-Bold" w:eastAsia="Times New Roman" w:hAnsi="RotisSemiSans-Bold" w:cs="Arial"/>
          <w:b/>
          <w:snapToGrid w:val="0"/>
          <w:lang w:val="es-ES" w:eastAsia="es-ES"/>
        </w:rPr>
      </w:pPr>
    </w:p>
    <w:p w:rsidR="008D34D9" w:rsidRDefault="008D34D9" w:rsidP="00DA312C">
      <w:pPr>
        <w:widowControl w:val="0"/>
        <w:spacing w:after="0" w:line="240" w:lineRule="auto"/>
        <w:jc w:val="both"/>
        <w:rPr>
          <w:rFonts w:ascii="RotisSemiSans-Bold" w:eastAsia="Times New Roman" w:hAnsi="RotisSemiSans-Bold" w:cs="Arial"/>
          <w:b/>
          <w:snapToGrid w:val="0"/>
          <w:lang w:val="es-ES" w:eastAsia="es-ES"/>
        </w:rPr>
      </w:pPr>
    </w:p>
    <w:p w:rsidR="00E7095E" w:rsidRDefault="00E7095E" w:rsidP="00DA312C">
      <w:pPr>
        <w:widowControl w:val="0"/>
        <w:spacing w:after="0" w:line="240" w:lineRule="auto"/>
        <w:jc w:val="both"/>
        <w:rPr>
          <w:rFonts w:ascii="RotisSemiSans-Bold" w:eastAsia="Times New Roman" w:hAnsi="RotisSemiSans-Bold" w:cs="Arial"/>
          <w:b/>
          <w:snapToGrid w:val="0"/>
          <w:lang w:val="es-ES" w:eastAsia="es-ES"/>
        </w:rPr>
      </w:pPr>
    </w:p>
    <w:p w:rsidR="00E7095E" w:rsidRDefault="00E7095E" w:rsidP="00DA312C">
      <w:pPr>
        <w:widowControl w:val="0"/>
        <w:spacing w:after="0" w:line="240" w:lineRule="auto"/>
        <w:jc w:val="both"/>
        <w:rPr>
          <w:rFonts w:ascii="RotisSemiSans-Bold" w:eastAsia="Times New Roman" w:hAnsi="RotisSemiSans-Bold" w:cs="Arial"/>
          <w:b/>
          <w:snapToGrid w:val="0"/>
          <w:lang w:val="es-ES" w:eastAsia="es-ES"/>
        </w:rPr>
      </w:pPr>
    </w:p>
    <w:p w:rsidR="00BA6AE8" w:rsidRDefault="00BA6AE8" w:rsidP="00DA312C">
      <w:pPr>
        <w:widowControl w:val="0"/>
        <w:spacing w:after="0" w:line="240" w:lineRule="auto"/>
        <w:jc w:val="both"/>
        <w:rPr>
          <w:rFonts w:ascii="RotisSemiSans-Bold" w:eastAsia="Times New Roman" w:hAnsi="RotisSemiSans-Bold" w:cs="Arial"/>
          <w:b/>
          <w:snapToGrid w:val="0"/>
          <w:lang w:val="es-ES" w:eastAsia="es-ES"/>
        </w:rPr>
      </w:pPr>
    </w:p>
    <w:p w:rsidR="006D4860" w:rsidRDefault="006D4860" w:rsidP="00DA312C">
      <w:pPr>
        <w:widowControl w:val="0"/>
        <w:spacing w:after="0" w:line="240" w:lineRule="auto"/>
        <w:jc w:val="both"/>
        <w:rPr>
          <w:rFonts w:ascii="RotisSemiSans-Bold" w:eastAsia="Times New Roman" w:hAnsi="RotisSemiSans-Bold" w:cs="Arial"/>
          <w:b/>
          <w:snapToGrid w:val="0"/>
          <w:lang w:val="es-ES" w:eastAsia="es-ES"/>
        </w:rPr>
      </w:pPr>
    </w:p>
    <w:p w:rsidR="00C37BAF" w:rsidRDefault="00C37BAF" w:rsidP="00DA312C">
      <w:pPr>
        <w:widowControl w:val="0"/>
        <w:spacing w:after="0" w:line="240" w:lineRule="auto"/>
        <w:jc w:val="both"/>
        <w:rPr>
          <w:rFonts w:ascii="RotisSemiSans-Bold" w:eastAsia="Times New Roman" w:hAnsi="RotisSemiSans-Bold" w:cs="Arial"/>
          <w:b/>
          <w:snapToGrid w:val="0"/>
          <w:lang w:val="es-ES" w:eastAsia="es-ES"/>
        </w:rPr>
      </w:pPr>
    </w:p>
    <w:p w:rsidR="00C37BAF" w:rsidRDefault="00C37BAF" w:rsidP="00DA312C">
      <w:pPr>
        <w:widowControl w:val="0"/>
        <w:spacing w:after="0" w:line="240" w:lineRule="auto"/>
        <w:jc w:val="both"/>
        <w:rPr>
          <w:rFonts w:ascii="RotisSemiSans-Bold" w:eastAsia="Times New Roman" w:hAnsi="RotisSemiSans-Bold" w:cs="Arial"/>
          <w:b/>
          <w:snapToGrid w:val="0"/>
          <w:lang w:val="es-ES" w:eastAsia="es-ES"/>
        </w:rPr>
      </w:pPr>
    </w:p>
    <w:p w:rsidR="001D5C48" w:rsidRDefault="001D5C48" w:rsidP="00DA312C">
      <w:pPr>
        <w:widowControl w:val="0"/>
        <w:spacing w:after="0" w:line="240" w:lineRule="auto"/>
        <w:jc w:val="both"/>
        <w:rPr>
          <w:rFonts w:ascii="RotisSemiSans-Bold" w:eastAsia="Times New Roman" w:hAnsi="RotisSemiSans-Bold" w:cs="Arial"/>
          <w:b/>
          <w:snapToGrid w:val="0"/>
          <w:lang w:val="es-ES" w:eastAsia="es-ES"/>
        </w:rPr>
      </w:pPr>
    </w:p>
    <w:p w:rsidR="006805B6" w:rsidRDefault="006805B6" w:rsidP="00DA312C">
      <w:pPr>
        <w:widowControl w:val="0"/>
        <w:spacing w:after="0" w:line="240" w:lineRule="auto"/>
        <w:jc w:val="both"/>
        <w:rPr>
          <w:rFonts w:ascii="RotisSemiSans-Bold" w:eastAsia="Times New Roman" w:hAnsi="RotisSemiSans-Bold" w:cs="Arial"/>
          <w:b/>
          <w:snapToGrid w:val="0"/>
          <w:lang w:val="es-ES" w:eastAsia="es-ES"/>
        </w:rPr>
      </w:pPr>
    </w:p>
    <w:p w:rsidR="006805B6" w:rsidRDefault="006805B6" w:rsidP="00DA312C">
      <w:pPr>
        <w:widowControl w:val="0"/>
        <w:spacing w:after="0" w:line="240" w:lineRule="auto"/>
        <w:jc w:val="both"/>
        <w:rPr>
          <w:rFonts w:ascii="RotisSemiSans-Bold" w:eastAsia="Times New Roman" w:hAnsi="RotisSemiSans-Bold" w:cs="Arial"/>
          <w:b/>
          <w:snapToGrid w:val="0"/>
          <w:lang w:val="es-ES" w:eastAsia="es-ES"/>
        </w:rPr>
      </w:pPr>
    </w:p>
    <w:p w:rsidR="0082019B" w:rsidRDefault="0082019B" w:rsidP="00DA312C">
      <w:pPr>
        <w:widowControl w:val="0"/>
        <w:spacing w:after="0" w:line="240" w:lineRule="auto"/>
        <w:jc w:val="both"/>
        <w:rPr>
          <w:rFonts w:ascii="RotisSemiSans-Bold" w:eastAsia="Times New Roman" w:hAnsi="RotisSemiSans-Bold" w:cs="Arial"/>
          <w:b/>
          <w:snapToGrid w:val="0"/>
          <w:lang w:val="es-ES" w:eastAsia="es-ES"/>
        </w:rPr>
      </w:pPr>
      <w:bookmarkStart w:id="0" w:name="_heading=h.gjdgxs" w:colFirst="0" w:colLast="0"/>
      <w:bookmarkEnd w:id="0"/>
    </w:p>
    <w:p w:rsidR="00E900C7" w:rsidRDefault="00B17C12" w:rsidP="00DA312C">
      <w:pPr>
        <w:widowControl w:val="0"/>
        <w:spacing w:after="0" w:line="240" w:lineRule="auto"/>
        <w:jc w:val="both"/>
        <w:rPr>
          <w:rFonts w:ascii="RotisSemiSans-Bold" w:eastAsia="Times New Roman" w:hAnsi="RotisSemiSans-Bold" w:cs="Arial"/>
          <w:b/>
          <w:snapToGrid w:val="0"/>
          <w:lang w:val="es-ES" w:eastAsia="es-ES"/>
        </w:rPr>
      </w:pPr>
      <w:r>
        <w:rPr>
          <w:noProof/>
          <w:lang w:eastAsia="es-AR"/>
        </w:rPr>
        <w:drawing>
          <wp:anchor distT="0" distB="0" distL="114300" distR="114300" simplePos="0" relativeHeight="251696128" behindDoc="0" locked="0" layoutInCell="1" hidden="0" allowOverlap="1" wp14:anchorId="45CCA6FA" wp14:editId="572EA76D">
            <wp:simplePos x="0" y="0"/>
            <wp:positionH relativeFrom="column">
              <wp:posOffset>-1108710</wp:posOffset>
            </wp:positionH>
            <wp:positionV relativeFrom="paragraph">
              <wp:posOffset>140970</wp:posOffset>
            </wp:positionV>
            <wp:extent cx="7577455" cy="1786890"/>
            <wp:effectExtent l="0" t="0" r="4445" b="3810"/>
            <wp:wrapNone/>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l="10049" r="10049"/>
                    <a:stretch>
                      <a:fillRect/>
                    </a:stretch>
                  </pic:blipFill>
                  <pic:spPr>
                    <a:xfrm>
                      <a:off x="0" y="0"/>
                      <a:ext cx="7577455" cy="1786890"/>
                    </a:xfrm>
                    <a:prstGeom prst="rect">
                      <a:avLst/>
                    </a:prstGeom>
                    <a:ln/>
                  </pic:spPr>
                </pic:pic>
              </a:graphicData>
            </a:graphic>
            <wp14:sizeRelV relativeFrom="margin">
              <wp14:pctHeight>0</wp14:pctHeight>
            </wp14:sizeRelV>
          </wp:anchor>
        </w:drawing>
      </w:r>
    </w:p>
    <w:p w:rsidR="004A3F5D" w:rsidRDefault="004A3F5D" w:rsidP="00DA312C">
      <w:pPr>
        <w:widowControl w:val="0"/>
        <w:spacing w:after="0" w:line="240" w:lineRule="auto"/>
        <w:jc w:val="both"/>
        <w:rPr>
          <w:rFonts w:ascii="RotisSemiSans-Bold" w:eastAsia="Times New Roman" w:hAnsi="RotisSemiSans-Bold" w:cs="Arial"/>
          <w:b/>
          <w:snapToGrid w:val="0"/>
          <w:lang w:val="es-ES" w:eastAsia="es-ES"/>
        </w:rPr>
      </w:pPr>
    </w:p>
    <w:p w:rsidR="00EF0588" w:rsidRDefault="00EF0588" w:rsidP="00DA312C">
      <w:pPr>
        <w:widowControl w:val="0"/>
        <w:spacing w:after="0" w:line="240" w:lineRule="auto"/>
        <w:jc w:val="both"/>
        <w:rPr>
          <w:rFonts w:ascii="RotisSemiSans-Bold" w:hAnsi="RotisSemiSans-Bold" w:cs="Arial"/>
          <w:noProof/>
          <w:lang w:eastAsia="es-AR"/>
        </w:rPr>
      </w:pPr>
    </w:p>
    <w:p w:rsidR="00BA6AE8" w:rsidRDefault="00BA6AE8" w:rsidP="00DA312C">
      <w:pPr>
        <w:widowControl w:val="0"/>
        <w:spacing w:after="0" w:line="240" w:lineRule="auto"/>
        <w:jc w:val="both"/>
        <w:rPr>
          <w:rFonts w:ascii="RotisSemiSans-Bold" w:hAnsi="RotisSemiSans-Bold" w:cs="Arial"/>
          <w:noProof/>
          <w:lang w:eastAsia="es-AR"/>
        </w:rPr>
      </w:pPr>
    </w:p>
    <w:p w:rsidR="00BA6AE8" w:rsidRDefault="00BA6AE8" w:rsidP="00DA312C">
      <w:pPr>
        <w:widowControl w:val="0"/>
        <w:spacing w:after="0" w:line="240" w:lineRule="auto"/>
        <w:jc w:val="both"/>
        <w:rPr>
          <w:rFonts w:ascii="RotisSemiSans-Bold" w:hAnsi="RotisSemiSans-Bold" w:cs="Arial"/>
          <w:noProof/>
          <w:lang w:eastAsia="es-AR"/>
        </w:rPr>
      </w:pPr>
    </w:p>
    <w:p w:rsidR="008A4DED" w:rsidRDefault="008A4DED" w:rsidP="00DA312C">
      <w:pPr>
        <w:widowControl w:val="0"/>
        <w:spacing w:after="0" w:line="240" w:lineRule="auto"/>
        <w:jc w:val="both"/>
        <w:rPr>
          <w:rFonts w:ascii="RotisSemiSans-Bold" w:eastAsia="Times New Roman" w:hAnsi="RotisSemiSans-Bold" w:cs="Arial"/>
          <w:b/>
          <w:snapToGrid w:val="0"/>
          <w:lang w:val="es-ES" w:eastAsia="es-ES"/>
        </w:rPr>
      </w:pPr>
    </w:p>
    <w:p w:rsidR="00B17C12" w:rsidRDefault="00B17C12" w:rsidP="00DA312C">
      <w:pPr>
        <w:widowControl w:val="0"/>
        <w:spacing w:after="0" w:line="240" w:lineRule="auto"/>
        <w:jc w:val="both"/>
        <w:rPr>
          <w:rFonts w:ascii="RotisSemiSans-Bold" w:eastAsia="Times New Roman" w:hAnsi="RotisSemiSans-Bold" w:cs="Arial"/>
          <w:b/>
          <w:snapToGrid w:val="0"/>
          <w:lang w:val="es-ES" w:eastAsia="es-ES"/>
        </w:rPr>
      </w:pPr>
      <w:r w:rsidRPr="000F001D">
        <w:rPr>
          <w:rFonts w:ascii="RotisSemiSans-Bold" w:hAnsi="RotisSemiSans-Bold" w:cs="Arial"/>
          <w:noProof/>
          <w:lang w:eastAsia="es-AR"/>
        </w:rPr>
        <w:lastRenderedPageBreak/>
        <w:drawing>
          <wp:anchor distT="0" distB="0" distL="114300" distR="114300" simplePos="0" relativeHeight="251659264" behindDoc="1" locked="0" layoutInCell="1" allowOverlap="1" wp14:anchorId="33ADD9C0" wp14:editId="2F87732B">
            <wp:simplePos x="0" y="0"/>
            <wp:positionH relativeFrom="column">
              <wp:posOffset>-1123950</wp:posOffset>
            </wp:positionH>
            <wp:positionV relativeFrom="paragraph">
              <wp:posOffset>-544195</wp:posOffset>
            </wp:positionV>
            <wp:extent cx="7706995" cy="1429385"/>
            <wp:effectExtent l="0" t="0" r="825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adas_2018_Secretarías-05.jpg"/>
                    <pic:cNvPicPr/>
                  </pic:nvPicPr>
                  <pic:blipFill>
                    <a:blip r:embed="rId9">
                      <a:extLst>
                        <a:ext uri="{28A0092B-C50C-407E-A947-70E740481C1C}">
                          <a14:useLocalDpi xmlns:a14="http://schemas.microsoft.com/office/drawing/2010/main" val="0"/>
                        </a:ext>
                      </a:extLst>
                    </a:blip>
                    <a:stretch>
                      <a:fillRect/>
                    </a:stretch>
                  </pic:blipFill>
                  <pic:spPr>
                    <a:xfrm>
                      <a:off x="0" y="0"/>
                      <a:ext cx="7706995" cy="1429385"/>
                    </a:xfrm>
                    <a:prstGeom prst="rect">
                      <a:avLst/>
                    </a:prstGeom>
                  </pic:spPr>
                </pic:pic>
              </a:graphicData>
            </a:graphic>
            <wp14:sizeRelH relativeFrom="page">
              <wp14:pctWidth>0</wp14:pctWidth>
            </wp14:sizeRelH>
            <wp14:sizeRelV relativeFrom="page">
              <wp14:pctHeight>0</wp14:pctHeight>
            </wp14:sizeRelV>
          </wp:anchor>
        </w:drawing>
      </w:r>
    </w:p>
    <w:p w:rsidR="00B17C12" w:rsidRDefault="00B17C12" w:rsidP="00DA312C">
      <w:pPr>
        <w:widowControl w:val="0"/>
        <w:spacing w:after="0" w:line="240" w:lineRule="auto"/>
        <w:jc w:val="both"/>
        <w:rPr>
          <w:rFonts w:ascii="RotisSemiSans-Bold" w:eastAsia="Times New Roman" w:hAnsi="RotisSemiSans-Bold" w:cs="Arial"/>
          <w:b/>
          <w:snapToGrid w:val="0"/>
          <w:lang w:val="es-ES" w:eastAsia="es-ES"/>
        </w:rPr>
      </w:pPr>
    </w:p>
    <w:p w:rsidR="00B17C12" w:rsidRDefault="00B17C12" w:rsidP="00DA312C">
      <w:pPr>
        <w:widowControl w:val="0"/>
        <w:spacing w:after="0" w:line="240" w:lineRule="auto"/>
        <w:jc w:val="both"/>
        <w:rPr>
          <w:rFonts w:ascii="RotisSemiSans-Bold" w:eastAsia="Times New Roman" w:hAnsi="RotisSemiSans-Bold" w:cs="Arial"/>
          <w:b/>
          <w:snapToGrid w:val="0"/>
          <w:lang w:val="es-ES" w:eastAsia="es-ES"/>
        </w:rPr>
      </w:pPr>
    </w:p>
    <w:p w:rsidR="00B17C12" w:rsidRDefault="00B17C12" w:rsidP="00DA312C">
      <w:pPr>
        <w:widowControl w:val="0"/>
        <w:spacing w:after="0" w:line="240" w:lineRule="auto"/>
        <w:jc w:val="both"/>
        <w:rPr>
          <w:rFonts w:ascii="RotisSemiSans-Bold" w:eastAsia="Times New Roman" w:hAnsi="RotisSemiSans-Bold" w:cs="Arial"/>
          <w:b/>
          <w:snapToGrid w:val="0"/>
          <w:lang w:val="es-ES" w:eastAsia="es-ES"/>
        </w:rPr>
      </w:pPr>
    </w:p>
    <w:p w:rsidR="00B17C12" w:rsidRDefault="00B17C12" w:rsidP="00DA312C">
      <w:pPr>
        <w:widowControl w:val="0"/>
        <w:spacing w:after="0" w:line="240" w:lineRule="auto"/>
        <w:jc w:val="both"/>
        <w:rPr>
          <w:rFonts w:ascii="RotisSemiSans-Bold" w:eastAsia="Times New Roman" w:hAnsi="RotisSemiSans-Bold" w:cs="Arial"/>
          <w:b/>
          <w:snapToGrid w:val="0"/>
          <w:lang w:val="es-ES" w:eastAsia="es-ES"/>
        </w:rPr>
      </w:pPr>
    </w:p>
    <w:p w:rsidR="005A0530" w:rsidRPr="000F001D" w:rsidRDefault="005A0530" w:rsidP="00DA312C">
      <w:pPr>
        <w:widowControl w:val="0"/>
        <w:spacing w:after="0" w:line="240" w:lineRule="auto"/>
        <w:jc w:val="both"/>
        <w:rPr>
          <w:rFonts w:ascii="RotisSemiSans-Bold" w:eastAsia="Times New Roman" w:hAnsi="RotisSemiSans-Bold" w:cs="Arial"/>
          <w:b/>
          <w:snapToGrid w:val="0"/>
          <w:lang w:val="es-ES" w:eastAsia="es-ES"/>
        </w:rPr>
      </w:pPr>
      <w:r w:rsidRPr="000F001D">
        <w:rPr>
          <w:rFonts w:ascii="RotisSemiSans-Bold" w:eastAsia="Times New Roman" w:hAnsi="RotisSemiSans-Bold" w:cs="Arial"/>
          <w:b/>
          <w:snapToGrid w:val="0"/>
          <w:lang w:val="es-ES" w:eastAsia="es-ES"/>
        </w:rPr>
        <w:t>SESIÓN DE CONSEJO DIRECTIVO</w:t>
      </w:r>
    </w:p>
    <w:p w:rsidR="005A0530" w:rsidRPr="000F001D" w:rsidRDefault="005A0530" w:rsidP="00DA312C">
      <w:pPr>
        <w:widowControl w:val="0"/>
        <w:spacing w:after="0" w:line="240" w:lineRule="auto"/>
        <w:jc w:val="both"/>
        <w:rPr>
          <w:rFonts w:ascii="RotisSemiSans-Bold" w:eastAsia="Times New Roman" w:hAnsi="RotisSemiSans-Bold" w:cs="Arial"/>
          <w:b/>
          <w:snapToGrid w:val="0"/>
          <w:lang w:val="es-ES" w:eastAsia="es-ES"/>
        </w:rPr>
      </w:pPr>
    </w:p>
    <w:p w:rsidR="00953D30" w:rsidRPr="005E534D" w:rsidRDefault="00953D30" w:rsidP="00DA312C">
      <w:pPr>
        <w:widowControl w:val="0"/>
        <w:spacing w:after="0" w:line="240" w:lineRule="auto"/>
        <w:jc w:val="both"/>
        <w:rPr>
          <w:rFonts w:ascii="RotisSemiSans-Bold" w:eastAsia="Times New Roman" w:hAnsi="RotisSemiSans-Bold" w:cs="Arial"/>
          <w:b/>
          <w:snapToGrid w:val="0"/>
          <w:lang w:eastAsia="es-ES"/>
        </w:rPr>
      </w:pPr>
      <w:r w:rsidRPr="000F001D">
        <w:rPr>
          <w:rFonts w:ascii="RotisSemiSans-Bold" w:eastAsia="Times New Roman" w:hAnsi="RotisSemiSans-Bold" w:cs="Arial"/>
          <w:b/>
          <w:snapToGrid w:val="0"/>
          <w:lang w:eastAsia="es-ES"/>
        </w:rPr>
        <w:t xml:space="preserve">ORDEN DEL DÍA DE LA SESIÓN </w:t>
      </w:r>
      <w:r w:rsidRPr="005E534D">
        <w:rPr>
          <w:rFonts w:ascii="RotisSemiSans-Bold" w:eastAsia="Times New Roman" w:hAnsi="RotisSemiSans-Bold" w:cs="Arial"/>
          <w:b/>
          <w:snapToGrid w:val="0"/>
          <w:lang w:eastAsia="es-ES"/>
        </w:rPr>
        <w:t xml:space="preserve">DEL </w:t>
      </w:r>
      <w:r w:rsidR="009428AD">
        <w:rPr>
          <w:rFonts w:ascii="RotisSemiSans-Bold" w:eastAsia="Times New Roman" w:hAnsi="RotisSemiSans-Bold" w:cs="Arial"/>
          <w:b/>
          <w:snapToGrid w:val="0"/>
          <w:lang w:eastAsia="es-ES"/>
        </w:rPr>
        <w:t>26</w:t>
      </w:r>
      <w:r w:rsidR="00F72D80">
        <w:rPr>
          <w:rFonts w:ascii="RotisSemiSans-Bold" w:eastAsia="Times New Roman" w:hAnsi="RotisSemiSans-Bold" w:cs="Arial"/>
          <w:b/>
          <w:snapToGrid w:val="0"/>
          <w:lang w:eastAsia="es-ES"/>
        </w:rPr>
        <w:t xml:space="preserve"> </w:t>
      </w:r>
      <w:r w:rsidR="00A72626">
        <w:rPr>
          <w:rFonts w:ascii="RotisSemiSans-Bold" w:eastAsia="Times New Roman" w:hAnsi="RotisSemiSans-Bold" w:cs="Arial"/>
          <w:b/>
          <w:snapToGrid w:val="0"/>
          <w:lang w:eastAsia="es-ES"/>
        </w:rPr>
        <w:t xml:space="preserve">DE </w:t>
      </w:r>
      <w:r w:rsidR="00532F79">
        <w:rPr>
          <w:rFonts w:ascii="RotisSemiSans-Bold" w:eastAsia="Times New Roman" w:hAnsi="RotisSemiSans-Bold" w:cs="Arial"/>
          <w:b/>
          <w:snapToGrid w:val="0"/>
          <w:lang w:eastAsia="es-ES"/>
        </w:rPr>
        <w:t>MAYO</w:t>
      </w:r>
      <w:r>
        <w:rPr>
          <w:rFonts w:ascii="RotisSemiSans-Bold" w:eastAsia="Times New Roman" w:hAnsi="RotisSemiSans-Bold" w:cs="Arial"/>
          <w:b/>
          <w:snapToGrid w:val="0"/>
          <w:lang w:eastAsia="es-ES"/>
        </w:rPr>
        <w:t xml:space="preserve"> </w:t>
      </w:r>
      <w:r w:rsidRPr="005E534D">
        <w:rPr>
          <w:rFonts w:ascii="RotisSemiSans-Bold" w:eastAsia="Times New Roman" w:hAnsi="RotisSemiSans-Bold" w:cs="Arial"/>
          <w:b/>
          <w:snapToGrid w:val="0"/>
          <w:lang w:eastAsia="es-ES"/>
        </w:rPr>
        <w:t>DE 202</w:t>
      </w:r>
      <w:r w:rsidR="00532F79">
        <w:rPr>
          <w:rFonts w:ascii="RotisSemiSans-Bold" w:eastAsia="Times New Roman" w:hAnsi="RotisSemiSans-Bold" w:cs="Arial"/>
          <w:b/>
          <w:snapToGrid w:val="0"/>
          <w:lang w:eastAsia="es-ES"/>
        </w:rPr>
        <w:t>6</w:t>
      </w:r>
    </w:p>
    <w:p w:rsidR="00BE2E20" w:rsidRDefault="00BE2E20" w:rsidP="00DA312C">
      <w:pPr>
        <w:widowControl w:val="0"/>
        <w:spacing w:after="0" w:line="240" w:lineRule="auto"/>
        <w:jc w:val="both"/>
        <w:rPr>
          <w:rFonts w:ascii="RotisSemiSans-Bold" w:eastAsia="Times New Roman" w:hAnsi="RotisSemiSans-Bold" w:cs="Arial"/>
          <w:b/>
          <w:snapToGrid w:val="0"/>
          <w:lang w:val="es-ES" w:eastAsia="es-ES"/>
        </w:rPr>
      </w:pPr>
    </w:p>
    <w:p w:rsidR="00BA6AE8" w:rsidRDefault="00BA6AE8" w:rsidP="00DA312C">
      <w:pPr>
        <w:widowControl w:val="0"/>
        <w:spacing w:after="0" w:line="240" w:lineRule="auto"/>
        <w:jc w:val="both"/>
        <w:rPr>
          <w:rFonts w:ascii="RotisSemiSans-Bold" w:eastAsia="Times New Roman" w:hAnsi="RotisSemiSans-Bold" w:cs="Arial"/>
          <w:b/>
          <w:snapToGrid w:val="0"/>
          <w:lang w:val="es-ES" w:eastAsia="es-ES"/>
        </w:rPr>
      </w:pPr>
    </w:p>
    <w:p w:rsidR="00B702EA" w:rsidRPr="005E534D" w:rsidRDefault="00B702EA" w:rsidP="00DA312C">
      <w:pPr>
        <w:widowControl w:val="0"/>
        <w:spacing w:after="0" w:line="240" w:lineRule="auto"/>
        <w:jc w:val="right"/>
        <w:rPr>
          <w:rFonts w:ascii="RotisSemiSans-Bold" w:eastAsia="Times New Roman" w:hAnsi="RotisSemiSans-Bold" w:cs="Arial"/>
          <w:b/>
          <w:snapToGrid w:val="0"/>
          <w:lang w:val="es-ES" w:eastAsia="es-ES"/>
        </w:rPr>
      </w:pPr>
      <w:r w:rsidRPr="005E534D">
        <w:rPr>
          <w:rFonts w:ascii="RotisSemiSans-Bold" w:eastAsia="Times New Roman" w:hAnsi="RotisSemiSans-Bold" w:cs="Arial"/>
          <w:b/>
          <w:snapToGrid w:val="0"/>
          <w:lang w:val="es-ES" w:eastAsia="es-ES"/>
        </w:rPr>
        <w:t xml:space="preserve">                                          </w:t>
      </w:r>
      <w:r w:rsidR="00434220" w:rsidRPr="005E534D">
        <w:rPr>
          <w:rFonts w:ascii="RotisSemiSans-Bold" w:eastAsia="Times New Roman" w:hAnsi="RotisSemiSans-Bold" w:cs="Arial"/>
          <w:b/>
          <w:snapToGrid w:val="0"/>
          <w:lang w:val="es-ES" w:eastAsia="es-ES"/>
        </w:rPr>
        <w:t xml:space="preserve">                         </w:t>
      </w:r>
      <w:r w:rsidRPr="005E534D">
        <w:rPr>
          <w:rFonts w:ascii="RotisSemiSans-Bold" w:eastAsia="Times New Roman" w:hAnsi="RotisSemiSans-Bold" w:cs="Arial"/>
          <w:b/>
          <w:snapToGrid w:val="0"/>
          <w:lang w:val="es-ES" w:eastAsia="es-ES"/>
        </w:rPr>
        <w:t xml:space="preserve"> Buenos Aires</w:t>
      </w:r>
      <w:r w:rsidR="00905DDF" w:rsidRPr="005E534D">
        <w:rPr>
          <w:rFonts w:ascii="RotisSemiSans-Bold" w:eastAsia="Times New Roman" w:hAnsi="RotisSemiSans-Bold" w:cs="Arial"/>
          <w:b/>
          <w:snapToGrid w:val="0"/>
          <w:lang w:val="es-ES" w:eastAsia="es-ES"/>
        </w:rPr>
        <w:t xml:space="preserve">, </w:t>
      </w:r>
      <w:r w:rsidR="009428AD">
        <w:rPr>
          <w:rFonts w:ascii="RotisSemiSans-Bold" w:eastAsia="Times New Roman" w:hAnsi="RotisSemiSans-Bold" w:cs="Arial"/>
          <w:b/>
          <w:snapToGrid w:val="0"/>
          <w:lang w:val="es-ES" w:eastAsia="es-ES"/>
        </w:rPr>
        <w:t>26</w:t>
      </w:r>
      <w:r w:rsidR="00532F79">
        <w:rPr>
          <w:rFonts w:ascii="RotisSemiSans-Bold" w:eastAsia="Times New Roman" w:hAnsi="RotisSemiSans-Bold" w:cs="Arial"/>
          <w:b/>
          <w:snapToGrid w:val="0"/>
          <w:lang w:val="es-ES" w:eastAsia="es-ES"/>
        </w:rPr>
        <w:t xml:space="preserve"> </w:t>
      </w:r>
      <w:r w:rsidR="00894121" w:rsidRPr="005E534D">
        <w:rPr>
          <w:rFonts w:ascii="RotisSemiSans-Bold" w:eastAsia="Times New Roman" w:hAnsi="RotisSemiSans-Bold" w:cs="Arial"/>
          <w:b/>
          <w:snapToGrid w:val="0"/>
          <w:lang w:val="es-ES" w:eastAsia="es-ES"/>
        </w:rPr>
        <w:t>de</w:t>
      </w:r>
      <w:r w:rsidR="00424242">
        <w:rPr>
          <w:rFonts w:ascii="RotisSemiSans-Bold" w:eastAsia="Times New Roman" w:hAnsi="RotisSemiSans-Bold" w:cs="Arial"/>
          <w:b/>
          <w:snapToGrid w:val="0"/>
          <w:lang w:val="es-ES" w:eastAsia="es-ES"/>
        </w:rPr>
        <w:t xml:space="preserve"> </w:t>
      </w:r>
      <w:r w:rsidR="00532F79">
        <w:rPr>
          <w:rFonts w:ascii="RotisSemiSans-Bold" w:eastAsia="Times New Roman" w:hAnsi="RotisSemiSans-Bold" w:cs="Arial"/>
          <w:b/>
          <w:snapToGrid w:val="0"/>
          <w:lang w:val="es-ES" w:eastAsia="es-ES"/>
        </w:rPr>
        <w:t xml:space="preserve">mayo </w:t>
      </w:r>
      <w:r w:rsidRPr="005E534D">
        <w:rPr>
          <w:rFonts w:ascii="RotisSemiSans-Bold" w:eastAsia="Times New Roman" w:hAnsi="RotisSemiSans-Bold" w:cs="Arial"/>
          <w:b/>
          <w:snapToGrid w:val="0"/>
          <w:lang w:val="es-ES" w:eastAsia="es-ES"/>
        </w:rPr>
        <w:t>de 202</w:t>
      </w:r>
      <w:r w:rsidR="00532F79">
        <w:rPr>
          <w:rFonts w:ascii="RotisSemiSans-Bold" w:eastAsia="Times New Roman" w:hAnsi="RotisSemiSans-Bold" w:cs="Arial"/>
          <w:b/>
          <w:snapToGrid w:val="0"/>
          <w:lang w:val="es-ES" w:eastAsia="es-ES"/>
        </w:rPr>
        <w:t>6</w:t>
      </w:r>
    </w:p>
    <w:p w:rsidR="00B441D3" w:rsidRPr="000F001D" w:rsidRDefault="00B441D3" w:rsidP="00DA312C">
      <w:pPr>
        <w:widowControl w:val="0"/>
        <w:spacing w:after="0" w:line="240" w:lineRule="auto"/>
        <w:jc w:val="both"/>
        <w:rPr>
          <w:rFonts w:ascii="RotisSemiSans-Bold" w:eastAsia="Times New Roman" w:hAnsi="RotisSemiSans-Bold" w:cs="Arial"/>
          <w:b/>
          <w:snapToGrid w:val="0"/>
          <w:lang w:val="es-ES" w:eastAsia="es-ES"/>
        </w:rPr>
      </w:pPr>
    </w:p>
    <w:p w:rsidR="00B702EA" w:rsidRPr="000F001D" w:rsidRDefault="00B702EA" w:rsidP="00E665ED">
      <w:pPr>
        <w:widowControl w:val="0"/>
        <w:spacing w:after="0" w:line="240" w:lineRule="auto"/>
        <w:jc w:val="both"/>
        <w:rPr>
          <w:rFonts w:ascii="RotisSemiSans-Bold" w:eastAsia="Times New Roman" w:hAnsi="RotisSemiSans-Bold" w:cs="Arial"/>
          <w:b/>
          <w:snapToGrid w:val="0"/>
          <w:lang w:val="es-ES" w:eastAsia="es-ES"/>
        </w:rPr>
      </w:pPr>
      <w:r w:rsidRPr="000F001D">
        <w:rPr>
          <w:rFonts w:ascii="RotisSemiSans-Bold" w:eastAsia="Times New Roman" w:hAnsi="RotisSemiSans-Bold" w:cs="Arial"/>
          <w:b/>
          <w:snapToGrid w:val="0"/>
          <w:lang w:val="es-ES" w:eastAsia="es-ES"/>
        </w:rPr>
        <w:t>1- ACTAS</w:t>
      </w:r>
    </w:p>
    <w:p w:rsidR="00B702EA" w:rsidRPr="000F001D" w:rsidRDefault="00B702EA" w:rsidP="00E665ED">
      <w:pPr>
        <w:widowControl w:val="0"/>
        <w:spacing w:after="0" w:line="240" w:lineRule="auto"/>
        <w:jc w:val="both"/>
        <w:rPr>
          <w:rFonts w:ascii="RotisSemiSans-Bold" w:eastAsia="Times New Roman" w:hAnsi="RotisSemiSans-Bold" w:cs="Arial"/>
          <w:snapToGrid w:val="0"/>
          <w:lang w:val="es-ES" w:eastAsia="es-ES"/>
        </w:rPr>
      </w:pPr>
      <w:r w:rsidRPr="000F001D">
        <w:rPr>
          <w:rFonts w:ascii="RotisSemiSans-Bold" w:eastAsia="Times New Roman" w:hAnsi="RotisSemiSans-Bold" w:cs="Arial"/>
          <w:snapToGrid w:val="0"/>
          <w:lang w:val="es-ES" w:eastAsia="es-ES"/>
        </w:rPr>
        <w:t xml:space="preserve"> </w:t>
      </w:r>
    </w:p>
    <w:p w:rsidR="00804A15" w:rsidRPr="005579D9" w:rsidRDefault="00B45B21" w:rsidP="00E665ED">
      <w:pPr>
        <w:numPr>
          <w:ilvl w:val="0"/>
          <w:numId w:val="13"/>
        </w:numPr>
        <w:spacing w:after="0" w:line="240" w:lineRule="auto"/>
        <w:contextualSpacing/>
        <w:jc w:val="both"/>
        <w:rPr>
          <w:rFonts w:ascii="RotisSemiSans-Bold" w:eastAsia="Times New Roman" w:hAnsi="RotisSemiSans-Bold" w:cs="Arial"/>
          <w:snapToGrid w:val="0"/>
          <w:lang w:val="es-ES" w:eastAsia="es-ES"/>
        </w:rPr>
      </w:pPr>
      <w:r w:rsidRPr="005579D9">
        <w:rPr>
          <w:rFonts w:ascii="RotisSemiSans-Bold" w:eastAsia="Times New Roman" w:hAnsi="RotisSemiSans-Bold" w:cs="Arial"/>
          <w:snapToGrid w:val="0"/>
          <w:lang w:val="es-ES" w:eastAsia="es-ES"/>
        </w:rPr>
        <w:t xml:space="preserve">Aprobación del acta de la sesión ordinaria del Consejo Directivo </w:t>
      </w:r>
      <w:r w:rsidR="00E54DE9">
        <w:rPr>
          <w:rFonts w:ascii="RotisSemiSans-Bold" w:eastAsia="Times New Roman" w:hAnsi="RotisSemiSans-Bold" w:cs="Arial"/>
          <w:snapToGrid w:val="0"/>
          <w:lang w:val="es-ES" w:eastAsia="es-ES"/>
        </w:rPr>
        <w:t xml:space="preserve">del </w:t>
      </w:r>
      <w:r w:rsidR="00532F79">
        <w:rPr>
          <w:rFonts w:ascii="RotisSemiSans-Bold" w:eastAsia="Times New Roman" w:hAnsi="RotisSemiSans-Bold" w:cs="Arial"/>
          <w:snapToGrid w:val="0"/>
          <w:lang w:val="es-ES" w:eastAsia="es-ES"/>
        </w:rPr>
        <w:t>2</w:t>
      </w:r>
      <w:r w:rsidR="00532F79" w:rsidRPr="005579D9">
        <w:rPr>
          <w:rFonts w:ascii="RotisSemiSans-Bold" w:eastAsia="Times New Roman" w:hAnsi="RotisSemiSans-Bold" w:cs="Arial"/>
          <w:snapToGrid w:val="0"/>
          <w:lang w:val="es-ES" w:eastAsia="es-ES"/>
        </w:rPr>
        <w:t xml:space="preserve"> de </w:t>
      </w:r>
      <w:r w:rsidR="00532F79">
        <w:rPr>
          <w:rFonts w:ascii="RotisSemiSans-Bold" w:eastAsia="Times New Roman" w:hAnsi="RotisSemiSans-Bold" w:cs="Arial"/>
          <w:snapToGrid w:val="0"/>
          <w:lang w:val="es-ES" w:eastAsia="es-ES"/>
        </w:rPr>
        <w:t>diciembre</w:t>
      </w:r>
      <w:r w:rsidR="00532F79" w:rsidRPr="005579D9">
        <w:rPr>
          <w:rFonts w:ascii="RotisSemiSans-Bold" w:eastAsia="Times New Roman" w:hAnsi="RotisSemiSans-Bold" w:cs="Arial"/>
          <w:snapToGrid w:val="0"/>
          <w:lang w:val="es-ES" w:eastAsia="es-ES"/>
        </w:rPr>
        <w:t xml:space="preserve"> de 202</w:t>
      </w:r>
      <w:r w:rsidR="00532F79">
        <w:rPr>
          <w:rFonts w:ascii="RotisSemiSans-Bold" w:eastAsia="Times New Roman" w:hAnsi="RotisSemiSans-Bold" w:cs="Arial"/>
          <w:snapToGrid w:val="0"/>
          <w:lang w:val="es-ES" w:eastAsia="es-ES"/>
        </w:rPr>
        <w:t>5</w:t>
      </w:r>
      <w:r w:rsidR="00804A15" w:rsidRPr="005579D9">
        <w:rPr>
          <w:rFonts w:ascii="RotisSemiSans-Bold" w:eastAsia="Times New Roman" w:hAnsi="RotisSemiSans-Bold" w:cs="Arial"/>
          <w:snapToGrid w:val="0"/>
          <w:lang w:val="es-ES" w:eastAsia="es-ES"/>
        </w:rPr>
        <w:t>.</w:t>
      </w:r>
    </w:p>
    <w:p w:rsidR="00804A15" w:rsidRPr="005579D9" w:rsidRDefault="00804A15" w:rsidP="00E665ED">
      <w:pPr>
        <w:spacing w:after="0" w:line="240" w:lineRule="auto"/>
        <w:ind w:left="714"/>
        <w:contextualSpacing/>
        <w:jc w:val="both"/>
        <w:rPr>
          <w:rFonts w:ascii="RotisSemiSans-Bold" w:eastAsia="Times New Roman" w:hAnsi="RotisSemiSans-Bold" w:cs="Arial"/>
          <w:snapToGrid w:val="0"/>
          <w:lang w:val="es-ES" w:eastAsia="es-ES"/>
        </w:rPr>
      </w:pPr>
    </w:p>
    <w:p w:rsidR="00A82813" w:rsidRPr="005579D9" w:rsidRDefault="00A82813" w:rsidP="00E665ED">
      <w:pPr>
        <w:numPr>
          <w:ilvl w:val="0"/>
          <w:numId w:val="13"/>
        </w:numPr>
        <w:spacing w:after="0" w:line="240" w:lineRule="auto"/>
        <w:ind w:left="714" w:hanging="357"/>
        <w:contextualSpacing/>
        <w:jc w:val="both"/>
        <w:rPr>
          <w:rFonts w:ascii="RotisSemiSans-Bold" w:eastAsia="Times New Roman" w:hAnsi="RotisSemiSans-Bold" w:cs="Arial"/>
          <w:snapToGrid w:val="0"/>
          <w:lang w:val="es-ES" w:eastAsia="es-ES"/>
        </w:rPr>
      </w:pPr>
      <w:r w:rsidRPr="005579D9">
        <w:rPr>
          <w:rFonts w:ascii="RotisSemiSans-Bold" w:eastAsia="Times New Roman" w:hAnsi="RotisSemiSans-Bold" w:cs="Arial"/>
          <w:snapToGrid w:val="0"/>
          <w:lang w:val="es-ES" w:eastAsia="es-ES"/>
        </w:rPr>
        <w:t xml:space="preserve">Puesta a disposición del acta de la sesión </w:t>
      </w:r>
      <w:r w:rsidR="005833FD" w:rsidRPr="005579D9">
        <w:rPr>
          <w:rFonts w:ascii="RotisSemiSans-Bold" w:eastAsia="Times New Roman" w:hAnsi="RotisSemiSans-Bold" w:cs="Arial"/>
          <w:snapToGrid w:val="0"/>
          <w:lang w:val="es-ES" w:eastAsia="es-ES"/>
        </w:rPr>
        <w:t xml:space="preserve">ordinaria </w:t>
      </w:r>
      <w:r w:rsidRPr="005579D9">
        <w:rPr>
          <w:rFonts w:ascii="RotisSemiSans-Bold" w:eastAsia="Times New Roman" w:hAnsi="RotisSemiSans-Bold" w:cs="Arial"/>
          <w:snapToGrid w:val="0"/>
          <w:lang w:val="es-ES" w:eastAsia="es-ES"/>
        </w:rPr>
        <w:t xml:space="preserve">del Consejo Directivo del </w:t>
      </w:r>
      <w:r w:rsidR="00532F79">
        <w:rPr>
          <w:rFonts w:ascii="RotisSemiSans-Bold" w:eastAsia="Times New Roman" w:hAnsi="RotisSemiSans-Bold" w:cs="Arial"/>
          <w:snapToGrid w:val="0"/>
          <w:lang w:val="es-ES" w:eastAsia="es-ES"/>
        </w:rPr>
        <w:t>16</w:t>
      </w:r>
      <w:r w:rsidR="00804A15" w:rsidRPr="005579D9">
        <w:rPr>
          <w:rFonts w:ascii="RotisSemiSans-Bold" w:eastAsia="Times New Roman" w:hAnsi="RotisSemiSans-Bold" w:cs="Arial"/>
          <w:snapToGrid w:val="0"/>
          <w:lang w:val="es-ES" w:eastAsia="es-ES"/>
        </w:rPr>
        <w:t xml:space="preserve"> </w:t>
      </w:r>
      <w:r w:rsidRPr="005579D9">
        <w:rPr>
          <w:rFonts w:ascii="RotisSemiSans-Bold" w:eastAsia="Times New Roman" w:hAnsi="RotisSemiSans-Bold" w:cs="Arial"/>
          <w:snapToGrid w:val="0"/>
          <w:lang w:val="es-ES" w:eastAsia="es-ES"/>
        </w:rPr>
        <w:t xml:space="preserve">de </w:t>
      </w:r>
      <w:r w:rsidR="00B17C12">
        <w:rPr>
          <w:rFonts w:ascii="RotisSemiSans-Bold" w:eastAsia="Times New Roman" w:hAnsi="RotisSemiSans-Bold" w:cs="Arial"/>
          <w:snapToGrid w:val="0"/>
          <w:lang w:val="es-ES" w:eastAsia="es-ES"/>
        </w:rPr>
        <w:t>diciembre</w:t>
      </w:r>
      <w:r w:rsidRPr="005579D9">
        <w:rPr>
          <w:rFonts w:ascii="RotisSemiSans-Bold" w:eastAsia="Times New Roman" w:hAnsi="RotisSemiSans-Bold" w:cs="Arial"/>
          <w:snapToGrid w:val="0"/>
          <w:lang w:val="es-ES" w:eastAsia="es-ES"/>
        </w:rPr>
        <w:t xml:space="preserve"> de 202</w:t>
      </w:r>
      <w:r w:rsidR="008155F2">
        <w:rPr>
          <w:rFonts w:ascii="RotisSemiSans-Bold" w:eastAsia="Times New Roman" w:hAnsi="RotisSemiSans-Bold" w:cs="Arial"/>
          <w:snapToGrid w:val="0"/>
          <w:lang w:val="es-ES" w:eastAsia="es-ES"/>
        </w:rPr>
        <w:t>5</w:t>
      </w:r>
      <w:r w:rsidRPr="005579D9">
        <w:rPr>
          <w:rFonts w:ascii="RotisSemiSans-Bold" w:eastAsia="Times New Roman" w:hAnsi="RotisSemiSans-Bold" w:cs="Arial"/>
          <w:snapToGrid w:val="0"/>
          <w:lang w:val="es-ES" w:eastAsia="es-ES"/>
        </w:rPr>
        <w:t>.</w:t>
      </w:r>
    </w:p>
    <w:p w:rsidR="00852896" w:rsidRDefault="00852896" w:rsidP="00E665ED">
      <w:pPr>
        <w:widowControl w:val="0"/>
        <w:spacing w:after="0" w:line="240" w:lineRule="auto"/>
        <w:ind w:left="358"/>
        <w:jc w:val="both"/>
        <w:rPr>
          <w:rFonts w:ascii="RotisSemiSans-Bold" w:eastAsia="Times New Roman" w:hAnsi="RotisSemiSans-Bold" w:cs="Arial"/>
          <w:snapToGrid w:val="0"/>
          <w:lang w:val="es-ES" w:eastAsia="es-ES"/>
        </w:rPr>
      </w:pPr>
    </w:p>
    <w:p w:rsidR="00FE0DB4" w:rsidRDefault="00FE0DB4" w:rsidP="00E665ED">
      <w:pPr>
        <w:widowControl w:val="0"/>
        <w:spacing w:after="0" w:line="240" w:lineRule="auto"/>
        <w:ind w:left="358"/>
        <w:jc w:val="both"/>
        <w:rPr>
          <w:rFonts w:ascii="RotisSemiSans-Bold" w:eastAsia="Times New Roman" w:hAnsi="RotisSemiSans-Bold" w:cs="Arial"/>
          <w:snapToGrid w:val="0"/>
          <w:lang w:val="es-ES" w:eastAsia="es-ES"/>
        </w:rPr>
      </w:pPr>
    </w:p>
    <w:p w:rsidR="006D7E32" w:rsidRDefault="00524391" w:rsidP="00E665ED">
      <w:pPr>
        <w:pStyle w:val="Prrafodelista"/>
        <w:widowControl w:val="0"/>
        <w:numPr>
          <w:ilvl w:val="0"/>
          <w:numId w:val="11"/>
        </w:numPr>
        <w:tabs>
          <w:tab w:val="left" w:pos="284"/>
        </w:tabs>
        <w:spacing w:after="0" w:line="240" w:lineRule="auto"/>
        <w:ind w:hanging="720"/>
        <w:jc w:val="both"/>
        <w:rPr>
          <w:rFonts w:ascii="RotisSemiSans-Bold" w:eastAsia="Times New Roman" w:hAnsi="RotisSemiSans-Bold" w:cs="Arial"/>
          <w:b/>
          <w:snapToGrid w:val="0"/>
          <w:lang w:val="es-ES" w:eastAsia="es-ES"/>
        </w:rPr>
      </w:pPr>
      <w:r w:rsidRPr="0056310C">
        <w:rPr>
          <w:rFonts w:ascii="RotisSemiSans-Bold" w:eastAsia="Times New Roman" w:hAnsi="RotisSemiSans-Bold" w:cs="Arial"/>
          <w:b/>
          <w:snapToGrid w:val="0"/>
          <w:lang w:val="es-ES" w:eastAsia="es-ES"/>
        </w:rPr>
        <w:t>COMUNICADOS OFICIALES:</w:t>
      </w:r>
    </w:p>
    <w:p w:rsidR="004955DA" w:rsidRDefault="004955DA" w:rsidP="00E665ED">
      <w:pPr>
        <w:widowControl w:val="0"/>
        <w:spacing w:after="0" w:line="240" w:lineRule="auto"/>
        <w:jc w:val="both"/>
        <w:rPr>
          <w:rFonts w:ascii="RotisSemiSans-Bold" w:eastAsia="Times New Roman" w:hAnsi="RotisSemiSans-Bold" w:cs="Arial"/>
          <w:snapToGrid w:val="0"/>
          <w:lang w:val="es-ES" w:eastAsia="es-ES"/>
        </w:rPr>
      </w:pPr>
    </w:p>
    <w:p w:rsidR="00146C90" w:rsidRPr="002C12C5" w:rsidRDefault="00146C90" w:rsidP="00146C90">
      <w:pPr>
        <w:widowControl w:val="0"/>
        <w:spacing w:after="0" w:line="240" w:lineRule="auto"/>
        <w:jc w:val="both"/>
        <w:rPr>
          <w:rFonts w:ascii="RotisSemiSans-Bold" w:eastAsia="Times New Roman" w:hAnsi="RotisSemiSans-Bold" w:cs="Arial"/>
          <w:snapToGrid w:val="0"/>
          <w:lang w:val="es-ES" w:eastAsia="es-ES"/>
        </w:rPr>
      </w:pPr>
      <w:r w:rsidRPr="00B06892">
        <w:rPr>
          <w:rFonts w:ascii="RotisSemiSans-Bold" w:eastAsia="Times New Roman" w:hAnsi="RotisSemiSans-Bold" w:cs="Arial"/>
          <w:b/>
          <w:bCs/>
          <w:lang w:eastAsia="es-ES"/>
        </w:rPr>
        <w:t>RE</w:t>
      </w:r>
      <w:r>
        <w:rPr>
          <w:rFonts w:ascii="RotisSemiSans-Bold" w:eastAsia="Times New Roman" w:hAnsi="RotisSemiSans-Bold" w:cs="Arial"/>
          <w:b/>
          <w:bCs/>
          <w:lang w:eastAsia="es-ES"/>
        </w:rPr>
        <w:t>SCS</w:t>
      </w:r>
      <w:r w:rsidRPr="00B06892">
        <w:rPr>
          <w:rFonts w:ascii="RotisSemiSans-Bold" w:eastAsia="Times New Roman" w:hAnsi="RotisSemiSans-Bold" w:cs="Arial"/>
          <w:b/>
          <w:bCs/>
          <w:lang w:eastAsia="es-ES"/>
        </w:rPr>
        <w:t>-202</w:t>
      </w:r>
      <w:r>
        <w:rPr>
          <w:rFonts w:ascii="RotisSemiSans-Bold" w:eastAsia="Times New Roman" w:hAnsi="RotisSemiSans-Bold" w:cs="Arial"/>
          <w:b/>
          <w:bCs/>
          <w:lang w:eastAsia="es-ES"/>
        </w:rPr>
        <w:t>6</w:t>
      </w:r>
      <w:r w:rsidRPr="00B06892">
        <w:rPr>
          <w:rFonts w:ascii="RotisSemiSans-Bold" w:eastAsia="Times New Roman" w:hAnsi="RotisSemiSans-Bold" w:cs="Arial"/>
          <w:b/>
          <w:bCs/>
          <w:lang w:eastAsia="es-ES"/>
        </w:rPr>
        <w:t>-</w:t>
      </w:r>
      <w:r>
        <w:rPr>
          <w:rFonts w:ascii="RotisSemiSans-Bold" w:eastAsia="Times New Roman" w:hAnsi="RotisSemiSans-Bold" w:cs="Arial"/>
          <w:b/>
          <w:bCs/>
          <w:lang w:eastAsia="es-ES"/>
        </w:rPr>
        <w:t>1</w:t>
      </w:r>
      <w:r w:rsidRPr="00B06892">
        <w:rPr>
          <w:rFonts w:ascii="RotisSemiSans-Bold" w:eastAsia="Times New Roman" w:hAnsi="RotisSemiSans-Bold" w:cs="Arial"/>
          <w:b/>
          <w:bCs/>
          <w:lang w:eastAsia="es-ES"/>
        </w:rPr>
        <w:t>-E-UBA-REC:</w:t>
      </w:r>
      <w:r>
        <w:rPr>
          <w:rFonts w:ascii="RotisSemiSans-Bold" w:eastAsia="Times New Roman" w:hAnsi="RotisSemiSans-Bold" w:cs="Arial"/>
          <w:b/>
          <w:bCs/>
          <w:lang w:eastAsia="es-ES"/>
        </w:rPr>
        <w:t xml:space="preserve"> </w:t>
      </w:r>
      <w:r w:rsidRPr="00146C90">
        <w:rPr>
          <w:rFonts w:ascii="RotisSemiSans-Bold" w:eastAsia="Times New Roman" w:hAnsi="RotisSemiSans-Bold" w:cs="Arial"/>
          <w:bCs/>
          <w:lang w:eastAsia="es-ES"/>
        </w:rPr>
        <w:t>Reitera</w:t>
      </w:r>
      <w:r>
        <w:rPr>
          <w:rFonts w:ascii="RotisSemiSans-Bold" w:eastAsia="Times New Roman" w:hAnsi="RotisSemiSans-Bold" w:cs="Arial"/>
          <w:bCs/>
          <w:lang w:eastAsia="es-ES"/>
        </w:rPr>
        <w:t xml:space="preserve"> al Poder Ejecutivo Nacional la solicitud de la aplicación inmediata de la Ley de Financiamiento de la Educación Universitaria y la Recomposición del Salario.</w:t>
      </w:r>
    </w:p>
    <w:p w:rsidR="00146C90" w:rsidRDefault="00146C90" w:rsidP="00E665ED">
      <w:pPr>
        <w:widowControl w:val="0"/>
        <w:spacing w:after="0" w:line="240" w:lineRule="auto"/>
        <w:jc w:val="both"/>
        <w:rPr>
          <w:rFonts w:ascii="RotisSemiSans-Bold" w:eastAsia="Times New Roman" w:hAnsi="RotisSemiSans-Bold" w:cs="Arial"/>
          <w:snapToGrid w:val="0"/>
          <w:lang w:val="es-ES" w:eastAsia="es-ES"/>
        </w:rPr>
      </w:pPr>
    </w:p>
    <w:p w:rsidR="00146C90" w:rsidRPr="00146C90" w:rsidRDefault="00146C90" w:rsidP="00E665ED">
      <w:pPr>
        <w:widowControl w:val="0"/>
        <w:spacing w:after="0" w:line="240" w:lineRule="auto"/>
        <w:jc w:val="both"/>
        <w:rPr>
          <w:rFonts w:ascii="RotisSemiSans-Bold" w:eastAsia="Times New Roman" w:hAnsi="RotisSemiSans-Bold" w:cs="Arial"/>
          <w:snapToGrid w:val="0"/>
          <w:lang w:val="es-ES" w:eastAsia="es-ES"/>
        </w:rPr>
      </w:pPr>
      <w:r w:rsidRPr="00B06892">
        <w:rPr>
          <w:rFonts w:ascii="RotisSemiSans-Bold" w:eastAsia="Times New Roman" w:hAnsi="RotisSemiSans-Bold" w:cs="Arial"/>
          <w:b/>
          <w:bCs/>
          <w:lang w:eastAsia="es-ES"/>
        </w:rPr>
        <w:t>RE</w:t>
      </w:r>
      <w:r>
        <w:rPr>
          <w:rFonts w:ascii="RotisSemiSans-Bold" w:eastAsia="Times New Roman" w:hAnsi="RotisSemiSans-Bold" w:cs="Arial"/>
          <w:b/>
          <w:bCs/>
          <w:lang w:eastAsia="es-ES"/>
        </w:rPr>
        <w:t>SCS</w:t>
      </w:r>
      <w:r w:rsidRPr="00B06892">
        <w:rPr>
          <w:rFonts w:ascii="RotisSemiSans-Bold" w:eastAsia="Times New Roman" w:hAnsi="RotisSemiSans-Bold" w:cs="Arial"/>
          <w:b/>
          <w:bCs/>
          <w:lang w:eastAsia="es-ES"/>
        </w:rPr>
        <w:t>-202</w:t>
      </w:r>
      <w:r>
        <w:rPr>
          <w:rFonts w:ascii="RotisSemiSans-Bold" w:eastAsia="Times New Roman" w:hAnsi="RotisSemiSans-Bold" w:cs="Arial"/>
          <w:b/>
          <w:bCs/>
          <w:lang w:eastAsia="es-ES"/>
        </w:rPr>
        <w:t>6</w:t>
      </w:r>
      <w:r w:rsidRPr="00B06892">
        <w:rPr>
          <w:rFonts w:ascii="RotisSemiSans-Bold" w:eastAsia="Times New Roman" w:hAnsi="RotisSemiSans-Bold" w:cs="Arial"/>
          <w:b/>
          <w:bCs/>
          <w:lang w:eastAsia="es-ES"/>
        </w:rPr>
        <w:t>-</w:t>
      </w:r>
      <w:r>
        <w:rPr>
          <w:rFonts w:ascii="RotisSemiSans-Bold" w:eastAsia="Times New Roman" w:hAnsi="RotisSemiSans-Bold" w:cs="Arial"/>
          <w:b/>
          <w:bCs/>
          <w:lang w:eastAsia="es-ES"/>
        </w:rPr>
        <w:t>312</w:t>
      </w:r>
      <w:r w:rsidRPr="00B06892">
        <w:rPr>
          <w:rFonts w:ascii="RotisSemiSans-Bold" w:eastAsia="Times New Roman" w:hAnsi="RotisSemiSans-Bold" w:cs="Arial"/>
          <w:b/>
          <w:bCs/>
          <w:lang w:eastAsia="es-ES"/>
        </w:rPr>
        <w:t>-E-UBA-REC:</w:t>
      </w:r>
      <w:r>
        <w:rPr>
          <w:rFonts w:ascii="RotisSemiSans-Bold" w:eastAsia="Times New Roman" w:hAnsi="RotisSemiSans-Bold" w:cs="Arial"/>
          <w:b/>
          <w:bCs/>
          <w:lang w:eastAsia="es-ES"/>
        </w:rPr>
        <w:t xml:space="preserve"> </w:t>
      </w:r>
      <w:r w:rsidRPr="00146C90">
        <w:rPr>
          <w:rFonts w:ascii="RotisSemiSans-Bold" w:eastAsia="Times New Roman" w:hAnsi="RotisSemiSans-Bold" w:cs="Arial"/>
          <w:bCs/>
          <w:lang w:eastAsia="es-ES"/>
        </w:rPr>
        <w:t xml:space="preserve">Exhorta al Poder Ejecutivo Nacional a cumplir de forma inmediata </w:t>
      </w:r>
      <w:r w:rsidR="008015CF">
        <w:rPr>
          <w:rFonts w:ascii="RotisSemiSans-Bold" w:eastAsia="Times New Roman" w:hAnsi="RotisSemiSans-Bold" w:cs="Arial"/>
          <w:bCs/>
          <w:lang w:eastAsia="es-ES"/>
        </w:rPr>
        <w:t>con lo dispuesto en los Artículos 5º y 6º de</w:t>
      </w:r>
      <w:r w:rsidRPr="00146C90">
        <w:rPr>
          <w:rFonts w:ascii="RotisSemiSans-Bold" w:eastAsia="Times New Roman" w:hAnsi="RotisSemiSans-Bold" w:cs="Arial"/>
          <w:bCs/>
          <w:lang w:eastAsia="es-ES"/>
        </w:rPr>
        <w:t xml:space="preserve">n la Ley Nº 27.795, conforme con lo resuelto por el Poder Judicial. </w:t>
      </w:r>
    </w:p>
    <w:p w:rsidR="00146C90" w:rsidRDefault="00146C90" w:rsidP="00E665ED">
      <w:pPr>
        <w:widowControl w:val="0"/>
        <w:spacing w:after="0" w:line="240" w:lineRule="auto"/>
        <w:jc w:val="both"/>
        <w:rPr>
          <w:rFonts w:ascii="RotisSemiSans-Bold" w:eastAsia="Times New Roman" w:hAnsi="RotisSemiSans-Bold" w:cs="Arial"/>
          <w:snapToGrid w:val="0"/>
          <w:lang w:val="es-ES" w:eastAsia="es-ES"/>
        </w:rPr>
      </w:pPr>
    </w:p>
    <w:p w:rsidR="00146C90" w:rsidRDefault="00146C90" w:rsidP="00E665ED">
      <w:pPr>
        <w:widowControl w:val="0"/>
        <w:spacing w:after="0" w:line="240" w:lineRule="auto"/>
        <w:jc w:val="both"/>
        <w:rPr>
          <w:rFonts w:ascii="RotisSemiSans-Bold" w:eastAsia="Times New Roman" w:hAnsi="RotisSemiSans-Bold" w:cs="Arial"/>
          <w:snapToGrid w:val="0"/>
          <w:lang w:val="es-ES" w:eastAsia="es-ES"/>
        </w:rPr>
      </w:pPr>
      <w:r w:rsidRPr="00B06892">
        <w:rPr>
          <w:rFonts w:ascii="RotisSemiSans-Bold" w:eastAsia="Times New Roman" w:hAnsi="RotisSemiSans-Bold" w:cs="Arial"/>
          <w:b/>
          <w:bCs/>
          <w:lang w:eastAsia="es-ES"/>
        </w:rPr>
        <w:t>RE</w:t>
      </w:r>
      <w:r>
        <w:rPr>
          <w:rFonts w:ascii="RotisSemiSans-Bold" w:eastAsia="Times New Roman" w:hAnsi="RotisSemiSans-Bold" w:cs="Arial"/>
          <w:b/>
          <w:bCs/>
          <w:lang w:eastAsia="es-ES"/>
        </w:rPr>
        <w:t>SCS</w:t>
      </w:r>
      <w:r w:rsidRPr="00B06892">
        <w:rPr>
          <w:rFonts w:ascii="RotisSemiSans-Bold" w:eastAsia="Times New Roman" w:hAnsi="RotisSemiSans-Bold" w:cs="Arial"/>
          <w:b/>
          <w:bCs/>
          <w:lang w:eastAsia="es-ES"/>
        </w:rPr>
        <w:t>-202</w:t>
      </w:r>
      <w:r>
        <w:rPr>
          <w:rFonts w:ascii="RotisSemiSans-Bold" w:eastAsia="Times New Roman" w:hAnsi="RotisSemiSans-Bold" w:cs="Arial"/>
          <w:b/>
          <w:bCs/>
          <w:lang w:eastAsia="es-ES"/>
        </w:rPr>
        <w:t>6</w:t>
      </w:r>
      <w:r w:rsidRPr="00B06892">
        <w:rPr>
          <w:rFonts w:ascii="RotisSemiSans-Bold" w:eastAsia="Times New Roman" w:hAnsi="RotisSemiSans-Bold" w:cs="Arial"/>
          <w:b/>
          <w:bCs/>
          <w:lang w:eastAsia="es-ES"/>
        </w:rPr>
        <w:t>-</w:t>
      </w:r>
      <w:r>
        <w:rPr>
          <w:rFonts w:ascii="RotisSemiSans-Bold" w:eastAsia="Times New Roman" w:hAnsi="RotisSemiSans-Bold" w:cs="Arial"/>
          <w:b/>
          <w:bCs/>
          <w:lang w:eastAsia="es-ES"/>
        </w:rPr>
        <w:t>402</w:t>
      </w:r>
      <w:r w:rsidRPr="00B06892">
        <w:rPr>
          <w:rFonts w:ascii="RotisSemiSans-Bold" w:eastAsia="Times New Roman" w:hAnsi="RotisSemiSans-Bold" w:cs="Arial"/>
          <w:b/>
          <w:bCs/>
          <w:lang w:eastAsia="es-ES"/>
        </w:rPr>
        <w:t>-E-UBA-REC:</w:t>
      </w:r>
      <w:r>
        <w:rPr>
          <w:rFonts w:ascii="RotisSemiSans-Bold" w:eastAsia="Times New Roman" w:hAnsi="RotisSemiSans-Bold" w:cs="Arial"/>
          <w:b/>
          <w:bCs/>
          <w:lang w:eastAsia="es-ES"/>
        </w:rPr>
        <w:t xml:space="preserve"> </w:t>
      </w:r>
      <w:r>
        <w:rPr>
          <w:rFonts w:ascii="RotisSemiSans-Bold" w:eastAsia="Times New Roman" w:hAnsi="RotisSemiSans-Bold" w:cs="Arial"/>
          <w:bCs/>
          <w:lang w:eastAsia="es-ES"/>
        </w:rPr>
        <w:t xml:space="preserve">Adhiere y convoca a la 4ta Marcha Federal </w:t>
      </w:r>
      <w:r w:rsidR="00556B66">
        <w:rPr>
          <w:rFonts w:ascii="RotisSemiSans-Bold" w:eastAsia="Times New Roman" w:hAnsi="RotisSemiSans-Bold" w:cs="Arial"/>
          <w:bCs/>
          <w:lang w:eastAsia="es-ES"/>
        </w:rPr>
        <w:t>Universitaria</w:t>
      </w:r>
      <w:r>
        <w:rPr>
          <w:rFonts w:ascii="RotisSemiSans-Bold" w:eastAsia="Times New Roman" w:hAnsi="RotisSemiSans-Bold" w:cs="Arial"/>
          <w:bCs/>
          <w:lang w:eastAsia="es-ES"/>
        </w:rPr>
        <w:t xml:space="preserve"> en defensa de la universidad pública y gratuita. Reitera al Poder Ejecutivo Nacional la implementación inmediata de la Ley de Financiamiento </w:t>
      </w:r>
      <w:r w:rsidR="008E741A">
        <w:rPr>
          <w:rFonts w:ascii="RotisSemiSans-Bold" w:eastAsia="Times New Roman" w:hAnsi="RotisSemiSans-Bold" w:cs="Arial"/>
          <w:bCs/>
          <w:lang w:eastAsia="es-ES"/>
        </w:rPr>
        <w:t xml:space="preserve">de la Educación </w:t>
      </w:r>
      <w:r>
        <w:rPr>
          <w:rFonts w:ascii="RotisSemiSans-Bold" w:eastAsia="Times New Roman" w:hAnsi="RotisSemiSans-Bold" w:cs="Arial"/>
          <w:bCs/>
          <w:lang w:eastAsia="es-ES"/>
        </w:rPr>
        <w:t>Universitari</w:t>
      </w:r>
      <w:r w:rsidR="008E741A">
        <w:rPr>
          <w:rFonts w:ascii="RotisSemiSans-Bold" w:eastAsia="Times New Roman" w:hAnsi="RotisSemiSans-Bold" w:cs="Arial"/>
          <w:bCs/>
          <w:lang w:eastAsia="es-ES"/>
        </w:rPr>
        <w:t>a y Recomposición del Salario</w:t>
      </w:r>
      <w:r>
        <w:rPr>
          <w:rFonts w:ascii="RotisSemiSans-Bold" w:eastAsia="Times New Roman" w:hAnsi="RotisSemiSans-Bold" w:cs="Arial"/>
          <w:bCs/>
          <w:lang w:eastAsia="es-ES"/>
        </w:rPr>
        <w:t>.</w:t>
      </w:r>
    </w:p>
    <w:p w:rsidR="00146C90" w:rsidRDefault="00146C90" w:rsidP="00E665ED">
      <w:pPr>
        <w:widowControl w:val="0"/>
        <w:spacing w:after="0" w:line="240" w:lineRule="auto"/>
        <w:jc w:val="both"/>
        <w:rPr>
          <w:rFonts w:ascii="RotisSemiSans-Bold" w:eastAsia="Times New Roman" w:hAnsi="RotisSemiSans-Bold" w:cs="Arial"/>
          <w:snapToGrid w:val="0"/>
          <w:lang w:val="es-ES" w:eastAsia="es-ES"/>
        </w:rPr>
      </w:pPr>
    </w:p>
    <w:p w:rsidR="00146C90" w:rsidRDefault="00217514" w:rsidP="00E665ED">
      <w:pPr>
        <w:widowControl w:val="0"/>
        <w:spacing w:after="0" w:line="240" w:lineRule="auto"/>
        <w:jc w:val="both"/>
        <w:rPr>
          <w:rFonts w:ascii="RotisSemiSans-Bold" w:eastAsia="Times New Roman" w:hAnsi="RotisSemiSans-Bold" w:cs="Arial"/>
          <w:snapToGrid w:val="0"/>
          <w:lang w:val="es-ES" w:eastAsia="es-ES"/>
        </w:rPr>
      </w:pPr>
      <w:r w:rsidRPr="00B06892">
        <w:rPr>
          <w:rFonts w:ascii="RotisSemiSans-Bold" w:eastAsia="Times New Roman" w:hAnsi="RotisSemiSans-Bold" w:cs="Arial"/>
          <w:b/>
          <w:bCs/>
          <w:lang w:eastAsia="es-ES"/>
        </w:rPr>
        <w:t>RE</w:t>
      </w:r>
      <w:r>
        <w:rPr>
          <w:rFonts w:ascii="RotisSemiSans-Bold" w:eastAsia="Times New Roman" w:hAnsi="RotisSemiSans-Bold" w:cs="Arial"/>
          <w:b/>
          <w:bCs/>
          <w:lang w:eastAsia="es-ES"/>
        </w:rPr>
        <w:t>SCS</w:t>
      </w:r>
      <w:r w:rsidRPr="00B06892">
        <w:rPr>
          <w:rFonts w:ascii="RotisSemiSans-Bold" w:eastAsia="Times New Roman" w:hAnsi="RotisSemiSans-Bold" w:cs="Arial"/>
          <w:b/>
          <w:bCs/>
          <w:lang w:eastAsia="es-ES"/>
        </w:rPr>
        <w:t>-202</w:t>
      </w:r>
      <w:r>
        <w:rPr>
          <w:rFonts w:ascii="RotisSemiSans-Bold" w:eastAsia="Times New Roman" w:hAnsi="RotisSemiSans-Bold" w:cs="Arial"/>
          <w:b/>
          <w:bCs/>
          <w:lang w:eastAsia="es-ES"/>
        </w:rPr>
        <w:t>6</w:t>
      </w:r>
      <w:r w:rsidRPr="00B06892">
        <w:rPr>
          <w:rFonts w:ascii="RotisSemiSans-Bold" w:eastAsia="Times New Roman" w:hAnsi="RotisSemiSans-Bold" w:cs="Arial"/>
          <w:b/>
          <w:bCs/>
          <w:lang w:eastAsia="es-ES"/>
        </w:rPr>
        <w:t>-</w:t>
      </w:r>
      <w:r>
        <w:rPr>
          <w:rFonts w:ascii="RotisSemiSans-Bold" w:eastAsia="Times New Roman" w:hAnsi="RotisSemiSans-Bold" w:cs="Arial"/>
          <w:b/>
          <w:bCs/>
          <w:lang w:eastAsia="es-ES"/>
        </w:rPr>
        <w:t>596</w:t>
      </w:r>
      <w:r w:rsidRPr="00B06892">
        <w:rPr>
          <w:rFonts w:ascii="RotisSemiSans-Bold" w:eastAsia="Times New Roman" w:hAnsi="RotisSemiSans-Bold" w:cs="Arial"/>
          <w:b/>
          <w:bCs/>
          <w:lang w:eastAsia="es-ES"/>
        </w:rPr>
        <w:t>-E-UBA-REC:</w:t>
      </w:r>
      <w:r>
        <w:rPr>
          <w:rFonts w:ascii="RotisSemiSans-Bold" w:eastAsia="Times New Roman" w:hAnsi="RotisSemiSans-Bold" w:cs="Arial"/>
          <w:b/>
          <w:bCs/>
          <w:lang w:eastAsia="es-ES"/>
        </w:rPr>
        <w:t xml:space="preserve"> </w:t>
      </w:r>
      <w:r w:rsidRPr="00217514">
        <w:rPr>
          <w:rFonts w:ascii="RotisSemiSans-Bold" w:eastAsia="Times New Roman" w:hAnsi="RotisSemiSans-Bold" w:cs="Arial"/>
          <w:bCs/>
          <w:lang w:eastAsia="es-ES"/>
        </w:rPr>
        <w:t>Agradece</w:t>
      </w:r>
      <w:r>
        <w:rPr>
          <w:rFonts w:ascii="RotisSemiSans-Bold" w:eastAsia="Times New Roman" w:hAnsi="RotisSemiSans-Bold" w:cs="Arial"/>
          <w:b/>
          <w:bCs/>
          <w:lang w:eastAsia="es-ES"/>
        </w:rPr>
        <w:t xml:space="preserve"> </w:t>
      </w:r>
      <w:r w:rsidRPr="00217514">
        <w:rPr>
          <w:rFonts w:ascii="RotisSemiSans-Bold" w:eastAsia="Times New Roman" w:hAnsi="RotisSemiSans-Bold" w:cs="Arial"/>
          <w:bCs/>
          <w:lang w:eastAsia="es-ES"/>
        </w:rPr>
        <w:t>y reconoce a toda la sociedad argentina el acompañamiento a la 4ta Marcha Federal Universitaria realizada el 12 de mayo de 2026</w:t>
      </w:r>
      <w:r>
        <w:rPr>
          <w:rFonts w:ascii="RotisSemiSans-Bold" w:eastAsia="Times New Roman" w:hAnsi="RotisSemiSans-Bold" w:cs="Arial"/>
          <w:bCs/>
          <w:lang w:eastAsia="es-ES"/>
        </w:rPr>
        <w:t>. Exige al Poder Ejecutivo Nacional la implementación inmediata de la Ley de Financiamiento de la Educación Universitaria y Recomposición del Salario.</w:t>
      </w:r>
    </w:p>
    <w:p w:rsidR="00146C90" w:rsidRDefault="00146C90" w:rsidP="00E665ED">
      <w:pPr>
        <w:widowControl w:val="0"/>
        <w:spacing w:after="0" w:line="240" w:lineRule="auto"/>
        <w:jc w:val="both"/>
        <w:rPr>
          <w:rFonts w:ascii="RotisSemiSans-Bold" w:eastAsia="Times New Roman" w:hAnsi="RotisSemiSans-Bold" w:cs="Arial"/>
          <w:snapToGrid w:val="0"/>
          <w:lang w:val="es-ES" w:eastAsia="es-ES"/>
        </w:rPr>
      </w:pPr>
    </w:p>
    <w:p w:rsidR="00BE2E20" w:rsidRPr="002C12C5" w:rsidRDefault="002C12C5" w:rsidP="00E665ED">
      <w:pPr>
        <w:widowControl w:val="0"/>
        <w:spacing w:after="0" w:line="240" w:lineRule="auto"/>
        <w:jc w:val="both"/>
        <w:rPr>
          <w:rFonts w:ascii="RotisSemiSans-Bold" w:eastAsia="Times New Roman" w:hAnsi="RotisSemiSans-Bold" w:cs="Arial"/>
          <w:snapToGrid w:val="0"/>
          <w:lang w:val="es-ES" w:eastAsia="es-ES"/>
        </w:rPr>
      </w:pPr>
      <w:r w:rsidRPr="00B06892">
        <w:rPr>
          <w:rFonts w:ascii="RotisSemiSans-Bold" w:eastAsia="Times New Roman" w:hAnsi="RotisSemiSans-Bold" w:cs="Arial"/>
          <w:b/>
          <w:bCs/>
          <w:lang w:eastAsia="es-ES"/>
        </w:rPr>
        <w:t>RE</w:t>
      </w:r>
      <w:r>
        <w:rPr>
          <w:rFonts w:ascii="RotisSemiSans-Bold" w:eastAsia="Times New Roman" w:hAnsi="RotisSemiSans-Bold" w:cs="Arial"/>
          <w:b/>
          <w:bCs/>
          <w:lang w:eastAsia="es-ES"/>
        </w:rPr>
        <w:t>REC</w:t>
      </w:r>
      <w:r w:rsidRPr="00B06892">
        <w:rPr>
          <w:rFonts w:ascii="RotisSemiSans-Bold" w:eastAsia="Times New Roman" w:hAnsi="RotisSemiSans-Bold" w:cs="Arial"/>
          <w:b/>
          <w:bCs/>
          <w:lang w:eastAsia="es-ES"/>
        </w:rPr>
        <w:t>-202</w:t>
      </w:r>
      <w:r>
        <w:rPr>
          <w:rFonts w:ascii="RotisSemiSans-Bold" w:eastAsia="Times New Roman" w:hAnsi="RotisSemiSans-Bold" w:cs="Arial"/>
          <w:b/>
          <w:bCs/>
          <w:lang w:eastAsia="es-ES"/>
        </w:rPr>
        <w:t>6</w:t>
      </w:r>
      <w:r w:rsidRPr="00B06892">
        <w:rPr>
          <w:rFonts w:ascii="RotisSemiSans-Bold" w:eastAsia="Times New Roman" w:hAnsi="RotisSemiSans-Bold" w:cs="Arial"/>
          <w:b/>
          <w:bCs/>
          <w:lang w:eastAsia="es-ES"/>
        </w:rPr>
        <w:t>-</w:t>
      </w:r>
      <w:r>
        <w:rPr>
          <w:rFonts w:ascii="RotisSemiSans-Bold" w:eastAsia="Times New Roman" w:hAnsi="RotisSemiSans-Bold" w:cs="Arial"/>
          <w:b/>
          <w:bCs/>
          <w:lang w:eastAsia="es-ES"/>
        </w:rPr>
        <w:t>400</w:t>
      </w:r>
      <w:r w:rsidRPr="00B06892">
        <w:rPr>
          <w:rFonts w:ascii="RotisSemiSans-Bold" w:eastAsia="Times New Roman" w:hAnsi="RotisSemiSans-Bold" w:cs="Arial"/>
          <w:b/>
          <w:bCs/>
          <w:lang w:eastAsia="es-ES"/>
        </w:rPr>
        <w:t>-E-UBA-REC:</w:t>
      </w:r>
      <w:r>
        <w:rPr>
          <w:rFonts w:ascii="RotisSemiSans-Bold" w:eastAsia="Times New Roman" w:hAnsi="RotisSemiSans-Bold" w:cs="Arial"/>
          <w:b/>
          <w:bCs/>
          <w:lang w:eastAsia="es-ES"/>
        </w:rPr>
        <w:t xml:space="preserve"> </w:t>
      </w:r>
      <w:r>
        <w:rPr>
          <w:rFonts w:ascii="RotisSemiSans-Bold" w:eastAsia="Times New Roman" w:hAnsi="RotisSemiSans-Bold" w:cs="Arial"/>
          <w:bCs/>
          <w:lang w:eastAsia="es-ES"/>
        </w:rPr>
        <w:t>Aprueba la realización de la Cuarta edición del FESTIVAL INTERNACIONAL DE CINE DE LA UNIVERSIDAD DE BUENOS AIRES (FIC.UBA)</w:t>
      </w:r>
      <w:r w:rsidR="006B2723">
        <w:rPr>
          <w:rFonts w:ascii="RotisSemiSans-Bold" w:eastAsia="Times New Roman" w:hAnsi="RotisSemiSans-Bold" w:cs="Arial"/>
          <w:bCs/>
          <w:lang w:eastAsia="es-ES"/>
        </w:rPr>
        <w:t>.</w:t>
      </w:r>
    </w:p>
    <w:p w:rsidR="0006244F" w:rsidRDefault="0006244F" w:rsidP="00E665ED">
      <w:pPr>
        <w:widowControl w:val="0"/>
        <w:spacing w:after="0" w:line="240" w:lineRule="auto"/>
        <w:jc w:val="both"/>
        <w:rPr>
          <w:rFonts w:ascii="RotisSemiSans-Bold" w:eastAsia="Times New Roman" w:hAnsi="RotisSemiSans-Bold" w:cs="Arial"/>
          <w:snapToGrid w:val="0"/>
          <w:lang w:val="es-ES" w:eastAsia="es-ES"/>
        </w:rPr>
      </w:pPr>
    </w:p>
    <w:p w:rsidR="00217514" w:rsidRPr="009A54CC" w:rsidRDefault="007148CE" w:rsidP="00217514">
      <w:pPr>
        <w:widowControl w:val="0"/>
        <w:spacing w:after="0" w:line="240" w:lineRule="auto"/>
        <w:jc w:val="both"/>
        <w:rPr>
          <w:rFonts w:ascii="RotisSemiSans-Bold" w:eastAsia="Times New Roman" w:hAnsi="RotisSemiSans-Bold" w:cs="Arial"/>
          <w:bCs/>
          <w:lang w:eastAsia="es-ES"/>
        </w:rPr>
      </w:pPr>
      <w:r>
        <w:rPr>
          <w:rFonts w:ascii="RotisSemiSans-Bold" w:eastAsia="Times New Roman" w:hAnsi="RotisSemiSans-Bold" w:cs="Arial"/>
          <w:b/>
          <w:bCs/>
          <w:lang w:eastAsia="es-ES"/>
        </w:rPr>
        <w:t>RE</w:t>
      </w:r>
      <w:r w:rsidR="00217514">
        <w:rPr>
          <w:rFonts w:ascii="RotisSemiSans-Bold" w:eastAsia="Times New Roman" w:hAnsi="RotisSemiSans-Bold" w:cs="Arial"/>
          <w:b/>
          <w:bCs/>
          <w:lang w:eastAsia="es-ES"/>
        </w:rPr>
        <w:t>REC</w:t>
      </w:r>
      <w:r w:rsidR="00217514" w:rsidRPr="00B06892">
        <w:rPr>
          <w:rFonts w:ascii="RotisSemiSans-Bold" w:eastAsia="Times New Roman" w:hAnsi="RotisSemiSans-Bold" w:cs="Arial"/>
          <w:b/>
          <w:bCs/>
          <w:lang w:eastAsia="es-ES"/>
        </w:rPr>
        <w:t>-202</w:t>
      </w:r>
      <w:r>
        <w:rPr>
          <w:rFonts w:ascii="RotisSemiSans-Bold" w:eastAsia="Times New Roman" w:hAnsi="RotisSemiSans-Bold" w:cs="Arial"/>
          <w:b/>
          <w:bCs/>
          <w:lang w:eastAsia="es-ES"/>
        </w:rPr>
        <w:t>6</w:t>
      </w:r>
      <w:r w:rsidR="00217514" w:rsidRPr="00B06892">
        <w:rPr>
          <w:rFonts w:ascii="RotisSemiSans-Bold" w:eastAsia="Times New Roman" w:hAnsi="RotisSemiSans-Bold" w:cs="Arial"/>
          <w:b/>
          <w:bCs/>
          <w:lang w:eastAsia="es-ES"/>
        </w:rPr>
        <w:t>-</w:t>
      </w:r>
      <w:r w:rsidR="00217514">
        <w:rPr>
          <w:rFonts w:ascii="RotisSemiSans-Bold" w:eastAsia="Times New Roman" w:hAnsi="RotisSemiSans-Bold" w:cs="Arial"/>
          <w:b/>
          <w:bCs/>
          <w:lang w:eastAsia="es-ES"/>
        </w:rPr>
        <w:t>2</w:t>
      </w:r>
      <w:r>
        <w:rPr>
          <w:rFonts w:ascii="RotisSemiSans-Bold" w:eastAsia="Times New Roman" w:hAnsi="RotisSemiSans-Bold" w:cs="Arial"/>
          <w:b/>
          <w:bCs/>
          <w:lang w:eastAsia="es-ES"/>
        </w:rPr>
        <w:t>75</w:t>
      </w:r>
      <w:r w:rsidR="00217514" w:rsidRPr="00B06892">
        <w:rPr>
          <w:rFonts w:ascii="RotisSemiSans-Bold" w:eastAsia="Times New Roman" w:hAnsi="RotisSemiSans-Bold" w:cs="Arial"/>
          <w:b/>
          <w:bCs/>
          <w:lang w:eastAsia="es-ES"/>
        </w:rPr>
        <w:t>-E-UBA-REC:</w:t>
      </w:r>
      <w:r w:rsidR="00217514">
        <w:rPr>
          <w:rFonts w:ascii="RotisSemiSans-Bold" w:eastAsia="Times New Roman" w:hAnsi="RotisSemiSans-Bold" w:cs="Arial"/>
          <w:b/>
          <w:bCs/>
          <w:lang w:eastAsia="es-ES"/>
        </w:rPr>
        <w:t xml:space="preserve"> </w:t>
      </w:r>
      <w:r w:rsidR="00217514" w:rsidRPr="009A54CC">
        <w:rPr>
          <w:rFonts w:ascii="RotisSemiSans-Bold" w:eastAsia="Times New Roman" w:hAnsi="RotisSemiSans-Bold" w:cs="Arial"/>
          <w:bCs/>
          <w:lang w:eastAsia="es-ES"/>
        </w:rPr>
        <w:t>“Día Internacional de la mujer trabajadora</w:t>
      </w:r>
      <w:r w:rsidR="00217514">
        <w:rPr>
          <w:rFonts w:ascii="RotisSemiSans-Bold" w:eastAsia="Times New Roman" w:hAnsi="RotisSemiSans-Bold" w:cs="Arial"/>
          <w:bCs/>
          <w:lang w:eastAsia="es-ES"/>
        </w:rPr>
        <w:t>”</w:t>
      </w:r>
      <w:r w:rsidR="00217514" w:rsidRPr="009A54CC">
        <w:rPr>
          <w:rFonts w:ascii="RotisSemiSans-Bold" w:eastAsia="Times New Roman" w:hAnsi="RotisSemiSans-Bold" w:cs="Arial"/>
          <w:bCs/>
          <w:lang w:eastAsia="es-ES"/>
        </w:rPr>
        <w:t xml:space="preserve">. Reitera y sostiene el compromiso de la Universidad de Buenos Aires en la lucha contra toda forma de violencia y discriminación por razones de género. </w:t>
      </w:r>
    </w:p>
    <w:p w:rsidR="00217514" w:rsidRDefault="00217514" w:rsidP="00E665ED">
      <w:pPr>
        <w:widowControl w:val="0"/>
        <w:spacing w:after="0" w:line="240" w:lineRule="auto"/>
        <w:jc w:val="both"/>
        <w:rPr>
          <w:rFonts w:ascii="RotisSemiSans-Bold" w:eastAsia="Times New Roman" w:hAnsi="RotisSemiSans-Bold" w:cs="Arial"/>
          <w:snapToGrid w:val="0"/>
          <w:lang w:val="es-ES" w:eastAsia="es-ES"/>
        </w:rPr>
      </w:pPr>
    </w:p>
    <w:p w:rsidR="007148CE" w:rsidRDefault="007148CE" w:rsidP="00E665ED">
      <w:pPr>
        <w:widowControl w:val="0"/>
        <w:spacing w:after="0" w:line="240" w:lineRule="auto"/>
        <w:jc w:val="both"/>
        <w:rPr>
          <w:rFonts w:ascii="RotisSemiSans-Bold" w:eastAsia="Times New Roman" w:hAnsi="RotisSemiSans-Bold" w:cs="Arial"/>
          <w:snapToGrid w:val="0"/>
          <w:lang w:val="es-ES" w:eastAsia="es-ES"/>
        </w:rPr>
      </w:pPr>
      <w:r>
        <w:rPr>
          <w:rFonts w:ascii="RotisSemiSans-Bold" w:eastAsia="Times New Roman" w:hAnsi="RotisSemiSans-Bold" w:cs="Arial"/>
          <w:b/>
          <w:snapToGrid w:val="0"/>
          <w:lang w:val="es-ES" w:eastAsia="es-ES"/>
        </w:rPr>
        <w:t>RESCS-2026</w:t>
      </w:r>
      <w:r w:rsidRPr="007148CE">
        <w:rPr>
          <w:rFonts w:ascii="RotisSemiSans-Bold" w:eastAsia="Times New Roman" w:hAnsi="RotisSemiSans-Bold" w:cs="Arial"/>
          <w:b/>
          <w:snapToGrid w:val="0"/>
          <w:lang w:val="es-ES" w:eastAsia="es-ES"/>
        </w:rPr>
        <w:t>-2-E-UBA-REC:</w:t>
      </w:r>
      <w:r w:rsidRPr="007148CE">
        <w:rPr>
          <w:rFonts w:ascii="RotisSemiSans-Bold" w:eastAsia="Times New Roman" w:hAnsi="RotisSemiSans-Bold" w:cs="Arial"/>
          <w:snapToGrid w:val="0"/>
          <w:lang w:val="es-ES" w:eastAsia="es-ES"/>
        </w:rPr>
        <w:t xml:space="preserve"> Conmemora el “Día Nacional de la Memoria por la Verdad y Justicia” y sostiene el compromiso de la Universidad de Buenos Aires en defensa de los Derechos Humanos y el Estado de Derecho.</w:t>
      </w:r>
    </w:p>
    <w:p w:rsidR="00F85874" w:rsidRDefault="00F85874" w:rsidP="00E665ED">
      <w:pPr>
        <w:widowControl w:val="0"/>
        <w:spacing w:after="0" w:line="240" w:lineRule="auto"/>
        <w:jc w:val="both"/>
        <w:rPr>
          <w:rFonts w:ascii="RotisSemiSans-Bold" w:eastAsia="Times New Roman" w:hAnsi="RotisSemiSans-Bold" w:cs="Arial"/>
          <w:snapToGrid w:val="0"/>
          <w:lang w:val="es-ES" w:eastAsia="es-ES"/>
        </w:rPr>
      </w:pPr>
    </w:p>
    <w:p w:rsidR="00567136" w:rsidRDefault="00567136" w:rsidP="00567136">
      <w:pPr>
        <w:widowControl w:val="0"/>
        <w:spacing w:after="0" w:line="240" w:lineRule="auto"/>
        <w:jc w:val="both"/>
        <w:rPr>
          <w:rFonts w:ascii="RotisSemiSans-Bold" w:eastAsia="Times New Roman" w:hAnsi="RotisSemiSans-Bold" w:cs="Arial"/>
          <w:snapToGrid w:val="0"/>
          <w:lang w:val="es-ES" w:eastAsia="es-ES"/>
        </w:rPr>
      </w:pPr>
      <w:r>
        <w:rPr>
          <w:rFonts w:ascii="RotisSemiSans-Bold" w:eastAsia="Times New Roman" w:hAnsi="RotisSemiSans-Bold" w:cs="Arial"/>
          <w:b/>
          <w:snapToGrid w:val="0"/>
          <w:lang w:val="es-ES" w:eastAsia="es-ES"/>
        </w:rPr>
        <w:t>RESCS-2026</w:t>
      </w:r>
      <w:r w:rsidRPr="007148CE">
        <w:rPr>
          <w:rFonts w:ascii="RotisSemiSans-Bold" w:eastAsia="Times New Roman" w:hAnsi="RotisSemiSans-Bold" w:cs="Arial"/>
          <w:b/>
          <w:snapToGrid w:val="0"/>
          <w:lang w:val="es-ES" w:eastAsia="es-ES"/>
        </w:rPr>
        <w:t>-</w:t>
      </w:r>
      <w:r>
        <w:rPr>
          <w:rFonts w:ascii="RotisSemiSans-Bold" w:eastAsia="Times New Roman" w:hAnsi="RotisSemiSans-Bold" w:cs="Arial"/>
          <w:b/>
          <w:snapToGrid w:val="0"/>
          <w:lang w:val="es-ES" w:eastAsia="es-ES"/>
        </w:rPr>
        <w:t>403</w:t>
      </w:r>
      <w:r w:rsidRPr="007148CE">
        <w:rPr>
          <w:rFonts w:ascii="RotisSemiSans-Bold" w:eastAsia="Times New Roman" w:hAnsi="RotisSemiSans-Bold" w:cs="Arial"/>
          <w:b/>
          <w:snapToGrid w:val="0"/>
          <w:lang w:val="es-ES" w:eastAsia="es-ES"/>
        </w:rPr>
        <w:t>-E-UBA-REC:</w:t>
      </w:r>
      <w:r w:rsidRPr="007148CE">
        <w:rPr>
          <w:rFonts w:ascii="RotisSemiSans-Bold" w:eastAsia="Times New Roman" w:hAnsi="RotisSemiSans-Bold" w:cs="Arial"/>
          <w:snapToGrid w:val="0"/>
          <w:lang w:val="es-ES" w:eastAsia="es-ES"/>
        </w:rPr>
        <w:t xml:space="preserve"> Conmemora el “</w:t>
      </w:r>
      <w:r>
        <w:rPr>
          <w:rFonts w:ascii="RotisSemiSans-Bold" w:eastAsia="Times New Roman" w:hAnsi="RotisSemiSans-Bold" w:cs="Arial"/>
          <w:snapToGrid w:val="0"/>
          <w:lang w:val="es-ES" w:eastAsia="es-ES"/>
        </w:rPr>
        <w:t>Día Internacional de las y los Trabajadores</w:t>
      </w:r>
      <w:r w:rsidRPr="007148CE">
        <w:rPr>
          <w:rFonts w:ascii="RotisSemiSans-Bold" w:eastAsia="Times New Roman" w:hAnsi="RotisSemiSans-Bold" w:cs="Arial"/>
          <w:snapToGrid w:val="0"/>
          <w:lang w:val="es-ES" w:eastAsia="es-ES"/>
        </w:rPr>
        <w:t xml:space="preserve">” y </w:t>
      </w:r>
      <w:r>
        <w:rPr>
          <w:rFonts w:ascii="RotisSemiSans-Bold" w:eastAsia="Times New Roman" w:hAnsi="RotisSemiSans-Bold" w:cs="Arial"/>
          <w:snapToGrid w:val="0"/>
          <w:lang w:val="es-ES" w:eastAsia="es-ES"/>
        </w:rPr>
        <w:t>reivindica su origen histórico en las luchas por la jornada laboral de ocho horas y en la conquista de derechos laborales.</w:t>
      </w:r>
    </w:p>
    <w:p w:rsidR="00567136" w:rsidRDefault="00567136" w:rsidP="00E665ED">
      <w:pPr>
        <w:widowControl w:val="0"/>
        <w:spacing w:after="0" w:line="240" w:lineRule="auto"/>
        <w:jc w:val="both"/>
        <w:rPr>
          <w:rFonts w:ascii="RotisSemiSans-Bold" w:eastAsia="Times New Roman" w:hAnsi="RotisSemiSans-Bold" w:cs="Arial"/>
          <w:snapToGrid w:val="0"/>
          <w:lang w:val="es-ES" w:eastAsia="es-ES"/>
        </w:rPr>
      </w:pPr>
    </w:p>
    <w:p w:rsidR="00B702EA" w:rsidRPr="0006244F" w:rsidRDefault="00232744" w:rsidP="00E665ED">
      <w:pPr>
        <w:widowControl w:val="0"/>
        <w:tabs>
          <w:tab w:val="left" w:pos="284"/>
        </w:tabs>
        <w:spacing w:after="0" w:line="240" w:lineRule="auto"/>
        <w:jc w:val="both"/>
        <w:rPr>
          <w:rFonts w:ascii="RotisSemiSans-Bold" w:eastAsia="Times New Roman" w:hAnsi="RotisSemiSans-Bold" w:cs="Arial"/>
          <w:b/>
          <w:snapToGrid w:val="0"/>
          <w:lang w:val="es-ES" w:eastAsia="es-ES"/>
        </w:rPr>
      </w:pPr>
      <w:r w:rsidRPr="0006244F">
        <w:rPr>
          <w:rFonts w:ascii="RotisSemiSans-Bold" w:eastAsia="Times New Roman" w:hAnsi="RotisSemiSans-Bold" w:cs="Arial"/>
          <w:b/>
          <w:snapToGrid w:val="0"/>
          <w:lang w:val="es-ES" w:eastAsia="es-ES"/>
        </w:rPr>
        <w:t xml:space="preserve">3- </w:t>
      </w:r>
      <w:r w:rsidR="00B702EA" w:rsidRPr="0006244F">
        <w:rPr>
          <w:rFonts w:ascii="RotisSemiSans-Bold" w:eastAsia="Times New Roman" w:hAnsi="RotisSemiSans-Bold" w:cs="Arial"/>
          <w:b/>
          <w:snapToGrid w:val="0"/>
          <w:lang w:val="es-ES" w:eastAsia="es-ES"/>
        </w:rPr>
        <w:t>DESPACHOS DE COMISIONES</w:t>
      </w:r>
    </w:p>
    <w:p w:rsidR="00197D3A" w:rsidRPr="0006244F" w:rsidRDefault="00197D3A" w:rsidP="00E665ED">
      <w:pPr>
        <w:widowControl w:val="0"/>
        <w:tabs>
          <w:tab w:val="left" w:pos="284"/>
        </w:tabs>
        <w:spacing w:after="0" w:line="240" w:lineRule="auto"/>
        <w:jc w:val="both"/>
        <w:rPr>
          <w:rFonts w:ascii="RotisSemiSans-Bold" w:eastAsia="Times New Roman" w:hAnsi="RotisSemiSans-Bold" w:cs="Arial"/>
          <w:b/>
          <w:snapToGrid w:val="0"/>
          <w:lang w:val="es-ES" w:eastAsia="es-ES"/>
        </w:rPr>
      </w:pPr>
    </w:p>
    <w:p w:rsidR="00197D3A" w:rsidRPr="00E665ED" w:rsidRDefault="00197D3A" w:rsidP="00E665ED">
      <w:pPr>
        <w:spacing w:after="0" w:line="240" w:lineRule="auto"/>
        <w:jc w:val="both"/>
        <w:rPr>
          <w:rFonts w:ascii="RotisSemiSans-Bold" w:hAnsi="RotisSemiSans-Bold" w:cs="Arial"/>
          <w:b/>
          <w:u w:val="single"/>
          <w:lang w:val="es-ES"/>
        </w:rPr>
      </w:pPr>
      <w:r w:rsidRPr="00E665ED">
        <w:rPr>
          <w:rFonts w:ascii="RotisSemiSans-Bold" w:hAnsi="RotisSemiSans-Bold" w:cs="Arial"/>
          <w:b/>
          <w:u w:val="single"/>
          <w:lang w:val="es-ES"/>
        </w:rPr>
        <w:t xml:space="preserve">LA COMISIÓN DE ADMINISTRACIÓN E INTERPRETACIÓN Y REGLAMENTO RECOMIENDA: </w:t>
      </w:r>
    </w:p>
    <w:p w:rsidR="0079757D" w:rsidRPr="00E665ED" w:rsidRDefault="0079757D" w:rsidP="00E665ED">
      <w:pPr>
        <w:spacing w:after="0" w:line="240" w:lineRule="auto"/>
        <w:jc w:val="both"/>
        <w:rPr>
          <w:rFonts w:ascii="RotisSemiSans-Bold" w:hAnsi="RotisSemiSans-Bold" w:cs="Arial"/>
          <w:b/>
          <w:u w:val="single"/>
          <w:lang w:val="es-ES"/>
        </w:rPr>
      </w:pPr>
    </w:p>
    <w:p w:rsidR="00A62A14" w:rsidRPr="00E665ED" w:rsidRDefault="00A62A14" w:rsidP="00E665ED">
      <w:pPr>
        <w:spacing w:after="0" w:line="240" w:lineRule="auto"/>
        <w:jc w:val="both"/>
        <w:rPr>
          <w:rFonts w:ascii="RotisSemiSans-Bold" w:eastAsia="Calibri" w:hAnsi="RotisSemiSans-Bold" w:cs="Arial"/>
          <w:b/>
          <w:bCs/>
          <w:iCs/>
        </w:rPr>
      </w:pPr>
      <w:r w:rsidRPr="00E665ED">
        <w:rPr>
          <w:rFonts w:ascii="RotisSemiSans-Bold" w:eastAsia="Calibri" w:hAnsi="RotisSemiSans-Bold" w:cs="Arial"/>
          <w:b/>
          <w:bCs/>
          <w:iCs/>
        </w:rPr>
        <w:t>Nro. 006</w:t>
      </w:r>
    </w:p>
    <w:p w:rsidR="00A62A14" w:rsidRPr="00E665ED" w:rsidRDefault="00577C5F" w:rsidP="00E665ED">
      <w:pPr>
        <w:spacing w:after="0" w:line="240" w:lineRule="auto"/>
        <w:jc w:val="both"/>
        <w:rPr>
          <w:rFonts w:ascii="RotisSemiSans-Bold" w:eastAsia="Calibri" w:hAnsi="RotisSemiSans-Bold" w:cs="Arial"/>
          <w:lang w:val="es-ES"/>
        </w:rPr>
      </w:pPr>
      <w:r>
        <w:rPr>
          <w:rFonts w:ascii="RotisSemiSans-Bold" w:eastAsia="Calibri" w:hAnsi="RotisSemiSans-Bold" w:cs="Arial"/>
          <w:lang w:val="es-ES"/>
        </w:rPr>
        <w:t>R</w:t>
      </w:r>
      <w:r w:rsidR="00A62A14" w:rsidRPr="00E665ED">
        <w:rPr>
          <w:rFonts w:ascii="RotisSemiSans-Bold" w:eastAsia="Calibri" w:hAnsi="RotisSemiSans-Bold" w:cs="Arial"/>
          <w:lang w:val="es-ES"/>
        </w:rPr>
        <w:t>atifica</w:t>
      </w:r>
      <w:r>
        <w:rPr>
          <w:rFonts w:ascii="RotisSemiSans-Bold" w:eastAsia="Calibri" w:hAnsi="RotisSemiSans-Bold" w:cs="Arial"/>
          <w:lang w:val="es-ES"/>
        </w:rPr>
        <w:t>r</w:t>
      </w:r>
      <w:r w:rsidR="00A62A14" w:rsidRPr="00E665ED">
        <w:rPr>
          <w:rFonts w:ascii="RotisSemiSans-Bold" w:eastAsia="Calibri" w:hAnsi="RotisSemiSans-Bold" w:cs="Arial"/>
          <w:lang w:val="es-ES"/>
        </w:rPr>
        <w:t xml:space="preserve"> la Resolución (DAR) Nro. 1026 d</w:t>
      </w:r>
      <w:r w:rsidR="00A62A14" w:rsidRPr="00E665ED">
        <w:rPr>
          <w:rFonts w:ascii="RotisSemiSans-Bold" w:eastAsia="Calibri" w:hAnsi="RotisSemiSans-Bold" w:cs="Arial"/>
          <w:lang w:val="es-ES_tradnl"/>
        </w:rPr>
        <w:t>e fecha 11 de diciembre de 2025,</w:t>
      </w:r>
      <w:r w:rsidR="00A62A14" w:rsidRPr="00E665ED">
        <w:rPr>
          <w:rFonts w:ascii="RotisSemiSans-Bold" w:eastAsia="Calibri" w:hAnsi="RotisSemiSans-Bold" w:cs="Arial"/>
          <w:lang w:val="es-ES"/>
        </w:rPr>
        <w:t xml:space="preserve"> que da de baja por fallecimiento al Docente Dg. Pablo Ariel BEVILACQUA, a partir del 10 de noviembre de 2025. (EX-2025-05734606-   -UBA-DME#SH_FADU)</w:t>
      </w:r>
    </w:p>
    <w:p w:rsidR="0006244F" w:rsidRPr="00E665ED" w:rsidRDefault="0006244F" w:rsidP="00E665ED">
      <w:pPr>
        <w:spacing w:after="0" w:line="240" w:lineRule="auto"/>
        <w:jc w:val="both"/>
        <w:rPr>
          <w:rFonts w:ascii="RotisSemiSans-Bold" w:eastAsia="Calibri" w:hAnsi="RotisSemiSans-Bold" w:cs="Arial"/>
          <w:lang w:val="es-ES"/>
        </w:rPr>
      </w:pPr>
    </w:p>
    <w:p w:rsidR="00A62A14" w:rsidRPr="00E665ED" w:rsidRDefault="00A62A14" w:rsidP="00E665ED">
      <w:pPr>
        <w:pStyle w:val="Ttulo2"/>
        <w:tabs>
          <w:tab w:val="left" w:pos="8175"/>
        </w:tabs>
        <w:jc w:val="both"/>
        <w:rPr>
          <w:rFonts w:ascii="RotisSemiSans-Bold" w:hAnsi="RotisSemiSans-Bold" w:cs="Arial"/>
          <w:b w:val="0"/>
          <w:i/>
          <w:sz w:val="22"/>
          <w:szCs w:val="22"/>
          <w:lang w:val="es-ES"/>
        </w:rPr>
      </w:pPr>
      <w:r w:rsidRPr="00E665ED">
        <w:rPr>
          <w:rFonts w:ascii="RotisSemiSans-Bold" w:hAnsi="RotisSemiSans-Bold" w:cs="Arial"/>
          <w:sz w:val="22"/>
          <w:szCs w:val="22"/>
          <w:lang w:val="es-ES"/>
        </w:rPr>
        <w:t>Nro. 091</w:t>
      </w:r>
      <w:r w:rsidRPr="00E665ED">
        <w:rPr>
          <w:rFonts w:ascii="RotisSemiSans-Bold" w:hAnsi="RotisSemiSans-Bold" w:cs="Arial"/>
          <w:sz w:val="22"/>
          <w:szCs w:val="22"/>
          <w:lang w:val="es-ES"/>
        </w:rPr>
        <w:tab/>
      </w:r>
    </w:p>
    <w:p w:rsidR="00A62A14" w:rsidRPr="00E665ED" w:rsidRDefault="00577C5F" w:rsidP="00E665ED">
      <w:pPr>
        <w:pStyle w:val="Ttulo2"/>
        <w:jc w:val="both"/>
        <w:rPr>
          <w:rFonts w:ascii="RotisSemiSans-Bold" w:hAnsi="RotisSemiSans-Bold" w:cs="Arial"/>
          <w:b w:val="0"/>
          <w:i/>
          <w:sz w:val="22"/>
          <w:szCs w:val="22"/>
        </w:rPr>
      </w:pPr>
      <w:r>
        <w:rPr>
          <w:rFonts w:ascii="RotisSemiSans-Bold" w:hAnsi="RotisSemiSans-Bold" w:cs="Arial"/>
          <w:b w:val="0"/>
          <w:sz w:val="22"/>
          <w:szCs w:val="22"/>
        </w:rPr>
        <w:t>R</w:t>
      </w:r>
      <w:r w:rsidR="00A62A14" w:rsidRPr="00E665ED">
        <w:rPr>
          <w:rFonts w:ascii="RotisSemiSans-Bold" w:hAnsi="RotisSemiSans-Bold" w:cs="Arial"/>
          <w:b w:val="0"/>
          <w:sz w:val="22"/>
          <w:szCs w:val="22"/>
        </w:rPr>
        <w:t xml:space="preserve">atificar el escrutinio de las elecciones del Claustro de Estudiantes de fecha 25 de abril de 2026. </w:t>
      </w:r>
      <w:r w:rsidR="00A62A14" w:rsidRPr="00E665ED">
        <w:rPr>
          <w:rFonts w:ascii="RotisSemiSans-Bold" w:hAnsi="RotisSemiSans-Bold" w:cs="Arial"/>
          <w:b w:val="0"/>
          <w:bCs/>
          <w:iCs/>
          <w:sz w:val="22"/>
          <w:szCs w:val="22"/>
        </w:rPr>
        <w:t xml:space="preserve"> (</w:t>
      </w:r>
      <w:r w:rsidR="00A62A14" w:rsidRPr="00E665ED">
        <w:rPr>
          <w:rFonts w:ascii="RotisSemiSans-Bold" w:hAnsi="RotisSemiSans-Bold" w:cs="Arial"/>
          <w:b w:val="0"/>
          <w:sz w:val="22"/>
          <w:szCs w:val="22"/>
        </w:rPr>
        <w:t>EX-2026-01631992-   -UBA-DME#SH_FADU</w:t>
      </w:r>
      <w:r w:rsidR="00A62A14" w:rsidRPr="00E665ED">
        <w:rPr>
          <w:rFonts w:ascii="RotisSemiSans-Bold" w:hAnsi="RotisSemiSans-Bold" w:cs="Arial"/>
          <w:b w:val="0"/>
          <w:bCs/>
          <w:iCs/>
          <w:sz w:val="22"/>
          <w:szCs w:val="22"/>
        </w:rPr>
        <w:t>)</w:t>
      </w:r>
    </w:p>
    <w:p w:rsidR="00A62A14" w:rsidRPr="00E665ED" w:rsidRDefault="00A62A14" w:rsidP="00E665ED">
      <w:pPr>
        <w:spacing w:after="0" w:line="240" w:lineRule="auto"/>
        <w:jc w:val="both"/>
        <w:rPr>
          <w:rFonts w:ascii="RotisSemiSans-Bold" w:hAnsi="RotisSemiSans-Bold" w:cs="Arial"/>
        </w:rPr>
      </w:pPr>
    </w:p>
    <w:p w:rsidR="00A62A14" w:rsidRPr="00E665ED" w:rsidRDefault="00A62A14" w:rsidP="00E665ED">
      <w:pPr>
        <w:spacing w:after="0" w:line="240" w:lineRule="auto"/>
        <w:jc w:val="both"/>
        <w:rPr>
          <w:rFonts w:ascii="RotisSemiSans-Bold" w:hAnsi="RotisSemiSans-Bold" w:cs="Arial"/>
          <w:b/>
          <w:u w:val="single"/>
          <w:lang w:val="es-ES"/>
        </w:rPr>
      </w:pPr>
      <w:r w:rsidRPr="00E665ED">
        <w:rPr>
          <w:rFonts w:ascii="RotisSemiSans-Bold" w:hAnsi="RotisSemiSans-Bold" w:cs="Arial"/>
          <w:b/>
          <w:u w:val="single"/>
          <w:lang w:val="es-ES"/>
        </w:rPr>
        <w:t>Renuncias condicionadas - definitivas y bajas a cargo docente por jubilación</w:t>
      </w:r>
    </w:p>
    <w:p w:rsidR="00A62A14" w:rsidRPr="00E665ED" w:rsidRDefault="00A62A14" w:rsidP="00E665ED">
      <w:pPr>
        <w:spacing w:after="0" w:line="240" w:lineRule="auto"/>
        <w:jc w:val="both"/>
        <w:rPr>
          <w:rFonts w:ascii="RotisSemiSans-Bold" w:hAnsi="RotisSemiSans-Bold" w:cs="Arial"/>
          <w:b/>
          <w:u w:val="single"/>
          <w:lang w:val="es-ES"/>
        </w:rPr>
      </w:pPr>
    </w:p>
    <w:p w:rsidR="00A62A14" w:rsidRPr="00E665ED" w:rsidRDefault="00A62A14" w:rsidP="00E665ED">
      <w:pPr>
        <w:keepNext/>
        <w:tabs>
          <w:tab w:val="left" w:pos="8175"/>
        </w:tabs>
        <w:spacing w:after="0" w:line="240" w:lineRule="auto"/>
        <w:jc w:val="both"/>
        <w:outlineLvl w:val="1"/>
        <w:rPr>
          <w:rFonts w:ascii="RotisSemiSans-Bold" w:eastAsia="Times New Roman" w:hAnsi="RotisSemiSans-Bold" w:cs="Arial"/>
          <w:b/>
          <w:lang w:val="es-ES" w:eastAsia="es-ES"/>
        </w:rPr>
      </w:pPr>
      <w:r w:rsidRPr="00E665ED">
        <w:rPr>
          <w:rFonts w:ascii="RotisSemiSans-Bold" w:eastAsia="Times New Roman" w:hAnsi="RotisSemiSans-Bold" w:cs="Arial"/>
          <w:b/>
          <w:lang w:val="es-ES" w:eastAsia="es-ES"/>
        </w:rPr>
        <w:t>Nro. 472/25</w:t>
      </w:r>
      <w:r w:rsidRPr="00E665ED">
        <w:rPr>
          <w:rFonts w:ascii="RotisSemiSans-Bold" w:eastAsia="Times New Roman" w:hAnsi="RotisSemiSans-Bold" w:cs="Arial"/>
          <w:b/>
          <w:lang w:val="es-ES" w:eastAsia="es-ES"/>
        </w:rPr>
        <w:tab/>
      </w:r>
    </w:p>
    <w:p w:rsidR="00A62A14" w:rsidRPr="00E665ED" w:rsidRDefault="00F50C40" w:rsidP="00E665ED">
      <w:pPr>
        <w:spacing w:after="0" w:line="240" w:lineRule="auto"/>
        <w:jc w:val="both"/>
        <w:rPr>
          <w:rFonts w:ascii="RotisSemiSans-Bold" w:eastAsia="Times New Roman" w:hAnsi="RotisSemiSans-Bold" w:cs="Arial"/>
          <w:bCs/>
          <w:iCs/>
          <w:lang w:eastAsia="es-ES"/>
        </w:rPr>
      </w:pPr>
      <w:r>
        <w:rPr>
          <w:rFonts w:ascii="RotisSemiSans-Bold" w:eastAsia="Times New Roman" w:hAnsi="RotisSemiSans-Bold" w:cs="Arial"/>
          <w:iCs/>
          <w:lang w:val="es-ES" w:eastAsia="es-ES"/>
        </w:rPr>
        <w:t>R</w:t>
      </w:r>
      <w:r w:rsidR="00A62A14" w:rsidRPr="00E665ED">
        <w:rPr>
          <w:rFonts w:ascii="RotisSemiSans-Bold" w:eastAsia="Times New Roman" w:hAnsi="RotisSemiSans-Bold" w:cs="Arial"/>
          <w:iCs/>
          <w:lang w:val="es-ES" w:eastAsia="es-ES"/>
        </w:rPr>
        <w:t>atifica</w:t>
      </w:r>
      <w:r>
        <w:rPr>
          <w:rFonts w:ascii="RotisSemiSans-Bold" w:eastAsia="Times New Roman" w:hAnsi="RotisSemiSans-Bold" w:cs="Arial"/>
          <w:iCs/>
          <w:lang w:val="es-ES" w:eastAsia="es-ES"/>
        </w:rPr>
        <w:t xml:space="preserve">r </w:t>
      </w:r>
      <w:r w:rsidR="00A62A14" w:rsidRPr="00E665ED">
        <w:rPr>
          <w:rFonts w:ascii="RotisSemiSans-Bold" w:eastAsia="Times New Roman" w:hAnsi="RotisSemiSans-Bold" w:cs="Arial"/>
          <w:iCs/>
          <w:lang w:val="es-ES" w:eastAsia="es-ES"/>
        </w:rPr>
        <w:t xml:space="preserve">la Resolución (DAR) Nro. 1008 de fecha 05 de diciembre de 2025, que acepta la renuncia definitiva por haber obtenido el beneficio jubilatorio </w:t>
      </w:r>
      <w:r w:rsidR="00A62A14" w:rsidRPr="00E665ED">
        <w:rPr>
          <w:rFonts w:ascii="RotisSemiSans-Bold" w:eastAsia="Times New Roman" w:hAnsi="RotisSemiSans-Bold" w:cs="Arial"/>
          <w:lang w:eastAsia="es-ES"/>
        </w:rPr>
        <w:t xml:space="preserve">presentada </w:t>
      </w:r>
      <w:r w:rsidR="00A62A14" w:rsidRPr="00E665ED">
        <w:rPr>
          <w:rFonts w:ascii="RotisSemiSans-Bold" w:eastAsia="Times New Roman" w:hAnsi="RotisSemiSans-Bold" w:cs="Arial"/>
          <w:iCs/>
          <w:lang w:val="es-ES" w:eastAsia="es-ES"/>
        </w:rPr>
        <w:t>por el Ingeniero Químico Carlos DOMINGUEZ, a partir del 01 de diciembre de 2025</w:t>
      </w:r>
      <w:r w:rsidR="00A62A14" w:rsidRPr="00E665ED">
        <w:rPr>
          <w:rFonts w:ascii="RotisSemiSans-Bold" w:eastAsia="Times New Roman" w:hAnsi="RotisSemiSans-Bold" w:cs="Arial"/>
          <w:bCs/>
          <w:iCs/>
          <w:lang w:eastAsia="es-ES"/>
        </w:rPr>
        <w:t>. (EX-2025-05700011- -UBA-DME#SH_FADU)</w:t>
      </w:r>
    </w:p>
    <w:p w:rsidR="00F8498E" w:rsidRDefault="00F8498E" w:rsidP="00E665ED">
      <w:pPr>
        <w:keepNext/>
        <w:tabs>
          <w:tab w:val="left" w:pos="8175"/>
        </w:tabs>
        <w:spacing w:after="0" w:line="240" w:lineRule="auto"/>
        <w:jc w:val="both"/>
        <w:outlineLvl w:val="1"/>
        <w:rPr>
          <w:rFonts w:ascii="RotisSemiSans-Bold" w:eastAsia="Times New Roman" w:hAnsi="RotisSemiSans-Bold" w:cs="Arial"/>
          <w:b/>
          <w:lang w:val="es-ES" w:eastAsia="es-ES"/>
        </w:rPr>
      </w:pPr>
    </w:p>
    <w:p w:rsidR="00A62A14" w:rsidRPr="00E665ED" w:rsidRDefault="00A62A14" w:rsidP="00E665ED">
      <w:pPr>
        <w:keepNext/>
        <w:tabs>
          <w:tab w:val="left" w:pos="8175"/>
        </w:tabs>
        <w:spacing w:after="0" w:line="240" w:lineRule="auto"/>
        <w:jc w:val="both"/>
        <w:outlineLvl w:val="1"/>
        <w:rPr>
          <w:rFonts w:ascii="RotisSemiSans-Bold" w:eastAsia="Times New Roman" w:hAnsi="RotisSemiSans-Bold" w:cs="Arial"/>
          <w:b/>
          <w:lang w:val="es-ES" w:eastAsia="es-ES"/>
        </w:rPr>
      </w:pPr>
      <w:r w:rsidRPr="00E665ED">
        <w:rPr>
          <w:rFonts w:ascii="RotisSemiSans-Bold" w:eastAsia="Times New Roman" w:hAnsi="RotisSemiSans-Bold" w:cs="Arial"/>
          <w:b/>
          <w:lang w:val="es-ES" w:eastAsia="es-ES"/>
        </w:rPr>
        <w:t>Nro. 473/25</w:t>
      </w:r>
      <w:r w:rsidRPr="00E665ED">
        <w:rPr>
          <w:rFonts w:ascii="RotisSemiSans-Bold" w:eastAsia="Times New Roman" w:hAnsi="RotisSemiSans-Bold" w:cs="Arial"/>
          <w:b/>
          <w:lang w:val="es-ES" w:eastAsia="es-ES"/>
        </w:rPr>
        <w:tab/>
      </w:r>
    </w:p>
    <w:p w:rsidR="00A62A14" w:rsidRPr="00E665ED" w:rsidRDefault="00F50C40" w:rsidP="00E665ED">
      <w:pPr>
        <w:spacing w:after="0" w:line="240" w:lineRule="auto"/>
        <w:jc w:val="both"/>
        <w:rPr>
          <w:rFonts w:ascii="RotisSemiSans-Bold" w:eastAsia="Times New Roman" w:hAnsi="RotisSemiSans-Bold" w:cs="Arial"/>
          <w:bCs/>
          <w:iCs/>
          <w:lang w:eastAsia="es-ES"/>
        </w:rPr>
      </w:pPr>
      <w:r>
        <w:rPr>
          <w:rFonts w:ascii="RotisSemiSans-Bold" w:eastAsia="Times New Roman" w:hAnsi="RotisSemiSans-Bold" w:cs="Arial"/>
          <w:iCs/>
          <w:lang w:val="es-ES" w:eastAsia="es-ES"/>
        </w:rPr>
        <w:t>R</w:t>
      </w:r>
      <w:r w:rsidR="00A62A14" w:rsidRPr="00E665ED">
        <w:rPr>
          <w:rFonts w:ascii="RotisSemiSans-Bold" w:eastAsia="Times New Roman" w:hAnsi="RotisSemiSans-Bold" w:cs="Arial"/>
          <w:iCs/>
          <w:lang w:val="es-ES" w:eastAsia="es-ES"/>
        </w:rPr>
        <w:t>atifica</w:t>
      </w:r>
      <w:r>
        <w:rPr>
          <w:rFonts w:ascii="RotisSemiSans-Bold" w:eastAsia="Times New Roman" w:hAnsi="RotisSemiSans-Bold" w:cs="Arial"/>
          <w:iCs/>
          <w:lang w:val="es-ES" w:eastAsia="es-ES"/>
        </w:rPr>
        <w:t>r</w:t>
      </w:r>
      <w:r w:rsidR="00A62A14" w:rsidRPr="00E665ED">
        <w:rPr>
          <w:rFonts w:ascii="RotisSemiSans-Bold" w:eastAsia="Times New Roman" w:hAnsi="RotisSemiSans-Bold" w:cs="Arial"/>
          <w:iCs/>
          <w:lang w:val="es-ES" w:eastAsia="es-ES"/>
        </w:rPr>
        <w:t xml:space="preserve"> la Resolución (DAR) Nro. 994 de fecha 28 de noviembre de 2025, que solicita al Consejo Superior de la UBA acepte la renuncia condicionada </w:t>
      </w:r>
      <w:r w:rsidR="00A62A14" w:rsidRPr="00E665ED">
        <w:rPr>
          <w:rFonts w:ascii="RotisSemiSans-Bold" w:eastAsia="Times New Roman" w:hAnsi="RotisSemiSans-Bold" w:cs="Arial"/>
          <w:lang w:eastAsia="es-ES"/>
        </w:rPr>
        <w:t xml:space="preserve">a la obtención del beneficio jubilatorio presentada </w:t>
      </w:r>
      <w:r w:rsidR="00A62A14" w:rsidRPr="00E665ED">
        <w:rPr>
          <w:rFonts w:ascii="RotisSemiSans-Bold" w:eastAsia="Times New Roman" w:hAnsi="RotisSemiSans-Bold" w:cs="Arial"/>
          <w:iCs/>
          <w:lang w:val="es-ES" w:eastAsia="es-ES"/>
        </w:rPr>
        <w:t>por la Profesora Arq. Roxana Marcela MEYGIDE, a partir del 01 de noviembre de 2025</w:t>
      </w:r>
      <w:r w:rsidR="00A62A14" w:rsidRPr="00E665ED">
        <w:rPr>
          <w:rFonts w:ascii="RotisSemiSans-Bold" w:eastAsia="Times New Roman" w:hAnsi="RotisSemiSans-Bold" w:cs="Arial"/>
          <w:bCs/>
          <w:iCs/>
          <w:lang w:eastAsia="es-ES"/>
        </w:rPr>
        <w:t>. (EX-2025-05069068- -UBA-DME#SH_FADU)</w:t>
      </w:r>
    </w:p>
    <w:p w:rsidR="00A62A14" w:rsidRPr="00E665ED" w:rsidRDefault="00A62A14" w:rsidP="00E665ED">
      <w:pPr>
        <w:tabs>
          <w:tab w:val="left" w:pos="1791"/>
        </w:tabs>
        <w:spacing w:after="0" w:line="240" w:lineRule="auto"/>
        <w:jc w:val="both"/>
        <w:rPr>
          <w:rFonts w:ascii="RotisSemiSans-Bold" w:eastAsia="Times New Roman" w:hAnsi="RotisSemiSans-Bold" w:cs="Arial"/>
          <w:b/>
          <w:snapToGrid w:val="0"/>
          <w:lang w:val="es-ES_tradnl" w:eastAsia="x-none"/>
        </w:rPr>
      </w:pPr>
    </w:p>
    <w:p w:rsidR="00A62A14" w:rsidRPr="00E665ED" w:rsidRDefault="00A62A14" w:rsidP="00E665ED">
      <w:pPr>
        <w:keepNext/>
        <w:tabs>
          <w:tab w:val="left" w:pos="8175"/>
        </w:tabs>
        <w:spacing w:after="0" w:line="240" w:lineRule="auto"/>
        <w:jc w:val="both"/>
        <w:outlineLvl w:val="1"/>
        <w:rPr>
          <w:rFonts w:ascii="RotisSemiSans-Bold" w:eastAsia="Times New Roman" w:hAnsi="RotisSemiSans-Bold" w:cs="Arial"/>
          <w:b/>
          <w:lang w:val="es-ES" w:eastAsia="es-ES"/>
        </w:rPr>
      </w:pPr>
      <w:r w:rsidRPr="00E665ED">
        <w:rPr>
          <w:rFonts w:ascii="RotisSemiSans-Bold" w:eastAsia="Times New Roman" w:hAnsi="RotisSemiSans-Bold" w:cs="Arial"/>
          <w:b/>
          <w:lang w:val="es-ES" w:eastAsia="es-ES"/>
        </w:rPr>
        <w:t>Nro. 474/25</w:t>
      </w:r>
      <w:r w:rsidRPr="00E665ED">
        <w:rPr>
          <w:rFonts w:ascii="RotisSemiSans-Bold" w:eastAsia="Times New Roman" w:hAnsi="RotisSemiSans-Bold" w:cs="Arial"/>
          <w:b/>
          <w:lang w:val="es-ES" w:eastAsia="es-ES"/>
        </w:rPr>
        <w:tab/>
      </w:r>
    </w:p>
    <w:p w:rsidR="00A62A14" w:rsidRPr="00E665ED" w:rsidRDefault="00F50C40" w:rsidP="00E665ED">
      <w:pPr>
        <w:spacing w:after="0" w:line="240" w:lineRule="auto"/>
        <w:jc w:val="both"/>
        <w:rPr>
          <w:rFonts w:ascii="RotisSemiSans-Bold" w:eastAsia="Times New Roman" w:hAnsi="RotisSemiSans-Bold" w:cs="Arial"/>
          <w:bCs/>
          <w:iCs/>
          <w:lang w:eastAsia="es-ES"/>
        </w:rPr>
      </w:pPr>
      <w:r>
        <w:rPr>
          <w:rFonts w:ascii="RotisSemiSans-Bold" w:eastAsia="Times New Roman" w:hAnsi="RotisSemiSans-Bold" w:cs="Arial"/>
          <w:iCs/>
          <w:lang w:val="es-ES" w:eastAsia="es-ES"/>
        </w:rPr>
        <w:t>R</w:t>
      </w:r>
      <w:r w:rsidR="00A62A14" w:rsidRPr="00E665ED">
        <w:rPr>
          <w:rFonts w:ascii="RotisSemiSans-Bold" w:eastAsia="Times New Roman" w:hAnsi="RotisSemiSans-Bold" w:cs="Arial"/>
          <w:iCs/>
          <w:lang w:val="es-ES" w:eastAsia="es-ES"/>
        </w:rPr>
        <w:t>atifica</w:t>
      </w:r>
      <w:r>
        <w:rPr>
          <w:rFonts w:ascii="RotisSemiSans-Bold" w:eastAsia="Times New Roman" w:hAnsi="RotisSemiSans-Bold" w:cs="Arial"/>
          <w:iCs/>
          <w:lang w:val="es-ES" w:eastAsia="es-ES"/>
        </w:rPr>
        <w:t>r</w:t>
      </w:r>
      <w:r w:rsidR="00A62A14" w:rsidRPr="00E665ED">
        <w:rPr>
          <w:rFonts w:ascii="RotisSemiSans-Bold" w:eastAsia="Times New Roman" w:hAnsi="RotisSemiSans-Bold" w:cs="Arial"/>
          <w:iCs/>
          <w:lang w:val="es-ES" w:eastAsia="es-ES"/>
        </w:rPr>
        <w:t xml:space="preserve"> la Resolución (DAR) Nro. 993 de fecha 28 de noviembre de 2025, acepta la renuncia condicionada </w:t>
      </w:r>
      <w:r w:rsidR="00A62A14" w:rsidRPr="00E665ED">
        <w:rPr>
          <w:rFonts w:ascii="RotisSemiSans-Bold" w:eastAsia="Times New Roman" w:hAnsi="RotisSemiSans-Bold" w:cs="Arial"/>
          <w:lang w:eastAsia="es-ES"/>
        </w:rPr>
        <w:t xml:space="preserve">a la obtención del beneficio jubilatorio presentada </w:t>
      </w:r>
      <w:r w:rsidR="00A62A14" w:rsidRPr="00E665ED">
        <w:rPr>
          <w:rFonts w:ascii="RotisSemiSans-Bold" w:eastAsia="Times New Roman" w:hAnsi="RotisSemiSans-Bold" w:cs="Arial"/>
          <w:iCs/>
          <w:lang w:val="es-ES" w:eastAsia="es-ES"/>
        </w:rPr>
        <w:t>por la Docente María Fernanda SOSA, a partir del 01 de noviembre de 2025</w:t>
      </w:r>
      <w:r w:rsidR="00A62A14" w:rsidRPr="00E665ED">
        <w:rPr>
          <w:rFonts w:ascii="RotisSemiSans-Bold" w:eastAsia="Times New Roman" w:hAnsi="RotisSemiSans-Bold" w:cs="Arial"/>
          <w:bCs/>
          <w:iCs/>
          <w:lang w:eastAsia="es-ES"/>
        </w:rPr>
        <w:t>. (EX-2025-05223651- -UBA-DME#SH_FADU)</w:t>
      </w:r>
    </w:p>
    <w:p w:rsidR="00A62A14" w:rsidRPr="00E665ED" w:rsidRDefault="00A62A14" w:rsidP="00E665ED">
      <w:pPr>
        <w:spacing w:after="0" w:line="240" w:lineRule="auto"/>
        <w:jc w:val="both"/>
        <w:rPr>
          <w:rFonts w:ascii="RotisSemiSans-Bold" w:eastAsia="Times New Roman" w:hAnsi="RotisSemiSans-Bold" w:cs="Arial"/>
          <w:bCs/>
          <w:iCs/>
          <w:lang w:eastAsia="es-ES"/>
        </w:rPr>
      </w:pPr>
    </w:p>
    <w:p w:rsidR="00A62A14" w:rsidRPr="00E665ED" w:rsidRDefault="00A62A14" w:rsidP="00E665ED">
      <w:pPr>
        <w:keepNext/>
        <w:tabs>
          <w:tab w:val="left" w:pos="8175"/>
        </w:tabs>
        <w:spacing w:after="0" w:line="240" w:lineRule="auto"/>
        <w:jc w:val="both"/>
        <w:outlineLvl w:val="1"/>
        <w:rPr>
          <w:rFonts w:ascii="RotisSemiSans-Bold" w:eastAsia="Times New Roman" w:hAnsi="RotisSemiSans-Bold" w:cs="Arial"/>
          <w:b/>
          <w:lang w:val="es-ES" w:eastAsia="es-ES"/>
        </w:rPr>
      </w:pPr>
      <w:r w:rsidRPr="00E665ED">
        <w:rPr>
          <w:rFonts w:ascii="RotisSemiSans-Bold" w:eastAsia="Times New Roman" w:hAnsi="RotisSemiSans-Bold" w:cs="Arial"/>
          <w:b/>
          <w:lang w:val="es-ES" w:eastAsia="es-ES"/>
        </w:rPr>
        <w:t>Nro. 480/25</w:t>
      </w:r>
      <w:r w:rsidRPr="00E665ED">
        <w:rPr>
          <w:rFonts w:ascii="RotisSemiSans-Bold" w:eastAsia="Times New Roman" w:hAnsi="RotisSemiSans-Bold" w:cs="Arial"/>
          <w:b/>
          <w:lang w:val="es-ES" w:eastAsia="es-ES"/>
        </w:rPr>
        <w:tab/>
      </w:r>
    </w:p>
    <w:p w:rsidR="00A62A14" w:rsidRPr="00E665ED" w:rsidRDefault="00F50C40" w:rsidP="00E665ED">
      <w:pPr>
        <w:spacing w:after="0" w:line="240" w:lineRule="auto"/>
        <w:jc w:val="both"/>
        <w:rPr>
          <w:rFonts w:ascii="RotisSemiSans-Bold" w:eastAsia="Times New Roman" w:hAnsi="RotisSemiSans-Bold" w:cs="Arial"/>
          <w:bCs/>
          <w:iCs/>
          <w:lang w:eastAsia="es-ES"/>
        </w:rPr>
      </w:pPr>
      <w:r>
        <w:rPr>
          <w:rFonts w:ascii="RotisSemiSans-Bold" w:eastAsia="Times New Roman" w:hAnsi="RotisSemiSans-Bold" w:cs="Arial"/>
          <w:iCs/>
          <w:lang w:val="es-ES" w:eastAsia="es-ES"/>
        </w:rPr>
        <w:t>R</w:t>
      </w:r>
      <w:r w:rsidR="00A62A14" w:rsidRPr="00E665ED">
        <w:rPr>
          <w:rFonts w:ascii="RotisSemiSans-Bold" w:eastAsia="Times New Roman" w:hAnsi="RotisSemiSans-Bold" w:cs="Arial"/>
          <w:iCs/>
          <w:lang w:val="es-ES" w:eastAsia="es-ES"/>
        </w:rPr>
        <w:t>atifica</w:t>
      </w:r>
      <w:r>
        <w:rPr>
          <w:rFonts w:ascii="RotisSemiSans-Bold" w:eastAsia="Times New Roman" w:hAnsi="RotisSemiSans-Bold" w:cs="Arial"/>
          <w:iCs/>
          <w:lang w:val="es-ES" w:eastAsia="es-ES"/>
        </w:rPr>
        <w:t>r</w:t>
      </w:r>
      <w:r w:rsidR="00A62A14" w:rsidRPr="00E665ED">
        <w:rPr>
          <w:rFonts w:ascii="RotisSemiSans-Bold" w:eastAsia="Times New Roman" w:hAnsi="RotisSemiSans-Bold" w:cs="Arial"/>
          <w:iCs/>
          <w:lang w:val="es-ES" w:eastAsia="es-ES"/>
        </w:rPr>
        <w:t xml:space="preserve"> la Resolución (DAR) Nro. 1007 de fecha 05 de diciembre de 2025, que acepta la renuncia definitiva </w:t>
      </w:r>
      <w:r w:rsidR="00A62A14" w:rsidRPr="00E665ED">
        <w:rPr>
          <w:rFonts w:ascii="RotisSemiSans-Bold" w:eastAsia="Times New Roman" w:hAnsi="RotisSemiSans-Bold" w:cs="Arial"/>
          <w:lang w:eastAsia="es-ES"/>
        </w:rPr>
        <w:t xml:space="preserve">presentada </w:t>
      </w:r>
      <w:r w:rsidR="00A62A14" w:rsidRPr="00E665ED">
        <w:rPr>
          <w:rFonts w:ascii="RotisSemiSans-Bold" w:eastAsia="Times New Roman" w:hAnsi="RotisSemiSans-Bold" w:cs="Arial"/>
          <w:iCs/>
          <w:lang w:val="es-ES" w:eastAsia="es-ES"/>
        </w:rPr>
        <w:t>por la Arq. Susana Isabel MUHLMANN, a partir del 01 de noviembre de 2025</w:t>
      </w:r>
      <w:r w:rsidR="00A62A14" w:rsidRPr="00E665ED">
        <w:rPr>
          <w:rFonts w:ascii="RotisSemiSans-Bold" w:eastAsia="Times New Roman" w:hAnsi="RotisSemiSans-Bold" w:cs="Arial"/>
          <w:bCs/>
          <w:iCs/>
          <w:lang w:eastAsia="es-ES"/>
        </w:rPr>
        <w:t>. (EX-2025-05700011- -UBA-DME#SH_FADU)</w:t>
      </w:r>
    </w:p>
    <w:p w:rsidR="00A62A14" w:rsidRPr="00E665ED" w:rsidRDefault="00A62A14" w:rsidP="00E665ED">
      <w:pPr>
        <w:spacing w:after="0" w:line="240" w:lineRule="auto"/>
        <w:jc w:val="both"/>
        <w:rPr>
          <w:rFonts w:ascii="RotisSemiSans-Bold" w:eastAsia="Times New Roman" w:hAnsi="RotisSemiSans-Bold" w:cs="Arial"/>
          <w:bCs/>
          <w:iCs/>
          <w:lang w:eastAsia="es-ES"/>
        </w:rPr>
      </w:pPr>
    </w:p>
    <w:p w:rsidR="00A62A14" w:rsidRPr="00E665ED" w:rsidRDefault="00A62A14" w:rsidP="00E665ED">
      <w:pPr>
        <w:spacing w:after="0" w:line="240" w:lineRule="auto"/>
        <w:jc w:val="both"/>
        <w:rPr>
          <w:rFonts w:ascii="RotisSemiSans-Bold" w:eastAsia="Times New Roman" w:hAnsi="RotisSemiSans-Bold" w:cs="Arial"/>
          <w:b/>
          <w:bCs/>
          <w:iCs/>
          <w:lang w:val="es-ES" w:eastAsia="es-ES"/>
        </w:rPr>
      </w:pPr>
      <w:r w:rsidRPr="00E665ED">
        <w:rPr>
          <w:rFonts w:ascii="RotisSemiSans-Bold" w:eastAsia="Times New Roman" w:hAnsi="RotisSemiSans-Bold" w:cs="Arial"/>
          <w:b/>
          <w:bCs/>
          <w:iCs/>
          <w:lang w:val="es-ES" w:eastAsia="es-ES"/>
        </w:rPr>
        <w:t>Nro. 007</w:t>
      </w:r>
    </w:p>
    <w:p w:rsidR="00A62A14" w:rsidRPr="00E665ED" w:rsidRDefault="00F50C40" w:rsidP="00E665ED">
      <w:pPr>
        <w:spacing w:after="0" w:line="240" w:lineRule="auto"/>
        <w:jc w:val="both"/>
        <w:rPr>
          <w:rFonts w:ascii="RotisSemiSans-Bold" w:eastAsia="Times New Roman" w:hAnsi="RotisSemiSans-Bold" w:cs="Arial"/>
          <w:bCs/>
          <w:iCs/>
          <w:lang w:eastAsia="es-ES"/>
        </w:rPr>
      </w:pPr>
      <w:r>
        <w:rPr>
          <w:rFonts w:ascii="RotisSemiSans-Bold" w:eastAsia="Times New Roman" w:hAnsi="RotisSemiSans-Bold" w:cs="Arial"/>
          <w:iCs/>
          <w:lang w:val="es-ES" w:eastAsia="es-ES"/>
        </w:rPr>
        <w:t>R</w:t>
      </w:r>
      <w:r w:rsidR="00A62A14" w:rsidRPr="00E665ED">
        <w:rPr>
          <w:rFonts w:ascii="RotisSemiSans-Bold" w:eastAsia="Times New Roman" w:hAnsi="RotisSemiSans-Bold" w:cs="Arial"/>
          <w:iCs/>
          <w:lang w:val="es-ES" w:eastAsia="es-ES"/>
        </w:rPr>
        <w:t>atifica</w:t>
      </w:r>
      <w:r>
        <w:rPr>
          <w:rFonts w:ascii="RotisSemiSans-Bold" w:eastAsia="Times New Roman" w:hAnsi="RotisSemiSans-Bold" w:cs="Arial"/>
          <w:iCs/>
          <w:lang w:val="es-ES" w:eastAsia="es-ES"/>
        </w:rPr>
        <w:t>r</w:t>
      </w:r>
      <w:r w:rsidR="00A62A14" w:rsidRPr="00E665ED">
        <w:rPr>
          <w:rFonts w:ascii="RotisSemiSans-Bold" w:eastAsia="Times New Roman" w:hAnsi="RotisSemiSans-Bold" w:cs="Arial"/>
          <w:iCs/>
          <w:lang w:val="es-ES" w:eastAsia="es-ES"/>
        </w:rPr>
        <w:t xml:space="preserve"> la Resolución (DAR) Nro. 1047 de fecha 17 de diciembre de 2025, que solicita al Consejo Superior de la Universidad de Buenos Aires acepte la renuncia definitiva por haber obtenido el beneficio jubilatorio presentada por el Profesor Arq. Claudio Néstor BONESANA, a partir del 01 de diciembre de 2025</w:t>
      </w:r>
      <w:r w:rsidR="00A62A14" w:rsidRPr="00E665ED">
        <w:rPr>
          <w:rFonts w:ascii="RotisSemiSans-Bold" w:eastAsia="Times New Roman" w:hAnsi="RotisSemiSans-Bold" w:cs="Arial"/>
          <w:bCs/>
          <w:iCs/>
          <w:lang w:eastAsia="es-ES"/>
        </w:rPr>
        <w:t>. (EX-2025-06186629- -UBA-DME#SH_FADU)</w:t>
      </w:r>
    </w:p>
    <w:p w:rsidR="00A62A14" w:rsidRPr="00E665ED" w:rsidRDefault="00A62A14" w:rsidP="00E665ED">
      <w:pPr>
        <w:spacing w:after="0" w:line="240" w:lineRule="auto"/>
        <w:jc w:val="both"/>
        <w:rPr>
          <w:rFonts w:ascii="RotisSemiSans-Bold" w:eastAsia="Times New Roman" w:hAnsi="RotisSemiSans-Bold" w:cs="Arial"/>
          <w:bCs/>
          <w:iCs/>
          <w:lang w:eastAsia="es-ES"/>
        </w:rPr>
      </w:pPr>
    </w:p>
    <w:p w:rsidR="00A62A14" w:rsidRPr="00E665ED" w:rsidRDefault="00A62A14" w:rsidP="00E665ED">
      <w:pPr>
        <w:keepNext/>
        <w:tabs>
          <w:tab w:val="left" w:pos="8175"/>
        </w:tabs>
        <w:spacing w:after="0" w:line="240" w:lineRule="auto"/>
        <w:jc w:val="both"/>
        <w:outlineLvl w:val="1"/>
        <w:rPr>
          <w:rFonts w:ascii="RotisSemiSans-Bold" w:eastAsia="Times New Roman" w:hAnsi="RotisSemiSans-Bold" w:cs="Arial"/>
          <w:b/>
          <w:lang w:val="es-ES" w:eastAsia="es-ES"/>
        </w:rPr>
      </w:pPr>
      <w:r w:rsidRPr="00E665ED">
        <w:rPr>
          <w:rFonts w:ascii="RotisSemiSans-Bold" w:eastAsia="Times New Roman" w:hAnsi="RotisSemiSans-Bold" w:cs="Arial"/>
          <w:b/>
          <w:lang w:val="es-ES" w:eastAsia="es-ES"/>
        </w:rPr>
        <w:t>Nro. 008</w:t>
      </w:r>
      <w:r w:rsidRPr="00E665ED">
        <w:rPr>
          <w:rFonts w:ascii="RotisSemiSans-Bold" w:eastAsia="Times New Roman" w:hAnsi="RotisSemiSans-Bold" w:cs="Arial"/>
          <w:b/>
          <w:lang w:val="es-ES" w:eastAsia="es-ES"/>
        </w:rPr>
        <w:tab/>
      </w:r>
    </w:p>
    <w:p w:rsidR="00A62A14" w:rsidRPr="00E665ED" w:rsidRDefault="00F50C40" w:rsidP="00E665ED">
      <w:pPr>
        <w:spacing w:after="0" w:line="240" w:lineRule="auto"/>
        <w:jc w:val="both"/>
        <w:rPr>
          <w:rFonts w:ascii="RotisSemiSans-Bold" w:eastAsia="Times New Roman" w:hAnsi="RotisSemiSans-Bold" w:cs="Arial"/>
          <w:bCs/>
          <w:iCs/>
          <w:lang w:eastAsia="es-ES"/>
        </w:rPr>
      </w:pPr>
      <w:r>
        <w:rPr>
          <w:rFonts w:ascii="RotisSemiSans-Bold" w:eastAsia="Times New Roman" w:hAnsi="RotisSemiSans-Bold" w:cs="Arial"/>
          <w:iCs/>
          <w:lang w:val="es-ES" w:eastAsia="es-ES"/>
        </w:rPr>
        <w:t>R</w:t>
      </w:r>
      <w:r w:rsidR="00A62A14" w:rsidRPr="00E665ED">
        <w:rPr>
          <w:rFonts w:ascii="RotisSemiSans-Bold" w:eastAsia="Times New Roman" w:hAnsi="RotisSemiSans-Bold" w:cs="Arial"/>
          <w:iCs/>
          <w:lang w:val="es-ES" w:eastAsia="es-ES"/>
        </w:rPr>
        <w:t>atifica</w:t>
      </w:r>
      <w:r>
        <w:rPr>
          <w:rFonts w:ascii="RotisSemiSans-Bold" w:eastAsia="Times New Roman" w:hAnsi="RotisSemiSans-Bold" w:cs="Arial"/>
          <w:iCs/>
          <w:lang w:val="es-ES" w:eastAsia="es-ES"/>
        </w:rPr>
        <w:t>r</w:t>
      </w:r>
      <w:r w:rsidR="00A62A14" w:rsidRPr="00E665ED">
        <w:rPr>
          <w:rFonts w:ascii="RotisSemiSans-Bold" w:eastAsia="Times New Roman" w:hAnsi="RotisSemiSans-Bold" w:cs="Arial"/>
          <w:iCs/>
          <w:lang w:val="es-ES" w:eastAsia="es-ES"/>
        </w:rPr>
        <w:t xml:space="preserve"> la </w:t>
      </w:r>
      <w:r w:rsidR="00F11D8E">
        <w:rPr>
          <w:rFonts w:ascii="RotisSemiSans-Bold" w:eastAsia="Times New Roman" w:hAnsi="RotisSemiSans-Bold" w:cs="Arial"/>
          <w:iCs/>
          <w:lang w:val="es-ES" w:eastAsia="es-ES"/>
        </w:rPr>
        <w:t>Resolución</w:t>
      </w:r>
      <w:r w:rsidR="00A62A14" w:rsidRPr="00E665ED">
        <w:rPr>
          <w:rFonts w:ascii="RotisSemiSans-Bold" w:eastAsia="Times New Roman" w:hAnsi="RotisSemiSans-Bold" w:cs="Arial"/>
          <w:iCs/>
          <w:lang w:val="es-ES" w:eastAsia="es-ES"/>
        </w:rPr>
        <w:t xml:space="preserve"> (DAR) Nro. 1049 de fecha 17 de diciembre de 2025, que acepta la renuncia condicionada </w:t>
      </w:r>
      <w:r w:rsidR="00A62A14" w:rsidRPr="00E665ED">
        <w:rPr>
          <w:rFonts w:ascii="RotisSemiSans-Bold" w:eastAsia="Times New Roman" w:hAnsi="RotisSemiSans-Bold" w:cs="Arial"/>
          <w:lang w:eastAsia="es-ES"/>
        </w:rPr>
        <w:t xml:space="preserve">a la obtención del beneficio jubilatorio presentada </w:t>
      </w:r>
      <w:r w:rsidR="00A62A14" w:rsidRPr="00E665ED">
        <w:rPr>
          <w:rFonts w:ascii="RotisSemiSans-Bold" w:eastAsia="Times New Roman" w:hAnsi="RotisSemiSans-Bold" w:cs="Arial"/>
          <w:iCs/>
          <w:lang w:val="es-ES" w:eastAsia="es-ES"/>
        </w:rPr>
        <w:t>por la Docente Julieta SAVANTI, a partir del 01 de enero de 2026</w:t>
      </w:r>
      <w:r w:rsidR="00A62A14" w:rsidRPr="00E665ED">
        <w:rPr>
          <w:rFonts w:ascii="RotisSemiSans-Bold" w:eastAsia="Times New Roman" w:hAnsi="RotisSemiSans-Bold" w:cs="Arial"/>
          <w:bCs/>
          <w:iCs/>
          <w:lang w:eastAsia="es-ES"/>
        </w:rPr>
        <w:t>. (EX-2025-06049257- -UBA-DME#SH_FADU)</w:t>
      </w:r>
    </w:p>
    <w:p w:rsidR="00A62A14" w:rsidRPr="00E665ED" w:rsidRDefault="00A62A14" w:rsidP="00E665ED">
      <w:pPr>
        <w:spacing w:after="0" w:line="240" w:lineRule="auto"/>
        <w:jc w:val="both"/>
        <w:rPr>
          <w:rFonts w:ascii="RotisSemiSans-Bold" w:eastAsia="Times New Roman" w:hAnsi="RotisSemiSans-Bold" w:cs="Arial"/>
          <w:bCs/>
          <w:iCs/>
          <w:lang w:eastAsia="es-ES"/>
        </w:rPr>
      </w:pPr>
    </w:p>
    <w:p w:rsidR="00A62A14" w:rsidRPr="00E665ED" w:rsidRDefault="00A62A14" w:rsidP="00E665ED">
      <w:pPr>
        <w:keepNext/>
        <w:tabs>
          <w:tab w:val="left" w:pos="8175"/>
        </w:tabs>
        <w:spacing w:after="0" w:line="240" w:lineRule="auto"/>
        <w:jc w:val="both"/>
        <w:outlineLvl w:val="1"/>
        <w:rPr>
          <w:rFonts w:ascii="RotisSemiSans-Bold" w:eastAsia="Times New Roman" w:hAnsi="RotisSemiSans-Bold" w:cs="Arial"/>
          <w:b/>
          <w:lang w:val="es-ES" w:eastAsia="es-ES"/>
        </w:rPr>
      </w:pPr>
      <w:r w:rsidRPr="00E665ED">
        <w:rPr>
          <w:rFonts w:ascii="RotisSemiSans-Bold" w:eastAsia="Times New Roman" w:hAnsi="RotisSemiSans-Bold" w:cs="Arial"/>
          <w:b/>
          <w:lang w:val="es-ES" w:eastAsia="es-ES"/>
        </w:rPr>
        <w:t>Nro. 013</w:t>
      </w:r>
      <w:r w:rsidRPr="00E665ED">
        <w:rPr>
          <w:rFonts w:ascii="RotisSemiSans-Bold" w:eastAsia="Times New Roman" w:hAnsi="RotisSemiSans-Bold" w:cs="Arial"/>
          <w:b/>
          <w:lang w:val="es-ES" w:eastAsia="es-ES"/>
        </w:rPr>
        <w:tab/>
      </w:r>
    </w:p>
    <w:p w:rsidR="00A62A14" w:rsidRPr="00E665ED" w:rsidRDefault="00F50C40" w:rsidP="00E665ED">
      <w:pPr>
        <w:spacing w:after="0" w:line="240" w:lineRule="auto"/>
        <w:jc w:val="both"/>
        <w:rPr>
          <w:rFonts w:ascii="RotisSemiSans-Bold" w:eastAsia="Times New Roman" w:hAnsi="RotisSemiSans-Bold" w:cs="Arial"/>
          <w:bCs/>
          <w:iCs/>
          <w:lang w:eastAsia="es-ES"/>
        </w:rPr>
      </w:pPr>
      <w:r>
        <w:rPr>
          <w:rFonts w:ascii="RotisSemiSans-Bold" w:eastAsia="Times New Roman" w:hAnsi="RotisSemiSans-Bold" w:cs="Arial"/>
          <w:lang w:eastAsia="es-ES"/>
        </w:rPr>
        <w:t>R</w:t>
      </w:r>
      <w:r w:rsidR="00A62A14" w:rsidRPr="00E665ED">
        <w:rPr>
          <w:rFonts w:ascii="RotisSemiSans-Bold" w:eastAsia="Times New Roman" w:hAnsi="RotisSemiSans-Bold" w:cs="Arial"/>
          <w:lang w:eastAsia="es-ES"/>
        </w:rPr>
        <w:t>atifica</w:t>
      </w:r>
      <w:r>
        <w:rPr>
          <w:rFonts w:ascii="RotisSemiSans-Bold" w:eastAsia="Times New Roman" w:hAnsi="RotisSemiSans-Bold" w:cs="Arial"/>
          <w:lang w:eastAsia="es-ES"/>
        </w:rPr>
        <w:t>r</w:t>
      </w:r>
      <w:r w:rsidR="00A62A14" w:rsidRPr="00E665ED">
        <w:rPr>
          <w:rFonts w:ascii="RotisSemiSans-Bold" w:eastAsia="Times New Roman" w:hAnsi="RotisSemiSans-Bold" w:cs="Arial"/>
          <w:lang w:eastAsia="es-ES"/>
        </w:rPr>
        <w:t xml:space="preserve"> la </w:t>
      </w:r>
      <w:r w:rsidR="00F11D8E">
        <w:rPr>
          <w:rFonts w:ascii="RotisSemiSans-Bold" w:eastAsia="Times New Roman" w:hAnsi="RotisSemiSans-Bold" w:cs="Arial"/>
          <w:lang w:eastAsia="es-ES"/>
        </w:rPr>
        <w:t>Resolución</w:t>
      </w:r>
      <w:r w:rsidR="00A62A14" w:rsidRPr="00E665ED">
        <w:rPr>
          <w:rFonts w:ascii="RotisSemiSans-Bold" w:eastAsia="Times New Roman" w:hAnsi="RotisSemiSans-Bold" w:cs="Arial"/>
          <w:lang w:eastAsia="es-ES"/>
        </w:rPr>
        <w:t xml:space="preserve"> (DAR) Nro. 9 de fecha 3 de febrero de 2026, que da baja </w:t>
      </w:r>
      <w:r w:rsidR="00A62A14" w:rsidRPr="00E665ED">
        <w:rPr>
          <w:rFonts w:ascii="RotisSemiSans-Bold" w:eastAsia="Times New Roman" w:hAnsi="RotisSemiSans-Bold" w:cs="Arial"/>
          <w:iCs/>
          <w:lang w:val="es-ES" w:eastAsia="es-ES"/>
        </w:rPr>
        <w:t>por haber alcanzado el límite de edad</w:t>
      </w:r>
      <w:r w:rsidR="00A62A14" w:rsidRPr="00E665ED">
        <w:rPr>
          <w:rFonts w:ascii="RotisSemiSans-Bold" w:eastAsia="Times New Roman" w:hAnsi="RotisSemiSans-Bold" w:cs="Arial"/>
          <w:bCs/>
          <w:iCs/>
          <w:lang w:eastAsia="es-ES"/>
        </w:rPr>
        <w:t xml:space="preserve"> </w:t>
      </w:r>
      <w:r w:rsidR="00A62A14" w:rsidRPr="00E665ED">
        <w:rPr>
          <w:rFonts w:ascii="RotisSemiSans-Bold" w:eastAsia="Times New Roman" w:hAnsi="RotisSemiSans-Bold" w:cs="Arial"/>
          <w:lang w:eastAsia="es-ES"/>
        </w:rPr>
        <w:t xml:space="preserve">al Prof. Arq. </w:t>
      </w:r>
      <w:r w:rsidR="00A62A14" w:rsidRPr="00E665ED">
        <w:rPr>
          <w:rFonts w:ascii="RotisSemiSans-Bold" w:eastAsia="Times New Roman" w:hAnsi="RotisSemiSans-Bold" w:cs="Arial"/>
          <w:lang w:val="pt-BR" w:eastAsia="es-ES"/>
        </w:rPr>
        <w:t xml:space="preserve">BERNARDOU, y a los Docentes Arq. ALMEIDA, Arq. AMITRANO, Arq. FUCHS, Arq. </w:t>
      </w:r>
      <w:r w:rsidR="00A62A14" w:rsidRPr="00E665ED">
        <w:rPr>
          <w:rFonts w:ascii="RotisSemiSans-Bold" w:eastAsia="Times New Roman" w:hAnsi="RotisSemiSans-Bold" w:cs="Arial"/>
          <w:lang w:eastAsia="es-ES"/>
        </w:rPr>
        <w:t>VAZQUEZ. (EX-2024-06029820-  -UBA-DME#SH_FADU)</w:t>
      </w:r>
    </w:p>
    <w:p w:rsidR="00A62A14" w:rsidRPr="00E665ED" w:rsidRDefault="00A62A14" w:rsidP="00E665ED">
      <w:pPr>
        <w:spacing w:after="0" w:line="240" w:lineRule="auto"/>
        <w:jc w:val="both"/>
        <w:rPr>
          <w:rFonts w:ascii="RotisSemiSans-Bold" w:eastAsia="Times New Roman" w:hAnsi="RotisSemiSans-Bold" w:cs="Arial"/>
          <w:bCs/>
          <w:iCs/>
          <w:lang w:eastAsia="es-ES"/>
        </w:rPr>
      </w:pPr>
    </w:p>
    <w:p w:rsidR="00A62A14" w:rsidRPr="00E665ED" w:rsidRDefault="00A62A14" w:rsidP="00E665ED">
      <w:pPr>
        <w:pStyle w:val="Ttulo2"/>
        <w:tabs>
          <w:tab w:val="left" w:pos="8175"/>
        </w:tabs>
        <w:jc w:val="both"/>
        <w:rPr>
          <w:rFonts w:ascii="RotisSemiSans-Bold" w:hAnsi="RotisSemiSans-Bold" w:cs="Arial"/>
          <w:b w:val="0"/>
          <w:i/>
          <w:sz w:val="22"/>
          <w:szCs w:val="22"/>
          <w:lang w:val="es-ES"/>
        </w:rPr>
      </w:pPr>
      <w:r w:rsidRPr="00E665ED">
        <w:rPr>
          <w:rFonts w:ascii="RotisSemiSans-Bold" w:hAnsi="RotisSemiSans-Bold" w:cs="Arial"/>
          <w:sz w:val="22"/>
          <w:szCs w:val="22"/>
          <w:lang w:val="es-ES"/>
        </w:rPr>
        <w:t>Nro. 042</w:t>
      </w:r>
      <w:r w:rsidRPr="00E665ED">
        <w:rPr>
          <w:rFonts w:ascii="RotisSemiSans-Bold" w:hAnsi="RotisSemiSans-Bold" w:cs="Arial"/>
          <w:sz w:val="22"/>
          <w:szCs w:val="22"/>
          <w:lang w:val="es-ES"/>
        </w:rPr>
        <w:tab/>
      </w:r>
    </w:p>
    <w:p w:rsidR="00A62A14" w:rsidRPr="00E665ED" w:rsidRDefault="00F11D8E" w:rsidP="00E665ED">
      <w:pPr>
        <w:spacing w:after="0" w:line="240" w:lineRule="auto"/>
        <w:jc w:val="both"/>
        <w:rPr>
          <w:rFonts w:ascii="RotisSemiSans-Bold" w:hAnsi="RotisSemiSans-Bold" w:cs="Arial"/>
          <w:bCs/>
          <w:iCs/>
        </w:rPr>
      </w:pPr>
      <w:r>
        <w:rPr>
          <w:rFonts w:ascii="RotisSemiSans-Bold" w:hAnsi="RotisSemiSans-Bold" w:cs="Arial"/>
          <w:iCs/>
        </w:rPr>
        <w:t>R</w:t>
      </w:r>
      <w:r w:rsidR="00A62A14" w:rsidRPr="00E665ED">
        <w:rPr>
          <w:rFonts w:ascii="RotisSemiSans-Bold" w:hAnsi="RotisSemiSans-Bold" w:cs="Arial"/>
          <w:iCs/>
        </w:rPr>
        <w:t>atifica</w:t>
      </w:r>
      <w:r>
        <w:rPr>
          <w:rFonts w:ascii="RotisSemiSans-Bold" w:hAnsi="RotisSemiSans-Bold" w:cs="Arial"/>
          <w:iCs/>
        </w:rPr>
        <w:t>r</w:t>
      </w:r>
      <w:r w:rsidR="00A62A14" w:rsidRPr="00E665ED">
        <w:rPr>
          <w:rFonts w:ascii="RotisSemiSans-Bold" w:hAnsi="RotisSemiSans-Bold" w:cs="Arial"/>
          <w:iCs/>
        </w:rPr>
        <w:t xml:space="preserve"> la Resolución (DAR) Nro. 99 de fecha 27 de marzo de 2026, que acepta la renuncia definitiva por haber obtenido el beneficio jubilatorio </w:t>
      </w:r>
      <w:r w:rsidR="00A62A14" w:rsidRPr="00E665ED">
        <w:rPr>
          <w:rFonts w:ascii="RotisSemiSans-Bold" w:hAnsi="RotisSemiSans-Bold" w:cs="Arial"/>
        </w:rPr>
        <w:t xml:space="preserve">presentada </w:t>
      </w:r>
      <w:r w:rsidR="00A62A14" w:rsidRPr="00E665ED">
        <w:rPr>
          <w:rFonts w:ascii="RotisSemiSans-Bold" w:hAnsi="RotisSemiSans-Bold" w:cs="Arial"/>
          <w:iCs/>
        </w:rPr>
        <w:t>por el Prof. DI Daniel ASATO, a partir del 01 de febrero de 2026</w:t>
      </w:r>
      <w:r w:rsidR="00A62A14" w:rsidRPr="00E665ED">
        <w:rPr>
          <w:rFonts w:ascii="RotisSemiSans-Bold" w:hAnsi="RotisSemiSans-Bold" w:cs="Arial"/>
          <w:bCs/>
          <w:iCs/>
        </w:rPr>
        <w:t>. (EX-2025-02647937- -UBA-DME#SH_FADU)</w:t>
      </w:r>
    </w:p>
    <w:p w:rsidR="00A62A14" w:rsidRPr="00E665ED" w:rsidRDefault="00A62A14" w:rsidP="00E665ED">
      <w:pPr>
        <w:spacing w:after="0" w:line="240" w:lineRule="auto"/>
        <w:jc w:val="both"/>
        <w:rPr>
          <w:rFonts w:ascii="RotisSemiSans-Bold" w:hAnsi="RotisSemiSans-Bold" w:cs="Arial"/>
          <w:bCs/>
          <w:iCs/>
        </w:rPr>
      </w:pPr>
    </w:p>
    <w:p w:rsidR="00A62A14" w:rsidRPr="00E665ED" w:rsidRDefault="00A62A14" w:rsidP="00E665ED">
      <w:pPr>
        <w:pStyle w:val="Ttulo2"/>
        <w:tabs>
          <w:tab w:val="left" w:pos="8175"/>
        </w:tabs>
        <w:jc w:val="both"/>
        <w:rPr>
          <w:rFonts w:ascii="RotisSemiSans-Bold" w:hAnsi="RotisSemiSans-Bold" w:cs="Arial"/>
          <w:b w:val="0"/>
          <w:i/>
          <w:sz w:val="22"/>
          <w:szCs w:val="22"/>
          <w:lang w:val="es-ES"/>
        </w:rPr>
      </w:pPr>
      <w:r w:rsidRPr="00E665ED">
        <w:rPr>
          <w:rFonts w:ascii="RotisSemiSans-Bold" w:hAnsi="RotisSemiSans-Bold" w:cs="Arial"/>
          <w:sz w:val="22"/>
          <w:szCs w:val="22"/>
          <w:lang w:val="es-ES"/>
        </w:rPr>
        <w:t>Nro. 043</w:t>
      </w:r>
      <w:r w:rsidRPr="00E665ED">
        <w:rPr>
          <w:rFonts w:ascii="RotisSemiSans-Bold" w:hAnsi="RotisSemiSans-Bold" w:cs="Arial"/>
          <w:sz w:val="22"/>
          <w:szCs w:val="22"/>
          <w:lang w:val="es-ES"/>
        </w:rPr>
        <w:tab/>
      </w:r>
    </w:p>
    <w:p w:rsidR="00A62A14" w:rsidRPr="00E665ED" w:rsidRDefault="00F50C40" w:rsidP="00E665ED">
      <w:pPr>
        <w:spacing w:after="0" w:line="240" w:lineRule="auto"/>
        <w:jc w:val="both"/>
        <w:rPr>
          <w:rFonts w:ascii="RotisSemiSans-Bold" w:hAnsi="RotisSemiSans-Bold" w:cs="Arial"/>
          <w:bCs/>
          <w:iCs/>
        </w:rPr>
      </w:pPr>
      <w:r>
        <w:rPr>
          <w:rFonts w:ascii="RotisSemiSans-Bold" w:hAnsi="RotisSemiSans-Bold" w:cs="Arial"/>
          <w:iCs/>
        </w:rPr>
        <w:t>R</w:t>
      </w:r>
      <w:r w:rsidR="00A62A14" w:rsidRPr="00E665ED">
        <w:rPr>
          <w:rFonts w:ascii="RotisSemiSans-Bold" w:hAnsi="RotisSemiSans-Bold" w:cs="Arial"/>
          <w:iCs/>
        </w:rPr>
        <w:t>atifica</w:t>
      </w:r>
      <w:r>
        <w:rPr>
          <w:rFonts w:ascii="RotisSemiSans-Bold" w:hAnsi="RotisSemiSans-Bold" w:cs="Arial"/>
          <w:iCs/>
        </w:rPr>
        <w:t>r</w:t>
      </w:r>
      <w:r w:rsidR="00A62A14" w:rsidRPr="00E665ED">
        <w:rPr>
          <w:rFonts w:ascii="RotisSemiSans-Bold" w:hAnsi="RotisSemiSans-Bold" w:cs="Arial"/>
          <w:iCs/>
        </w:rPr>
        <w:t xml:space="preserve"> la Resolución (DAR) Nro. 103 de fecha 27 de marzo de 2026, que acepta la renuncia definitiva por haber obtenido el beneficio jubilatorio </w:t>
      </w:r>
      <w:r w:rsidR="00A62A14" w:rsidRPr="00E665ED">
        <w:rPr>
          <w:rFonts w:ascii="RotisSemiSans-Bold" w:hAnsi="RotisSemiSans-Bold" w:cs="Arial"/>
        </w:rPr>
        <w:t xml:space="preserve">presentada </w:t>
      </w:r>
      <w:r w:rsidR="00A62A14" w:rsidRPr="00E665ED">
        <w:rPr>
          <w:rFonts w:ascii="RotisSemiSans-Bold" w:hAnsi="RotisSemiSans-Bold" w:cs="Arial"/>
          <w:iCs/>
        </w:rPr>
        <w:t>por la Docente Beatriz PIÑEIRO, a partir del 01 de febrero de 2026</w:t>
      </w:r>
      <w:r w:rsidR="00A62A14" w:rsidRPr="00E665ED">
        <w:rPr>
          <w:rFonts w:ascii="RotisSemiSans-Bold" w:hAnsi="RotisSemiSans-Bold" w:cs="Arial"/>
          <w:bCs/>
          <w:iCs/>
        </w:rPr>
        <w:t>. (EX-2026-00615119- -UBA-DME#SH_FADU)</w:t>
      </w:r>
    </w:p>
    <w:p w:rsidR="00A62A14" w:rsidRPr="00E665ED" w:rsidRDefault="00A62A14" w:rsidP="00E665ED">
      <w:pPr>
        <w:spacing w:after="0" w:line="240" w:lineRule="auto"/>
        <w:jc w:val="both"/>
        <w:rPr>
          <w:rFonts w:ascii="RotisSemiSans-Bold" w:eastAsia="Times New Roman" w:hAnsi="RotisSemiSans-Bold" w:cs="Arial"/>
          <w:bCs/>
          <w:iCs/>
          <w:lang w:eastAsia="es-ES"/>
        </w:rPr>
      </w:pPr>
    </w:p>
    <w:p w:rsidR="00A62A14" w:rsidRPr="00E665ED" w:rsidRDefault="00A62A14" w:rsidP="00E665ED">
      <w:pPr>
        <w:spacing w:after="0" w:line="240" w:lineRule="auto"/>
        <w:jc w:val="both"/>
        <w:rPr>
          <w:rFonts w:ascii="RotisSemiSans-Bold" w:eastAsia="Times New Roman" w:hAnsi="RotisSemiSans-Bold" w:cs="Arial"/>
          <w:b/>
          <w:bCs/>
          <w:iCs/>
          <w:lang w:eastAsia="es-ES"/>
        </w:rPr>
      </w:pPr>
      <w:r w:rsidRPr="00E665ED">
        <w:rPr>
          <w:rFonts w:ascii="RotisSemiSans-Bold" w:eastAsia="Times New Roman" w:hAnsi="RotisSemiSans-Bold" w:cs="Arial"/>
          <w:b/>
          <w:bCs/>
          <w:iCs/>
          <w:lang w:eastAsia="es-ES"/>
        </w:rPr>
        <w:t>Nro. 044</w:t>
      </w:r>
      <w:r w:rsidRPr="00E665ED">
        <w:rPr>
          <w:rFonts w:ascii="RotisSemiSans-Bold" w:eastAsia="Times New Roman" w:hAnsi="RotisSemiSans-Bold" w:cs="Arial"/>
          <w:b/>
          <w:bCs/>
          <w:iCs/>
          <w:lang w:eastAsia="es-ES"/>
        </w:rPr>
        <w:tab/>
      </w:r>
    </w:p>
    <w:p w:rsidR="00A62A14" w:rsidRPr="00E665ED" w:rsidRDefault="00F50C40" w:rsidP="00E665ED">
      <w:pPr>
        <w:spacing w:after="0" w:line="240" w:lineRule="auto"/>
        <w:jc w:val="both"/>
        <w:rPr>
          <w:rFonts w:ascii="RotisSemiSans-Bold" w:eastAsia="Times New Roman" w:hAnsi="RotisSemiSans-Bold" w:cs="Arial"/>
          <w:bCs/>
          <w:iCs/>
          <w:lang w:eastAsia="es-ES"/>
        </w:rPr>
      </w:pPr>
      <w:r>
        <w:rPr>
          <w:rFonts w:ascii="RotisSemiSans-Bold" w:eastAsia="Times New Roman" w:hAnsi="RotisSemiSans-Bold" w:cs="Arial"/>
          <w:bCs/>
          <w:iCs/>
          <w:lang w:eastAsia="es-ES"/>
        </w:rPr>
        <w:t>R</w:t>
      </w:r>
      <w:r w:rsidR="00A62A14" w:rsidRPr="00E665ED">
        <w:rPr>
          <w:rFonts w:ascii="RotisSemiSans-Bold" w:eastAsia="Times New Roman" w:hAnsi="RotisSemiSans-Bold" w:cs="Arial"/>
          <w:bCs/>
          <w:iCs/>
          <w:lang w:eastAsia="es-ES"/>
        </w:rPr>
        <w:t>atifica</w:t>
      </w:r>
      <w:r>
        <w:rPr>
          <w:rFonts w:ascii="RotisSemiSans-Bold" w:eastAsia="Times New Roman" w:hAnsi="RotisSemiSans-Bold" w:cs="Arial"/>
          <w:bCs/>
          <w:iCs/>
          <w:lang w:eastAsia="es-ES"/>
        </w:rPr>
        <w:t>r</w:t>
      </w:r>
      <w:r w:rsidR="00A62A14" w:rsidRPr="00E665ED">
        <w:rPr>
          <w:rFonts w:ascii="RotisSemiSans-Bold" w:eastAsia="Times New Roman" w:hAnsi="RotisSemiSans-Bold" w:cs="Arial"/>
          <w:bCs/>
          <w:iCs/>
          <w:lang w:eastAsia="es-ES"/>
        </w:rPr>
        <w:t xml:space="preserve"> la Resolución (DAR) Nro. 104 de fecha 27 de marzo de 2026, que acepta la renuncia definitiva por haber obtenido el beneficio jubilatorio presentada por el Docente Arq. Claudio Alejandro Fidel SHALOM, a partir del 01 de enero de 2026. (EX-2025-02647925- -UBA-DME#SH_FADU)</w:t>
      </w:r>
    </w:p>
    <w:p w:rsidR="00A62A14" w:rsidRPr="00E665ED" w:rsidRDefault="00A62A14" w:rsidP="00E665ED">
      <w:pPr>
        <w:spacing w:after="0" w:line="240" w:lineRule="auto"/>
        <w:jc w:val="both"/>
        <w:rPr>
          <w:rFonts w:ascii="RotisSemiSans-Bold" w:eastAsia="Times New Roman" w:hAnsi="RotisSemiSans-Bold" w:cs="Arial"/>
          <w:bCs/>
          <w:iCs/>
          <w:lang w:eastAsia="es-ES"/>
        </w:rPr>
      </w:pPr>
    </w:p>
    <w:p w:rsidR="00A62A14" w:rsidRPr="00E665ED" w:rsidRDefault="00A62A14" w:rsidP="00E665ED">
      <w:pPr>
        <w:pStyle w:val="Ttulo2"/>
        <w:tabs>
          <w:tab w:val="left" w:pos="8175"/>
        </w:tabs>
        <w:jc w:val="both"/>
        <w:rPr>
          <w:rFonts w:ascii="RotisSemiSans-Bold" w:hAnsi="RotisSemiSans-Bold" w:cs="Arial"/>
          <w:b w:val="0"/>
          <w:i/>
          <w:sz w:val="22"/>
          <w:szCs w:val="22"/>
          <w:lang w:val="es-ES"/>
        </w:rPr>
      </w:pPr>
      <w:r w:rsidRPr="00E665ED">
        <w:rPr>
          <w:rFonts w:ascii="RotisSemiSans-Bold" w:hAnsi="RotisSemiSans-Bold" w:cs="Arial"/>
          <w:sz w:val="22"/>
          <w:szCs w:val="22"/>
          <w:lang w:val="es-ES"/>
        </w:rPr>
        <w:t>Nro. 045</w:t>
      </w:r>
      <w:r w:rsidRPr="00E665ED">
        <w:rPr>
          <w:rFonts w:ascii="RotisSemiSans-Bold" w:hAnsi="RotisSemiSans-Bold" w:cs="Arial"/>
          <w:sz w:val="22"/>
          <w:szCs w:val="22"/>
          <w:lang w:val="es-ES"/>
        </w:rPr>
        <w:tab/>
      </w:r>
    </w:p>
    <w:p w:rsidR="00A62A14" w:rsidRPr="00E665ED" w:rsidRDefault="00F50C40" w:rsidP="00E665ED">
      <w:pPr>
        <w:spacing w:after="0" w:line="240" w:lineRule="auto"/>
        <w:jc w:val="both"/>
        <w:rPr>
          <w:rFonts w:ascii="RotisSemiSans-Bold" w:hAnsi="RotisSemiSans-Bold" w:cs="Arial"/>
          <w:bCs/>
          <w:iCs/>
        </w:rPr>
      </w:pPr>
      <w:r>
        <w:rPr>
          <w:rFonts w:ascii="RotisSemiSans-Bold" w:hAnsi="RotisSemiSans-Bold" w:cs="Arial"/>
          <w:iCs/>
        </w:rPr>
        <w:t>R</w:t>
      </w:r>
      <w:r w:rsidR="00A62A14" w:rsidRPr="00E665ED">
        <w:rPr>
          <w:rFonts w:ascii="RotisSemiSans-Bold" w:hAnsi="RotisSemiSans-Bold" w:cs="Arial"/>
          <w:iCs/>
        </w:rPr>
        <w:t>atifica</w:t>
      </w:r>
      <w:r>
        <w:rPr>
          <w:rFonts w:ascii="RotisSemiSans-Bold" w:hAnsi="RotisSemiSans-Bold" w:cs="Arial"/>
          <w:iCs/>
        </w:rPr>
        <w:t>r</w:t>
      </w:r>
      <w:r w:rsidR="00A62A14" w:rsidRPr="00E665ED">
        <w:rPr>
          <w:rFonts w:ascii="RotisSemiSans-Bold" w:hAnsi="RotisSemiSans-Bold" w:cs="Arial"/>
          <w:iCs/>
        </w:rPr>
        <w:t xml:space="preserve"> la </w:t>
      </w:r>
      <w:r w:rsidR="00F11D8E">
        <w:rPr>
          <w:rFonts w:ascii="RotisSemiSans-Bold" w:hAnsi="RotisSemiSans-Bold" w:cs="Arial"/>
          <w:iCs/>
        </w:rPr>
        <w:t>Resolución</w:t>
      </w:r>
      <w:r w:rsidR="00A62A14" w:rsidRPr="00E665ED">
        <w:rPr>
          <w:rFonts w:ascii="RotisSemiSans-Bold" w:hAnsi="RotisSemiSans-Bold" w:cs="Arial"/>
          <w:iCs/>
        </w:rPr>
        <w:t xml:space="preserve"> (DAR) Nro. 105 de fecha 27 de marzo de 2026, que acepta la renuncia condicionada </w:t>
      </w:r>
      <w:r w:rsidR="00A62A14" w:rsidRPr="00E665ED">
        <w:rPr>
          <w:rFonts w:ascii="RotisSemiSans-Bold" w:hAnsi="RotisSemiSans-Bold" w:cs="Arial"/>
        </w:rPr>
        <w:t xml:space="preserve">a la obtención del beneficio jubilatorio presentada </w:t>
      </w:r>
      <w:r w:rsidR="00A62A14" w:rsidRPr="00E665ED">
        <w:rPr>
          <w:rFonts w:ascii="RotisSemiSans-Bold" w:hAnsi="RotisSemiSans-Bold" w:cs="Arial"/>
          <w:iCs/>
        </w:rPr>
        <w:t>por la Docente Liliana GUTIERRÉZ, a partir del 01 de marzo de 2026</w:t>
      </w:r>
      <w:r w:rsidR="00A62A14" w:rsidRPr="00E665ED">
        <w:rPr>
          <w:rFonts w:ascii="RotisSemiSans-Bold" w:hAnsi="RotisSemiSans-Bold" w:cs="Arial"/>
          <w:bCs/>
          <w:iCs/>
        </w:rPr>
        <w:t>. (EX-2026-00865272- -UBA-DME#SH_FADU)</w:t>
      </w:r>
    </w:p>
    <w:p w:rsidR="006B2723" w:rsidRDefault="006B2723" w:rsidP="00E665ED">
      <w:pPr>
        <w:spacing w:after="0" w:line="240" w:lineRule="auto"/>
        <w:jc w:val="both"/>
        <w:rPr>
          <w:rFonts w:ascii="RotisSemiSans-Bold" w:eastAsia="Times New Roman" w:hAnsi="RotisSemiSans-Bold" w:cs="Arial"/>
          <w:b/>
          <w:bCs/>
          <w:iCs/>
          <w:lang w:eastAsia="es-ES"/>
        </w:rPr>
      </w:pPr>
    </w:p>
    <w:p w:rsidR="00A62A14" w:rsidRPr="00E665ED" w:rsidRDefault="00A62A14" w:rsidP="00E665ED">
      <w:pPr>
        <w:spacing w:after="0" w:line="240" w:lineRule="auto"/>
        <w:jc w:val="both"/>
        <w:rPr>
          <w:rFonts w:ascii="RotisSemiSans-Bold" w:eastAsia="Times New Roman" w:hAnsi="RotisSemiSans-Bold" w:cs="Arial"/>
          <w:b/>
          <w:bCs/>
          <w:iCs/>
          <w:lang w:eastAsia="es-ES"/>
        </w:rPr>
      </w:pPr>
      <w:r w:rsidRPr="00E665ED">
        <w:rPr>
          <w:rFonts w:ascii="RotisSemiSans-Bold" w:eastAsia="Times New Roman" w:hAnsi="RotisSemiSans-Bold" w:cs="Arial"/>
          <w:b/>
          <w:bCs/>
          <w:iCs/>
          <w:lang w:eastAsia="es-ES"/>
        </w:rPr>
        <w:t>Nro. 046</w:t>
      </w:r>
      <w:r w:rsidRPr="00E665ED">
        <w:rPr>
          <w:rFonts w:ascii="RotisSemiSans-Bold" w:eastAsia="Times New Roman" w:hAnsi="RotisSemiSans-Bold" w:cs="Arial"/>
          <w:b/>
          <w:bCs/>
          <w:iCs/>
          <w:lang w:eastAsia="es-ES"/>
        </w:rPr>
        <w:tab/>
      </w:r>
    </w:p>
    <w:p w:rsidR="00A62A14" w:rsidRPr="00E665ED" w:rsidRDefault="00F50C40" w:rsidP="00E665ED">
      <w:pPr>
        <w:spacing w:after="0" w:line="240" w:lineRule="auto"/>
        <w:jc w:val="both"/>
        <w:rPr>
          <w:rFonts w:ascii="RotisSemiSans-Bold" w:eastAsia="Times New Roman" w:hAnsi="RotisSemiSans-Bold" w:cs="Arial"/>
          <w:bCs/>
          <w:iCs/>
          <w:lang w:eastAsia="es-ES"/>
        </w:rPr>
      </w:pPr>
      <w:r>
        <w:rPr>
          <w:rFonts w:ascii="RotisSemiSans-Bold" w:eastAsia="Times New Roman" w:hAnsi="RotisSemiSans-Bold" w:cs="Arial"/>
          <w:bCs/>
          <w:iCs/>
          <w:lang w:eastAsia="es-ES"/>
        </w:rPr>
        <w:t>R</w:t>
      </w:r>
      <w:r w:rsidR="00A62A14" w:rsidRPr="00E665ED">
        <w:rPr>
          <w:rFonts w:ascii="RotisSemiSans-Bold" w:eastAsia="Times New Roman" w:hAnsi="RotisSemiSans-Bold" w:cs="Arial"/>
          <w:bCs/>
          <w:iCs/>
          <w:lang w:eastAsia="es-ES"/>
        </w:rPr>
        <w:t>atifica</w:t>
      </w:r>
      <w:r>
        <w:rPr>
          <w:rFonts w:ascii="RotisSemiSans-Bold" w:eastAsia="Times New Roman" w:hAnsi="RotisSemiSans-Bold" w:cs="Arial"/>
          <w:bCs/>
          <w:iCs/>
          <w:lang w:eastAsia="es-ES"/>
        </w:rPr>
        <w:t>r</w:t>
      </w:r>
      <w:r w:rsidR="00A62A14" w:rsidRPr="00E665ED">
        <w:rPr>
          <w:rFonts w:ascii="RotisSemiSans-Bold" w:eastAsia="Times New Roman" w:hAnsi="RotisSemiSans-Bold" w:cs="Arial"/>
          <w:bCs/>
          <w:iCs/>
          <w:lang w:eastAsia="es-ES"/>
        </w:rPr>
        <w:t xml:space="preserve"> la </w:t>
      </w:r>
      <w:r w:rsidR="00F11D8E">
        <w:rPr>
          <w:rFonts w:ascii="RotisSemiSans-Bold" w:eastAsia="Times New Roman" w:hAnsi="RotisSemiSans-Bold" w:cs="Arial"/>
          <w:bCs/>
          <w:iCs/>
          <w:lang w:eastAsia="es-ES"/>
        </w:rPr>
        <w:t>Resolución</w:t>
      </w:r>
      <w:r w:rsidR="00A62A14" w:rsidRPr="00E665ED">
        <w:rPr>
          <w:rFonts w:ascii="RotisSemiSans-Bold" w:eastAsia="Times New Roman" w:hAnsi="RotisSemiSans-Bold" w:cs="Arial"/>
          <w:bCs/>
          <w:iCs/>
          <w:lang w:eastAsia="es-ES"/>
        </w:rPr>
        <w:t xml:space="preserve"> (DAR) Nro. 101 de fecha 27 de marzo de 2026, que da baja por haber alcanzado el límite de edad a los Profs. Arq. IAPICHINO, Ricardo Alberto, al Arq. SPOSITO, Eduardo Osvaldo y al Arq. GIMENEZ, Carlos Gustavo. (EX-2024-02355925-  -UBA-DME#SH_FADU)</w:t>
      </w:r>
      <w:r w:rsidR="00A62A14" w:rsidRPr="00E665ED">
        <w:rPr>
          <w:rFonts w:ascii="RotisSemiSans-Bold" w:eastAsia="Times New Roman" w:hAnsi="RotisSemiSans-Bold" w:cs="Arial"/>
          <w:bCs/>
          <w:iCs/>
          <w:lang w:eastAsia="es-ES"/>
        </w:rPr>
        <w:tab/>
      </w:r>
    </w:p>
    <w:p w:rsidR="00A62A14" w:rsidRPr="00E665ED" w:rsidRDefault="00A62A14" w:rsidP="00E665ED">
      <w:pPr>
        <w:spacing w:after="0" w:line="240" w:lineRule="auto"/>
        <w:jc w:val="both"/>
        <w:rPr>
          <w:rFonts w:ascii="RotisSemiSans-Bold" w:eastAsia="Times New Roman" w:hAnsi="RotisSemiSans-Bold" w:cs="Arial"/>
          <w:bCs/>
          <w:iCs/>
          <w:lang w:eastAsia="es-ES"/>
        </w:rPr>
      </w:pPr>
    </w:p>
    <w:p w:rsidR="00A62A14" w:rsidRPr="00E665ED" w:rsidRDefault="00A62A14" w:rsidP="00E665ED">
      <w:pPr>
        <w:spacing w:after="0" w:line="240" w:lineRule="auto"/>
        <w:jc w:val="both"/>
        <w:rPr>
          <w:rFonts w:ascii="RotisSemiSans-Bold" w:eastAsia="Times New Roman" w:hAnsi="RotisSemiSans-Bold" w:cs="Arial"/>
          <w:b/>
          <w:bCs/>
          <w:iCs/>
          <w:lang w:eastAsia="es-ES"/>
        </w:rPr>
      </w:pPr>
      <w:r w:rsidRPr="00E665ED">
        <w:rPr>
          <w:rFonts w:ascii="RotisSemiSans-Bold" w:eastAsia="Times New Roman" w:hAnsi="RotisSemiSans-Bold" w:cs="Arial"/>
          <w:b/>
          <w:bCs/>
          <w:iCs/>
          <w:lang w:eastAsia="es-ES"/>
        </w:rPr>
        <w:t>Nro. 048</w:t>
      </w:r>
      <w:r w:rsidRPr="00E665ED">
        <w:rPr>
          <w:rFonts w:ascii="RotisSemiSans-Bold" w:eastAsia="Times New Roman" w:hAnsi="RotisSemiSans-Bold" w:cs="Arial"/>
          <w:b/>
          <w:bCs/>
          <w:iCs/>
          <w:lang w:eastAsia="es-ES"/>
        </w:rPr>
        <w:tab/>
      </w:r>
    </w:p>
    <w:p w:rsidR="00A62A14" w:rsidRPr="00E665ED" w:rsidRDefault="00F50C40" w:rsidP="00E665ED">
      <w:pPr>
        <w:spacing w:after="0" w:line="240" w:lineRule="auto"/>
        <w:jc w:val="both"/>
        <w:rPr>
          <w:rFonts w:ascii="RotisSemiSans-Bold" w:eastAsia="Times New Roman" w:hAnsi="RotisSemiSans-Bold" w:cs="Arial"/>
          <w:bCs/>
          <w:iCs/>
          <w:lang w:eastAsia="es-ES"/>
        </w:rPr>
      </w:pPr>
      <w:r>
        <w:rPr>
          <w:rFonts w:ascii="RotisSemiSans-Bold" w:eastAsia="Times New Roman" w:hAnsi="RotisSemiSans-Bold" w:cs="Arial"/>
          <w:bCs/>
          <w:iCs/>
          <w:lang w:eastAsia="es-ES"/>
        </w:rPr>
        <w:t>R</w:t>
      </w:r>
      <w:r w:rsidR="00A62A14" w:rsidRPr="00E665ED">
        <w:rPr>
          <w:rFonts w:ascii="RotisSemiSans-Bold" w:eastAsia="Times New Roman" w:hAnsi="RotisSemiSans-Bold" w:cs="Arial"/>
          <w:bCs/>
          <w:iCs/>
          <w:lang w:eastAsia="es-ES"/>
        </w:rPr>
        <w:t>atifica</w:t>
      </w:r>
      <w:r>
        <w:rPr>
          <w:rFonts w:ascii="RotisSemiSans-Bold" w:eastAsia="Times New Roman" w:hAnsi="RotisSemiSans-Bold" w:cs="Arial"/>
          <w:bCs/>
          <w:iCs/>
          <w:lang w:eastAsia="es-ES"/>
        </w:rPr>
        <w:t>r</w:t>
      </w:r>
      <w:r w:rsidR="00A62A14" w:rsidRPr="00E665ED">
        <w:rPr>
          <w:rFonts w:ascii="RotisSemiSans-Bold" w:eastAsia="Times New Roman" w:hAnsi="RotisSemiSans-Bold" w:cs="Arial"/>
          <w:bCs/>
          <w:iCs/>
          <w:lang w:eastAsia="es-ES"/>
        </w:rPr>
        <w:t xml:space="preserve"> la </w:t>
      </w:r>
      <w:r w:rsidR="00F11D8E">
        <w:rPr>
          <w:rFonts w:ascii="RotisSemiSans-Bold" w:eastAsia="Times New Roman" w:hAnsi="RotisSemiSans-Bold" w:cs="Arial"/>
          <w:bCs/>
          <w:iCs/>
          <w:lang w:eastAsia="es-ES"/>
        </w:rPr>
        <w:t>Resolución</w:t>
      </w:r>
      <w:r w:rsidR="00A62A14" w:rsidRPr="00E665ED">
        <w:rPr>
          <w:rFonts w:ascii="RotisSemiSans-Bold" w:eastAsia="Times New Roman" w:hAnsi="RotisSemiSans-Bold" w:cs="Arial"/>
          <w:bCs/>
          <w:iCs/>
          <w:lang w:eastAsia="es-ES"/>
        </w:rPr>
        <w:t xml:space="preserve"> (DAR) Nro. 102 de fecha 27 de marzo de 2026, que acepta la renuncia condicionada a la obtención del beneficio jubilatorio presentada por la Docente María Rosa RIDL CIANCIO, a partir del 01 de diciembre de 2025. (EX-2025-06382190- -UBA-DME#SH_FADU)</w:t>
      </w:r>
    </w:p>
    <w:p w:rsidR="00A62A14" w:rsidRPr="00E665ED" w:rsidRDefault="00A62A14" w:rsidP="00E665ED">
      <w:pPr>
        <w:spacing w:after="0" w:line="240" w:lineRule="auto"/>
        <w:jc w:val="both"/>
        <w:rPr>
          <w:rFonts w:ascii="RotisSemiSans-Bold" w:eastAsia="Times New Roman" w:hAnsi="RotisSemiSans-Bold" w:cs="Arial"/>
          <w:bCs/>
          <w:iCs/>
          <w:lang w:eastAsia="es-ES"/>
        </w:rPr>
      </w:pPr>
    </w:p>
    <w:p w:rsidR="00A62A14" w:rsidRPr="00E665ED" w:rsidRDefault="00A62A14" w:rsidP="00E665ED">
      <w:pPr>
        <w:spacing w:after="0" w:line="240" w:lineRule="auto"/>
        <w:jc w:val="both"/>
        <w:rPr>
          <w:rFonts w:ascii="RotisSemiSans-Bold" w:eastAsia="Times New Roman" w:hAnsi="RotisSemiSans-Bold" w:cs="Arial"/>
          <w:b/>
          <w:bCs/>
          <w:iCs/>
          <w:lang w:eastAsia="es-ES"/>
        </w:rPr>
      </w:pPr>
      <w:r w:rsidRPr="00E665ED">
        <w:rPr>
          <w:rFonts w:ascii="RotisSemiSans-Bold" w:eastAsia="Times New Roman" w:hAnsi="RotisSemiSans-Bold" w:cs="Arial"/>
          <w:b/>
          <w:bCs/>
          <w:iCs/>
          <w:lang w:eastAsia="es-ES"/>
        </w:rPr>
        <w:t>Nro. 050</w:t>
      </w:r>
      <w:r w:rsidRPr="00E665ED">
        <w:rPr>
          <w:rFonts w:ascii="RotisSemiSans-Bold" w:eastAsia="Times New Roman" w:hAnsi="RotisSemiSans-Bold" w:cs="Arial"/>
          <w:b/>
          <w:bCs/>
          <w:iCs/>
          <w:lang w:eastAsia="es-ES"/>
        </w:rPr>
        <w:tab/>
      </w:r>
    </w:p>
    <w:p w:rsidR="00A62A14" w:rsidRPr="00E665ED" w:rsidRDefault="00F50C40" w:rsidP="00E665ED">
      <w:pPr>
        <w:spacing w:after="0" w:line="240" w:lineRule="auto"/>
        <w:jc w:val="both"/>
        <w:rPr>
          <w:rFonts w:ascii="RotisSemiSans-Bold" w:eastAsia="Times New Roman" w:hAnsi="RotisSemiSans-Bold" w:cs="Arial"/>
          <w:bCs/>
          <w:iCs/>
          <w:lang w:eastAsia="es-ES"/>
        </w:rPr>
      </w:pPr>
      <w:r>
        <w:rPr>
          <w:rFonts w:ascii="RotisSemiSans-Bold" w:eastAsia="Times New Roman" w:hAnsi="RotisSemiSans-Bold" w:cs="Arial"/>
          <w:bCs/>
          <w:iCs/>
          <w:lang w:eastAsia="es-ES"/>
        </w:rPr>
        <w:t>R</w:t>
      </w:r>
      <w:r w:rsidR="00A62A14" w:rsidRPr="00E665ED">
        <w:rPr>
          <w:rFonts w:ascii="RotisSemiSans-Bold" w:eastAsia="Times New Roman" w:hAnsi="RotisSemiSans-Bold" w:cs="Arial"/>
          <w:bCs/>
          <w:iCs/>
          <w:lang w:eastAsia="es-ES"/>
        </w:rPr>
        <w:t>atifica</w:t>
      </w:r>
      <w:r>
        <w:rPr>
          <w:rFonts w:ascii="RotisSemiSans-Bold" w:eastAsia="Times New Roman" w:hAnsi="RotisSemiSans-Bold" w:cs="Arial"/>
          <w:bCs/>
          <w:iCs/>
          <w:lang w:eastAsia="es-ES"/>
        </w:rPr>
        <w:t>r</w:t>
      </w:r>
      <w:r w:rsidR="00A62A14" w:rsidRPr="00E665ED">
        <w:rPr>
          <w:rFonts w:ascii="RotisSemiSans-Bold" w:eastAsia="Times New Roman" w:hAnsi="RotisSemiSans-Bold" w:cs="Arial"/>
          <w:bCs/>
          <w:iCs/>
          <w:lang w:eastAsia="es-ES"/>
        </w:rPr>
        <w:t xml:space="preserve"> la </w:t>
      </w:r>
      <w:r w:rsidR="00F11D8E">
        <w:rPr>
          <w:rFonts w:ascii="RotisSemiSans-Bold" w:eastAsia="Times New Roman" w:hAnsi="RotisSemiSans-Bold" w:cs="Arial"/>
          <w:bCs/>
          <w:iCs/>
          <w:lang w:eastAsia="es-ES"/>
        </w:rPr>
        <w:t>Resolución</w:t>
      </w:r>
      <w:r w:rsidR="00A62A14" w:rsidRPr="00E665ED">
        <w:rPr>
          <w:rFonts w:ascii="RotisSemiSans-Bold" w:eastAsia="Times New Roman" w:hAnsi="RotisSemiSans-Bold" w:cs="Arial"/>
          <w:bCs/>
          <w:iCs/>
          <w:lang w:eastAsia="es-ES"/>
        </w:rPr>
        <w:t xml:space="preserve"> (DAR) Nro. 112 de fecha 27 de marzo de 2026, que da baja por haber alcanzado el límite de edad a los Prof</w:t>
      </w:r>
      <w:r>
        <w:rPr>
          <w:rFonts w:ascii="RotisSemiSans-Bold" w:eastAsia="Times New Roman" w:hAnsi="RotisSemiSans-Bold" w:cs="Arial"/>
          <w:bCs/>
          <w:iCs/>
          <w:lang w:eastAsia="es-ES"/>
        </w:rPr>
        <w:t>esores LEVIS, Diego Sebastián</w:t>
      </w:r>
      <w:r w:rsidR="00A62A14" w:rsidRPr="00E665ED">
        <w:rPr>
          <w:rFonts w:ascii="RotisSemiSans-Bold" w:eastAsia="Times New Roman" w:hAnsi="RotisSemiSans-Bold" w:cs="Arial"/>
          <w:bCs/>
          <w:iCs/>
          <w:lang w:eastAsia="es-ES"/>
        </w:rPr>
        <w:t xml:space="preserve"> y </w:t>
      </w:r>
      <w:r>
        <w:rPr>
          <w:rFonts w:ascii="RotisSemiSans-Bold" w:eastAsia="Times New Roman" w:hAnsi="RotisSemiSans-Bold" w:cs="Arial"/>
          <w:bCs/>
          <w:iCs/>
          <w:lang w:eastAsia="es-ES"/>
        </w:rPr>
        <w:t>VILLASUSO, Ví</w:t>
      </w:r>
      <w:r w:rsidR="00A62A14" w:rsidRPr="00E665ED">
        <w:rPr>
          <w:rFonts w:ascii="RotisSemiSans-Bold" w:eastAsia="Times New Roman" w:hAnsi="RotisSemiSans-Bold" w:cs="Arial"/>
          <w:bCs/>
          <w:iCs/>
          <w:lang w:eastAsia="es-ES"/>
        </w:rPr>
        <w:t>ctor Miguel. (EX-2024-06029820-  -UBA-DME#SH_FADU)</w:t>
      </w:r>
    </w:p>
    <w:p w:rsidR="00A62A14" w:rsidRPr="00E665ED" w:rsidRDefault="00A62A14" w:rsidP="00E665ED">
      <w:pPr>
        <w:spacing w:after="0" w:line="240" w:lineRule="auto"/>
        <w:jc w:val="both"/>
        <w:rPr>
          <w:rFonts w:ascii="RotisSemiSans-Bold" w:eastAsia="Times New Roman" w:hAnsi="RotisSemiSans-Bold" w:cs="Arial"/>
          <w:bCs/>
          <w:iCs/>
          <w:lang w:eastAsia="es-ES"/>
        </w:rPr>
      </w:pPr>
    </w:p>
    <w:p w:rsidR="00A62A14" w:rsidRPr="00E665ED" w:rsidRDefault="00A62A14" w:rsidP="00E665ED">
      <w:pPr>
        <w:pStyle w:val="Ttulo2"/>
        <w:tabs>
          <w:tab w:val="left" w:pos="8175"/>
        </w:tabs>
        <w:jc w:val="both"/>
        <w:rPr>
          <w:rFonts w:ascii="RotisSemiSans-Bold" w:hAnsi="RotisSemiSans-Bold" w:cs="Arial"/>
          <w:b w:val="0"/>
          <w:i/>
          <w:sz w:val="22"/>
          <w:szCs w:val="22"/>
          <w:lang w:val="es-ES"/>
        </w:rPr>
      </w:pPr>
      <w:r w:rsidRPr="00E665ED">
        <w:rPr>
          <w:rFonts w:ascii="RotisSemiSans-Bold" w:hAnsi="RotisSemiSans-Bold" w:cs="Arial"/>
          <w:sz w:val="22"/>
          <w:szCs w:val="22"/>
          <w:lang w:val="es-ES"/>
        </w:rPr>
        <w:t>Nro. 051</w:t>
      </w:r>
      <w:r w:rsidRPr="00E665ED">
        <w:rPr>
          <w:rFonts w:ascii="RotisSemiSans-Bold" w:hAnsi="RotisSemiSans-Bold" w:cs="Arial"/>
          <w:sz w:val="22"/>
          <w:szCs w:val="22"/>
          <w:lang w:val="es-ES"/>
        </w:rPr>
        <w:tab/>
      </w:r>
    </w:p>
    <w:p w:rsidR="00A62A14" w:rsidRPr="00E665ED" w:rsidRDefault="00F50C40" w:rsidP="00E665ED">
      <w:pPr>
        <w:spacing w:after="0" w:line="240" w:lineRule="auto"/>
        <w:jc w:val="both"/>
        <w:rPr>
          <w:rFonts w:ascii="RotisSemiSans-Bold" w:hAnsi="RotisSemiSans-Bold" w:cs="Arial"/>
          <w:bCs/>
          <w:iCs/>
        </w:rPr>
      </w:pPr>
      <w:r>
        <w:rPr>
          <w:rFonts w:ascii="RotisSemiSans-Bold" w:hAnsi="RotisSemiSans-Bold" w:cs="Arial"/>
          <w:iCs/>
        </w:rPr>
        <w:t>R</w:t>
      </w:r>
      <w:r w:rsidR="00A62A14" w:rsidRPr="00E665ED">
        <w:rPr>
          <w:rFonts w:ascii="RotisSemiSans-Bold" w:hAnsi="RotisSemiSans-Bold" w:cs="Arial"/>
          <w:iCs/>
        </w:rPr>
        <w:t>atifica</w:t>
      </w:r>
      <w:r>
        <w:rPr>
          <w:rFonts w:ascii="RotisSemiSans-Bold" w:hAnsi="RotisSemiSans-Bold" w:cs="Arial"/>
          <w:iCs/>
        </w:rPr>
        <w:t>r</w:t>
      </w:r>
      <w:r w:rsidR="00A62A14" w:rsidRPr="00E665ED">
        <w:rPr>
          <w:rFonts w:ascii="RotisSemiSans-Bold" w:hAnsi="RotisSemiSans-Bold" w:cs="Arial"/>
          <w:iCs/>
        </w:rPr>
        <w:t xml:space="preserve"> la </w:t>
      </w:r>
      <w:r w:rsidR="00F11D8E">
        <w:rPr>
          <w:rFonts w:ascii="RotisSemiSans-Bold" w:hAnsi="RotisSemiSans-Bold" w:cs="Arial"/>
          <w:iCs/>
        </w:rPr>
        <w:t>Resolución</w:t>
      </w:r>
      <w:r w:rsidR="00A62A14" w:rsidRPr="00E665ED">
        <w:rPr>
          <w:rFonts w:ascii="RotisSemiSans-Bold" w:hAnsi="RotisSemiSans-Bold" w:cs="Arial"/>
          <w:iCs/>
        </w:rPr>
        <w:t xml:space="preserve"> (DAR) Nro. 111 de fecha 27 de marzo de 2026, que solicita al Consejo Superior de la Universidad de Buenos Aires acepte la renuncia condicionada </w:t>
      </w:r>
      <w:r w:rsidR="00A62A14" w:rsidRPr="00E665ED">
        <w:rPr>
          <w:rFonts w:ascii="RotisSemiSans-Bold" w:hAnsi="RotisSemiSans-Bold" w:cs="Arial"/>
        </w:rPr>
        <w:t xml:space="preserve">a la obtención del beneficio jubilatorio presentada </w:t>
      </w:r>
      <w:r w:rsidR="00A62A14" w:rsidRPr="00E665ED">
        <w:rPr>
          <w:rFonts w:ascii="RotisSemiSans-Bold" w:hAnsi="RotisSemiSans-Bold" w:cs="Arial"/>
          <w:iCs/>
        </w:rPr>
        <w:t>por el Prof. Gabriel Carlos VALANSI, a partir del 01 de febrero de 2026</w:t>
      </w:r>
      <w:r w:rsidR="00A62A14" w:rsidRPr="00E665ED">
        <w:rPr>
          <w:rFonts w:ascii="RotisSemiSans-Bold" w:hAnsi="RotisSemiSans-Bold" w:cs="Arial"/>
          <w:bCs/>
          <w:iCs/>
        </w:rPr>
        <w:t>. (EX-2025-06382141- -UBA-DME#SH_FADU)</w:t>
      </w:r>
    </w:p>
    <w:p w:rsidR="00A62A14" w:rsidRPr="00E665ED" w:rsidRDefault="00A62A14" w:rsidP="00E665ED">
      <w:pPr>
        <w:spacing w:after="0" w:line="240" w:lineRule="auto"/>
        <w:jc w:val="both"/>
        <w:rPr>
          <w:rFonts w:ascii="RotisSemiSans-Bold" w:eastAsia="Times New Roman" w:hAnsi="RotisSemiSans-Bold" w:cs="Arial"/>
          <w:bCs/>
          <w:iCs/>
          <w:lang w:eastAsia="es-ES"/>
        </w:rPr>
      </w:pPr>
    </w:p>
    <w:p w:rsidR="00A62A14" w:rsidRPr="00E665ED" w:rsidRDefault="00A62A14" w:rsidP="00E665ED">
      <w:pPr>
        <w:spacing w:after="0" w:line="240" w:lineRule="auto"/>
        <w:jc w:val="both"/>
        <w:rPr>
          <w:rFonts w:ascii="RotisSemiSans-Bold" w:eastAsia="Times New Roman" w:hAnsi="RotisSemiSans-Bold" w:cs="Arial"/>
          <w:b/>
          <w:bCs/>
          <w:iCs/>
          <w:lang w:eastAsia="es-ES"/>
        </w:rPr>
      </w:pPr>
      <w:r w:rsidRPr="00E665ED">
        <w:rPr>
          <w:rFonts w:ascii="RotisSemiSans-Bold" w:eastAsia="Times New Roman" w:hAnsi="RotisSemiSans-Bold" w:cs="Arial"/>
          <w:b/>
          <w:bCs/>
          <w:iCs/>
          <w:lang w:eastAsia="es-ES"/>
        </w:rPr>
        <w:t>Nro. 066</w:t>
      </w:r>
      <w:r w:rsidRPr="00E665ED">
        <w:rPr>
          <w:rFonts w:ascii="RotisSemiSans-Bold" w:eastAsia="Times New Roman" w:hAnsi="RotisSemiSans-Bold" w:cs="Arial"/>
          <w:b/>
          <w:bCs/>
          <w:iCs/>
          <w:lang w:eastAsia="es-ES"/>
        </w:rPr>
        <w:tab/>
      </w:r>
    </w:p>
    <w:p w:rsidR="00A62A14" w:rsidRPr="00E665ED" w:rsidRDefault="00F50C40" w:rsidP="00E665ED">
      <w:pPr>
        <w:spacing w:after="0" w:line="240" w:lineRule="auto"/>
        <w:jc w:val="both"/>
        <w:rPr>
          <w:rFonts w:ascii="RotisSemiSans-Bold" w:eastAsia="Times New Roman" w:hAnsi="RotisSemiSans-Bold" w:cs="Arial"/>
          <w:bCs/>
          <w:iCs/>
          <w:lang w:eastAsia="es-ES"/>
        </w:rPr>
      </w:pPr>
      <w:r>
        <w:rPr>
          <w:rFonts w:ascii="RotisSemiSans-Bold" w:eastAsia="Times New Roman" w:hAnsi="RotisSemiSans-Bold" w:cs="Arial"/>
          <w:bCs/>
          <w:iCs/>
          <w:lang w:eastAsia="es-ES"/>
        </w:rPr>
        <w:t>R</w:t>
      </w:r>
      <w:r w:rsidR="00A62A14" w:rsidRPr="00E665ED">
        <w:rPr>
          <w:rFonts w:ascii="RotisSemiSans-Bold" w:eastAsia="Times New Roman" w:hAnsi="RotisSemiSans-Bold" w:cs="Arial"/>
          <w:bCs/>
          <w:iCs/>
          <w:lang w:eastAsia="es-ES"/>
        </w:rPr>
        <w:t>atifica</w:t>
      </w:r>
      <w:r>
        <w:rPr>
          <w:rFonts w:ascii="RotisSemiSans-Bold" w:eastAsia="Times New Roman" w:hAnsi="RotisSemiSans-Bold" w:cs="Arial"/>
          <w:bCs/>
          <w:iCs/>
          <w:lang w:eastAsia="es-ES"/>
        </w:rPr>
        <w:t>r</w:t>
      </w:r>
      <w:r w:rsidR="00A62A14" w:rsidRPr="00E665ED">
        <w:rPr>
          <w:rFonts w:ascii="RotisSemiSans-Bold" w:eastAsia="Times New Roman" w:hAnsi="RotisSemiSans-Bold" w:cs="Arial"/>
          <w:bCs/>
          <w:iCs/>
          <w:lang w:eastAsia="es-ES"/>
        </w:rPr>
        <w:t xml:space="preserve"> la </w:t>
      </w:r>
      <w:r w:rsidR="00F11D8E">
        <w:rPr>
          <w:rFonts w:ascii="RotisSemiSans-Bold" w:eastAsia="Times New Roman" w:hAnsi="RotisSemiSans-Bold" w:cs="Arial"/>
          <w:bCs/>
          <w:iCs/>
          <w:lang w:eastAsia="es-ES"/>
        </w:rPr>
        <w:t>Resolución</w:t>
      </w:r>
      <w:r w:rsidR="00A62A14" w:rsidRPr="00E665ED">
        <w:rPr>
          <w:rFonts w:ascii="RotisSemiSans-Bold" w:eastAsia="Times New Roman" w:hAnsi="RotisSemiSans-Bold" w:cs="Arial"/>
          <w:bCs/>
          <w:iCs/>
          <w:lang w:eastAsia="es-ES"/>
        </w:rPr>
        <w:t xml:space="preserve"> (DAR) Nro. 109 de fecha 27 de marzo de 2026, que da de baja al personal Docente mayor de 65 años en cargos interinos. (EX-2026-01648644-  -UBA-DME#SH_FADU)</w:t>
      </w:r>
    </w:p>
    <w:p w:rsidR="00A62A14" w:rsidRPr="00E665ED" w:rsidRDefault="00A62A14" w:rsidP="00E665ED">
      <w:pPr>
        <w:spacing w:after="0" w:line="240" w:lineRule="auto"/>
        <w:jc w:val="both"/>
        <w:rPr>
          <w:rFonts w:ascii="RotisSemiSans-Bold" w:eastAsia="Times New Roman" w:hAnsi="RotisSemiSans-Bold" w:cs="Arial"/>
          <w:bCs/>
          <w:iCs/>
          <w:lang w:eastAsia="es-ES"/>
        </w:rPr>
      </w:pPr>
    </w:p>
    <w:p w:rsidR="00A62A14" w:rsidRPr="00E665ED" w:rsidRDefault="00A62A14" w:rsidP="00E665ED">
      <w:pPr>
        <w:spacing w:after="0" w:line="240" w:lineRule="auto"/>
        <w:jc w:val="both"/>
        <w:rPr>
          <w:rFonts w:ascii="RotisSemiSans-Bold" w:eastAsia="Times New Roman" w:hAnsi="RotisSemiSans-Bold" w:cs="Arial"/>
          <w:b/>
          <w:bCs/>
          <w:iCs/>
          <w:lang w:eastAsia="es-ES"/>
        </w:rPr>
      </w:pPr>
      <w:r w:rsidRPr="00E665ED">
        <w:rPr>
          <w:rFonts w:ascii="RotisSemiSans-Bold" w:eastAsia="Times New Roman" w:hAnsi="RotisSemiSans-Bold" w:cs="Arial"/>
          <w:b/>
          <w:bCs/>
          <w:iCs/>
          <w:lang w:eastAsia="es-ES"/>
        </w:rPr>
        <w:t>Nro. 087</w:t>
      </w:r>
      <w:r w:rsidRPr="00E665ED">
        <w:rPr>
          <w:rFonts w:ascii="RotisSemiSans-Bold" w:eastAsia="Times New Roman" w:hAnsi="RotisSemiSans-Bold" w:cs="Arial"/>
          <w:b/>
          <w:bCs/>
          <w:iCs/>
          <w:lang w:eastAsia="es-ES"/>
        </w:rPr>
        <w:tab/>
      </w:r>
    </w:p>
    <w:p w:rsidR="00A62A14" w:rsidRPr="00E665ED" w:rsidRDefault="00F50C40" w:rsidP="00E665ED">
      <w:pPr>
        <w:spacing w:after="0" w:line="240" w:lineRule="auto"/>
        <w:jc w:val="both"/>
        <w:rPr>
          <w:rFonts w:ascii="RotisSemiSans-Bold" w:eastAsia="Times New Roman" w:hAnsi="RotisSemiSans-Bold" w:cs="Arial"/>
          <w:bCs/>
          <w:iCs/>
          <w:lang w:eastAsia="es-ES"/>
        </w:rPr>
      </w:pPr>
      <w:r>
        <w:rPr>
          <w:rFonts w:ascii="RotisSemiSans-Bold" w:eastAsia="Times New Roman" w:hAnsi="RotisSemiSans-Bold" w:cs="Arial"/>
          <w:bCs/>
          <w:iCs/>
          <w:lang w:eastAsia="es-ES"/>
        </w:rPr>
        <w:t>R</w:t>
      </w:r>
      <w:r w:rsidR="00A62A14" w:rsidRPr="00E665ED">
        <w:rPr>
          <w:rFonts w:ascii="RotisSemiSans-Bold" w:eastAsia="Times New Roman" w:hAnsi="RotisSemiSans-Bold" w:cs="Arial"/>
          <w:bCs/>
          <w:iCs/>
          <w:lang w:eastAsia="es-ES"/>
        </w:rPr>
        <w:t>atifica</w:t>
      </w:r>
      <w:r>
        <w:rPr>
          <w:rFonts w:ascii="RotisSemiSans-Bold" w:eastAsia="Times New Roman" w:hAnsi="RotisSemiSans-Bold" w:cs="Arial"/>
          <w:bCs/>
          <w:iCs/>
          <w:lang w:eastAsia="es-ES"/>
        </w:rPr>
        <w:t xml:space="preserve">r </w:t>
      </w:r>
      <w:r w:rsidR="00A62A14" w:rsidRPr="00E665ED">
        <w:rPr>
          <w:rFonts w:ascii="RotisSemiSans-Bold" w:eastAsia="Times New Roman" w:hAnsi="RotisSemiSans-Bold" w:cs="Arial"/>
          <w:bCs/>
          <w:iCs/>
          <w:lang w:eastAsia="es-ES"/>
        </w:rPr>
        <w:t>la Resolución (DAR) Nro. 165 de fecha 28 de abril de 2026, que acepta la renuncia definitiva por haber obtenido el beneficio jubilatorio presentada por la Docente Graciana LASPIUR, a partir del 01 de abril de 2026. (EX-2026-01485728- -UBA-DME#SH_FADU)</w:t>
      </w:r>
    </w:p>
    <w:p w:rsidR="00A62A14" w:rsidRPr="00E665ED" w:rsidRDefault="00A62A14" w:rsidP="00E665ED">
      <w:pPr>
        <w:spacing w:after="0" w:line="240" w:lineRule="auto"/>
        <w:jc w:val="both"/>
        <w:rPr>
          <w:rFonts w:ascii="RotisSemiSans-Bold" w:eastAsia="Times New Roman" w:hAnsi="RotisSemiSans-Bold" w:cs="Arial"/>
          <w:bCs/>
          <w:iCs/>
          <w:lang w:eastAsia="es-ES"/>
        </w:rPr>
      </w:pPr>
    </w:p>
    <w:p w:rsidR="00A62A14" w:rsidRPr="00E665ED" w:rsidRDefault="00A62A14" w:rsidP="00E665ED">
      <w:pPr>
        <w:pStyle w:val="Ttulo2"/>
        <w:tabs>
          <w:tab w:val="left" w:pos="8175"/>
        </w:tabs>
        <w:jc w:val="both"/>
        <w:rPr>
          <w:rFonts w:ascii="RotisSemiSans-Bold" w:hAnsi="RotisSemiSans-Bold" w:cs="Arial"/>
          <w:b w:val="0"/>
          <w:i/>
          <w:sz w:val="22"/>
          <w:szCs w:val="22"/>
          <w:lang w:val="es-ES"/>
        </w:rPr>
      </w:pPr>
      <w:r w:rsidRPr="00E665ED">
        <w:rPr>
          <w:rFonts w:ascii="RotisSemiSans-Bold" w:hAnsi="RotisSemiSans-Bold" w:cs="Arial"/>
          <w:sz w:val="22"/>
          <w:szCs w:val="22"/>
          <w:lang w:val="es-ES"/>
        </w:rPr>
        <w:t>Nro. 088</w:t>
      </w:r>
      <w:r w:rsidRPr="00E665ED">
        <w:rPr>
          <w:rFonts w:ascii="RotisSemiSans-Bold" w:hAnsi="RotisSemiSans-Bold" w:cs="Arial"/>
          <w:sz w:val="22"/>
          <w:szCs w:val="22"/>
          <w:lang w:val="es-ES"/>
        </w:rPr>
        <w:tab/>
      </w:r>
    </w:p>
    <w:p w:rsidR="00A62A14" w:rsidRPr="00E665ED" w:rsidRDefault="00F50C40" w:rsidP="00E665ED">
      <w:pPr>
        <w:spacing w:after="0" w:line="240" w:lineRule="auto"/>
        <w:jc w:val="both"/>
        <w:rPr>
          <w:rFonts w:ascii="RotisSemiSans-Bold" w:hAnsi="RotisSemiSans-Bold" w:cs="Arial"/>
          <w:bCs/>
          <w:iCs/>
        </w:rPr>
      </w:pPr>
      <w:r>
        <w:rPr>
          <w:rFonts w:ascii="RotisSemiSans-Bold" w:hAnsi="RotisSemiSans-Bold" w:cs="Arial"/>
          <w:iCs/>
        </w:rPr>
        <w:t>R</w:t>
      </w:r>
      <w:r w:rsidR="00A62A14" w:rsidRPr="00E665ED">
        <w:rPr>
          <w:rFonts w:ascii="RotisSemiSans-Bold" w:hAnsi="RotisSemiSans-Bold" w:cs="Arial"/>
          <w:iCs/>
        </w:rPr>
        <w:t>atifica</w:t>
      </w:r>
      <w:r>
        <w:rPr>
          <w:rFonts w:ascii="RotisSemiSans-Bold" w:hAnsi="RotisSemiSans-Bold" w:cs="Arial"/>
          <w:iCs/>
        </w:rPr>
        <w:t>r</w:t>
      </w:r>
      <w:r w:rsidR="00A62A14" w:rsidRPr="00E665ED">
        <w:rPr>
          <w:rFonts w:ascii="RotisSemiSans-Bold" w:hAnsi="RotisSemiSans-Bold" w:cs="Arial"/>
          <w:iCs/>
        </w:rPr>
        <w:t xml:space="preserve"> la </w:t>
      </w:r>
      <w:r w:rsidR="00F11D8E">
        <w:rPr>
          <w:rFonts w:ascii="RotisSemiSans-Bold" w:hAnsi="RotisSemiSans-Bold" w:cs="Arial"/>
          <w:iCs/>
        </w:rPr>
        <w:t>Resolución</w:t>
      </w:r>
      <w:r w:rsidR="00A62A14" w:rsidRPr="00E665ED">
        <w:rPr>
          <w:rFonts w:ascii="RotisSemiSans-Bold" w:hAnsi="RotisSemiSans-Bold" w:cs="Arial"/>
          <w:iCs/>
        </w:rPr>
        <w:t xml:space="preserve"> (DAR) Nro. 167 de fecha 30 de abril de 2026, que acepta la renuncia definitiva por haber </w:t>
      </w:r>
      <w:r w:rsidR="00A62A14" w:rsidRPr="00E665ED">
        <w:rPr>
          <w:rFonts w:ascii="RotisSemiSans-Bold" w:hAnsi="RotisSemiSans-Bold" w:cs="Arial"/>
        </w:rPr>
        <w:t xml:space="preserve">obtenido el beneficio jubilatorio presentada </w:t>
      </w:r>
      <w:r w:rsidR="00A62A14" w:rsidRPr="00E665ED">
        <w:rPr>
          <w:rFonts w:ascii="RotisSemiSans-Bold" w:hAnsi="RotisSemiSans-Bold" w:cs="Arial"/>
          <w:iCs/>
        </w:rPr>
        <w:t xml:space="preserve">por la Profesora </w:t>
      </w:r>
      <w:r w:rsidR="003C29E6" w:rsidRPr="00E665ED">
        <w:rPr>
          <w:rFonts w:ascii="RotisSemiSans-Bold" w:hAnsi="RotisSemiSans-Bold" w:cs="Arial"/>
          <w:iCs/>
        </w:rPr>
        <w:t>Ángela</w:t>
      </w:r>
      <w:r w:rsidR="00A62A14" w:rsidRPr="00E665ED">
        <w:rPr>
          <w:rFonts w:ascii="RotisSemiSans-Bold" w:hAnsi="RotisSemiSans-Bold" w:cs="Arial"/>
          <w:iCs/>
        </w:rPr>
        <w:t xml:space="preserve"> Mabel GENTILE, a partir del 01 de mayo de 2026</w:t>
      </w:r>
      <w:r w:rsidR="00A62A14" w:rsidRPr="00E665ED">
        <w:rPr>
          <w:rFonts w:ascii="RotisSemiSans-Bold" w:hAnsi="RotisSemiSans-Bold" w:cs="Arial"/>
          <w:bCs/>
          <w:iCs/>
        </w:rPr>
        <w:t>. (EX-2025-03849640- -UBA-DME#SH_FADU)</w:t>
      </w:r>
    </w:p>
    <w:p w:rsidR="00A62A14" w:rsidRPr="00E665ED" w:rsidRDefault="00A62A14" w:rsidP="00E665ED">
      <w:pPr>
        <w:spacing w:after="0" w:line="240" w:lineRule="auto"/>
        <w:jc w:val="both"/>
        <w:rPr>
          <w:rFonts w:ascii="RotisSemiSans-Bold" w:eastAsia="Times New Roman" w:hAnsi="RotisSemiSans-Bold" w:cs="Arial"/>
          <w:b/>
          <w:bCs/>
          <w:iCs/>
          <w:lang w:eastAsia="es-ES"/>
        </w:rPr>
      </w:pPr>
    </w:p>
    <w:p w:rsidR="00A62A14" w:rsidRPr="00E665ED" w:rsidRDefault="00A62A14" w:rsidP="00E665ED">
      <w:pPr>
        <w:spacing w:after="0" w:line="240" w:lineRule="auto"/>
        <w:jc w:val="both"/>
        <w:rPr>
          <w:rFonts w:ascii="RotisSemiSans-Bold" w:eastAsia="Times New Roman" w:hAnsi="RotisSemiSans-Bold" w:cs="Arial"/>
          <w:b/>
          <w:bCs/>
          <w:iCs/>
          <w:lang w:eastAsia="es-ES"/>
        </w:rPr>
      </w:pPr>
      <w:r w:rsidRPr="00E665ED">
        <w:rPr>
          <w:rFonts w:ascii="RotisSemiSans-Bold" w:eastAsia="Times New Roman" w:hAnsi="RotisSemiSans-Bold" w:cs="Arial"/>
          <w:b/>
          <w:bCs/>
          <w:iCs/>
          <w:lang w:eastAsia="es-ES"/>
        </w:rPr>
        <w:t>Nro. 089</w:t>
      </w:r>
      <w:r w:rsidRPr="00E665ED">
        <w:rPr>
          <w:rFonts w:ascii="RotisSemiSans-Bold" w:eastAsia="Times New Roman" w:hAnsi="RotisSemiSans-Bold" w:cs="Arial"/>
          <w:b/>
          <w:bCs/>
          <w:iCs/>
          <w:lang w:eastAsia="es-ES"/>
        </w:rPr>
        <w:tab/>
      </w:r>
    </w:p>
    <w:p w:rsidR="00A62A14" w:rsidRPr="00E665ED" w:rsidRDefault="00F50C40" w:rsidP="00E665ED">
      <w:pPr>
        <w:spacing w:after="0" w:line="240" w:lineRule="auto"/>
        <w:jc w:val="both"/>
        <w:rPr>
          <w:rFonts w:ascii="RotisSemiSans-Bold" w:eastAsia="Times New Roman" w:hAnsi="RotisSemiSans-Bold" w:cs="Arial"/>
          <w:bCs/>
          <w:iCs/>
          <w:lang w:eastAsia="es-ES"/>
        </w:rPr>
      </w:pPr>
      <w:r>
        <w:rPr>
          <w:rFonts w:ascii="RotisSemiSans-Bold" w:eastAsia="Times New Roman" w:hAnsi="RotisSemiSans-Bold" w:cs="Arial"/>
          <w:bCs/>
          <w:iCs/>
          <w:lang w:eastAsia="es-ES"/>
        </w:rPr>
        <w:t>R</w:t>
      </w:r>
      <w:r w:rsidR="00A62A14" w:rsidRPr="00E665ED">
        <w:rPr>
          <w:rFonts w:ascii="RotisSemiSans-Bold" w:eastAsia="Times New Roman" w:hAnsi="RotisSemiSans-Bold" w:cs="Arial"/>
          <w:bCs/>
          <w:iCs/>
          <w:lang w:eastAsia="es-ES"/>
        </w:rPr>
        <w:t>atifica</w:t>
      </w:r>
      <w:r>
        <w:rPr>
          <w:rFonts w:ascii="RotisSemiSans-Bold" w:eastAsia="Times New Roman" w:hAnsi="RotisSemiSans-Bold" w:cs="Arial"/>
          <w:bCs/>
          <w:iCs/>
          <w:lang w:eastAsia="es-ES"/>
        </w:rPr>
        <w:t>r</w:t>
      </w:r>
      <w:r w:rsidR="00A62A14" w:rsidRPr="00E665ED">
        <w:rPr>
          <w:rFonts w:ascii="RotisSemiSans-Bold" w:eastAsia="Times New Roman" w:hAnsi="RotisSemiSans-Bold" w:cs="Arial"/>
          <w:bCs/>
          <w:iCs/>
          <w:lang w:eastAsia="es-ES"/>
        </w:rPr>
        <w:t xml:space="preserve"> la Resolución (DAR) Nro. 164 de fecha 28 de abril de 2026, que acepta la renuncia definitiva por haber obtenido el beneficio jubilatorio presentada por el Docente Ricardo Alberto CANEVA, a partir del 01 de marzo de 2026. (EX-2025-05111417- -UBA-DME#SH_FADU)</w:t>
      </w:r>
    </w:p>
    <w:p w:rsidR="00A62A14" w:rsidRPr="00E665ED" w:rsidRDefault="00A62A14" w:rsidP="00E665ED">
      <w:pPr>
        <w:spacing w:after="0" w:line="240" w:lineRule="auto"/>
        <w:jc w:val="both"/>
        <w:rPr>
          <w:rFonts w:ascii="RotisSemiSans-Bold" w:hAnsi="RotisSemiSans-Bold" w:cs="Arial"/>
          <w:b/>
          <w:u w:val="single"/>
          <w:lang w:val="es-ES"/>
        </w:rPr>
      </w:pPr>
    </w:p>
    <w:p w:rsidR="00A62A14" w:rsidRPr="00E665ED" w:rsidRDefault="00A62A14" w:rsidP="00E665ED">
      <w:pPr>
        <w:spacing w:after="0" w:line="240" w:lineRule="auto"/>
        <w:jc w:val="both"/>
        <w:rPr>
          <w:rFonts w:ascii="RotisSemiSans-Bold" w:hAnsi="RotisSemiSans-Bold" w:cs="Arial"/>
          <w:b/>
          <w:u w:val="single"/>
          <w:lang w:val="es-ES"/>
        </w:rPr>
      </w:pPr>
    </w:p>
    <w:p w:rsidR="009428AD" w:rsidRPr="00E665ED" w:rsidRDefault="009428AD" w:rsidP="00E665ED">
      <w:pPr>
        <w:spacing w:after="0" w:line="240" w:lineRule="auto"/>
        <w:jc w:val="both"/>
        <w:rPr>
          <w:rFonts w:ascii="RotisSemiSans-Bold" w:eastAsia="Times New Roman" w:hAnsi="RotisSemiSans-Bold" w:cs="Arial"/>
          <w:b/>
          <w:lang w:eastAsia="es-ES"/>
        </w:rPr>
      </w:pPr>
      <w:r w:rsidRPr="00E665ED">
        <w:rPr>
          <w:rFonts w:ascii="RotisSemiSans-Bold" w:eastAsia="Times New Roman" w:hAnsi="RotisSemiSans-Bold" w:cs="Arial"/>
          <w:b/>
          <w:u w:val="single"/>
          <w:lang w:eastAsia="es-ES"/>
        </w:rPr>
        <w:t>LA COMISIÓN DE CONCURSOS RECOMIENDA</w:t>
      </w:r>
      <w:r w:rsidRPr="00E665ED">
        <w:rPr>
          <w:rFonts w:ascii="RotisSemiSans-Bold" w:eastAsia="Times New Roman" w:hAnsi="RotisSemiSans-Bold" w:cs="Arial"/>
          <w:b/>
          <w:lang w:eastAsia="es-ES"/>
        </w:rPr>
        <w:t xml:space="preserve">: </w:t>
      </w:r>
    </w:p>
    <w:p w:rsidR="00197E37" w:rsidRPr="00E665ED" w:rsidRDefault="00197E37" w:rsidP="00E665ED">
      <w:pPr>
        <w:spacing w:after="0" w:line="240" w:lineRule="auto"/>
        <w:jc w:val="both"/>
        <w:rPr>
          <w:rFonts w:ascii="RotisSemiSans-Bold" w:hAnsi="RotisSemiSans-Bold" w:cs="Arial"/>
          <w:b/>
          <w:bCs/>
          <w:iCs/>
        </w:rPr>
      </w:pPr>
    </w:p>
    <w:p w:rsidR="0006244F" w:rsidRPr="00E665ED" w:rsidRDefault="0006244F" w:rsidP="00E665ED">
      <w:pPr>
        <w:shd w:val="clear" w:color="auto" w:fill="BFBFBF"/>
        <w:spacing w:after="0" w:line="240" w:lineRule="auto"/>
        <w:jc w:val="both"/>
        <w:rPr>
          <w:rFonts w:ascii="RotisSemiSans-Bold" w:eastAsia="Times New Roman" w:hAnsi="RotisSemiSans-Bold" w:cs="Arial"/>
          <w:b/>
          <w:u w:val="single"/>
          <w:lang w:eastAsia="es-ES"/>
        </w:rPr>
      </w:pPr>
      <w:r w:rsidRPr="00E665ED">
        <w:rPr>
          <w:rFonts w:ascii="RotisSemiSans-Bold" w:eastAsia="Times New Roman" w:hAnsi="RotisSemiSans-Bold" w:cs="Arial"/>
          <w:b/>
          <w:u w:val="single"/>
          <w:lang w:eastAsia="es-ES"/>
        </w:rPr>
        <w:t>A- PROFESORES</w:t>
      </w:r>
    </w:p>
    <w:p w:rsidR="0006244F" w:rsidRPr="00E665ED" w:rsidRDefault="0006244F" w:rsidP="00E665ED">
      <w:pPr>
        <w:spacing w:after="0" w:line="240" w:lineRule="auto"/>
        <w:jc w:val="both"/>
        <w:rPr>
          <w:rFonts w:ascii="RotisSemiSans-Bold" w:eastAsia="Times New Roman" w:hAnsi="RotisSemiSans-Bold" w:cs="Arial"/>
          <w:b/>
          <w:lang w:eastAsia="es-ES"/>
        </w:rPr>
      </w:pPr>
    </w:p>
    <w:p w:rsidR="0006244F" w:rsidRPr="00E665ED" w:rsidRDefault="0006244F" w:rsidP="00E665ED">
      <w:pPr>
        <w:spacing w:after="0" w:line="240" w:lineRule="auto"/>
        <w:jc w:val="both"/>
        <w:rPr>
          <w:rFonts w:ascii="RotisSemiSans-Bold" w:eastAsia="Times New Roman" w:hAnsi="RotisSemiSans-Bold" w:cs="Arial"/>
          <w:b/>
          <w:lang w:eastAsia="es-ES"/>
        </w:rPr>
      </w:pPr>
      <w:r w:rsidRPr="00E665ED">
        <w:rPr>
          <w:rFonts w:ascii="RotisSemiSans-Bold" w:eastAsia="Times New Roman" w:hAnsi="RotisSemiSans-Bold" w:cs="Arial"/>
          <w:b/>
          <w:lang w:eastAsia="es-ES"/>
        </w:rPr>
        <w:t xml:space="preserve">1. PROPOSICION DE JURADOS </w:t>
      </w:r>
    </w:p>
    <w:p w:rsidR="0006244F" w:rsidRPr="00E665ED" w:rsidRDefault="0006244F" w:rsidP="00E665ED">
      <w:pPr>
        <w:spacing w:after="0" w:line="240" w:lineRule="auto"/>
        <w:jc w:val="both"/>
        <w:rPr>
          <w:rFonts w:ascii="RotisSemiSans-Bold" w:eastAsia="Times New Roman" w:hAnsi="RotisSemiSans-Bold" w:cs="Arial"/>
          <w:b/>
          <w:lang w:eastAsia="es-ES"/>
        </w:rPr>
      </w:pPr>
    </w:p>
    <w:p w:rsidR="0006244F" w:rsidRPr="00E665ED" w:rsidRDefault="00F50C40" w:rsidP="00E665ED">
      <w:pPr>
        <w:pStyle w:val="Sinespaciado"/>
        <w:jc w:val="both"/>
        <w:rPr>
          <w:rFonts w:ascii="RotisSemiSans-Bold" w:hAnsi="RotisSemiSans-Bold" w:cs="Arial"/>
          <w:b/>
        </w:rPr>
      </w:pPr>
      <w:r>
        <w:rPr>
          <w:rFonts w:ascii="RotisSemiSans-Bold" w:hAnsi="RotisSemiSans-Bold" w:cs="Arial"/>
          <w:b/>
        </w:rPr>
        <w:t>C</w:t>
      </w:r>
      <w:r w:rsidR="0006244F" w:rsidRPr="00E665ED">
        <w:rPr>
          <w:rFonts w:ascii="RotisSemiSans-Bold" w:hAnsi="RotisSemiSans-Bold" w:cs="Arial"/>
          <w:b/>
        </w:rPr>
        <w:t>ARRERA DE ARQUITECTURA</w:t>
      </w:r>
    </w:p>
    <w:p w:rsidR="0006244F" w:rsidRPr="00E665ED" w:rsidRDefault="0006244F" w:rsidP="00E665ED">
      <w:pPr>
        <w:spacing w:after="0" w:line="240" w:lineRule="auto"/>
        <w:jc w:val="both"/>
        <w:rPr>
          <w:rFonts w:ascii="RotisSemiSans-Bold" w:eastAsia="Arial" w:hAnsi="RotisSemiSans-Bold" w:cs="Arial"/>
          <w:b/>
          <w:color w:val="000000"/>
        </w:rPr>
      </w:pPr>
      <w:r w:rsidRPr="00E665ED">
        <w:rPr>
          <w:rFonts w:ascii="RotisSemiSans-Bold" w:eastAsia="Arial" w:hAnsi="RotisSemiSans-Bold" w:cs="Arial"/>
          <w:b/>
          <w:color w:val="000000"/>
        </w:rPr>
        <w:t>Nro. 053</w:t>
      </w:r>
    </w:p>
    <w:p w:rsidR="0006244F" w:rsidRPr="00E665ED" w:rsidRDefault="0006244F" w:rsidP="00E665ED">
      <w:pPr>
        <w:spacing w:after="0" w:line="240" w:lineRule="auto"/>
        <w:jc w:val="both"/>
        <w:rPr>
          <w:rFonts w:ascii="RotisSemiSans-Bold" w:eastAsia="Arial" w:hAnsi="RotisSemiSans-Bold" w:cs="Arial"/>
          <w:color w:val="000000"/>
        </w:rPr>
      </w:pPr>
      <w:r w:rsidRPr="00E665ED">
        <w:rPr>
          <w:rFonts w:ascii="RotisSemiSans-Bold" w:eastAsia="Arial" w:hAnsi="RotisSemiSans-Bold" w:cs="Arial"/>
          <w:color w:val="000000"/>
        </w:rPr>
        <w:t>Solicit</w:t>
      </w:r>
      <w:r w:rsidR="00F50C40">
        <w:rPr>
          <w:rFonts w:ascii="RotisSemiSans-Bold" w:eastAsia="Arial" w:hAnsi="RotisSemiSans-Bold" w:cs="Arial"/>
          <w:color w:val="000000"/>
        </w:rPr>
        <w:t>ar</w:t>
      </w:r>
      <w:r w:rsidRPr="00E665ED">
        <w:rPr>
          <w:rFonts w:ascii="RotisSemiSans-Bold" w:eastAsia="Arial" w:hAnsi="RotisSemiSans-Bold" w:cs="Arial"/>
          <w:color w:val="000000"/>
        </w:rPr>
        <w:t xml:space="preserve"> al Consejo Superior de la Universidad de Buenos Aires la integración del Jurado en el Concurso para la provisión de diez (10) cargos de Profesor Regular Adjunto, con dedicación parcial, de la asignatura Arquitectura I, II, III, IV - Proyecto Urbano - Proyecto Arquitectónico de la Carrera de Arquitectura. (EX-2022-06750572- -UBA-DME#SH_FADU) Orden 1183</w:t>
      </w:r>
    </w:p>
    <w:p w:rsidR="0006244F" w:rsidRPr="00E665ED" w:rsidRDefault="0006244F" w:rsidP="00E665ED">
      <w:pPr>
        <w:spacing w:after="0" w:line="240" w:lineRule="auto"/>
        <w:jc w:val="both"/>
        <w:rPr>
          <w:rFonts w:ascii="RotisSemiSans-Bold" w:eastAsia="Arial" w:hAnsi="RotisSemiSans-Bold" w:cs="Arial"/>
          <w:b/>
          <w:color w:val="000000"/>
        </w:rPr>
      </w:pPr>
    </w:p>
    <w:p w:rsidR="00F8498E" w:rsidRDefault="00F8498E" w:rsidP="00E665ED">
      <w:pPr>
        <w:spacing w:after="0" w:line="240" w:lineRule="auto"/>
        <w:jc w:val="both"/>
        <w:rPr>
          <w:rFonts w:ascii="RotisSemiSans-Bold" w:eastAsia="Arial" w:hAnsi="RotisSemiSans-Bold" w:cs="Arial"/>
          <w:b/>
          <w:color w:val="000000"/>
        </w:rPr>
      </w:pPr>
    </w:p>
    <w:p w:rsidR="0006244F" w:rsidRPr="00E665ED" w:rsidRDefault="0006244F" w:rsidP="00E665ED">
      <w:pPr>
        <w:spacing w:after="0" w:line="240" w:lineRule="auto"/>
        <w:jc w:val="both"/>
        <w:rPr>
          <w:rFonts w:ascii="RotisSemiSans-Bold" w:hAnsi="RotisSemiSans-Bold" w:cs="Arial"/>
          <w:b/>
          <w:bCs/>
          <w:iCs/>
        </w:rPr>
      </w:pPr>
      <w:r w:rsidRPr="00E665ED">
        <w:rPr>
          <w:rFonts w:ascii="RotisSemiSans-Bold" w:eastAsia="Arial" w:hAnsi="RotisSemiSans-Bold" w:cs="Arial"/>
          <w:b/>
          <w:color w:val="000000"/>
        </w:rPr>
        <w:t xml:space="preserve">CARRERA DE </w:t>
      </w:r>
      <w:r w:rsidRPr="00E665ED">
        <w:rPr>
          <w:rFonts w:ascii="RotisSemiSans-Bold" w:eastAsia="Arial" w:hAnsi="RotisSemiSans-Bold" w:cs="Arial"/>
          <w:b/>
        </w:rPr>
        <w:t>DISEÑO INDUSTRIAL</w:t>
      </w:r>
    </w:p>
    <w:p w:rsidR="0006244F" w:rsidRPr="00E665ED" w:rsidRDefault="0006244F" w:rsidP="00E665ED">
      <w:pPr>
        <w:spacing w:after="0" w:line="240" w:lineRule="auto"/>
        <w:jc w:val="both"/>
        <w:rPr>
          <w:rFonts w:ascii="RotisSemiSans-Bold" w:eastAsia="Arial" w:hAnsi="RotisSemiSans-Bold" w:cs="Arial"/>
          <w:b/>
        </w:rPr>
      </w:pPr>
      <w:r w:rsidRPr="00E665ED">
        <w:rPr>
          <w:rFonts w:ascii="RotisSemiSans-Bold" w:eastAsia="Arial" w:hAnsi="RotisSemiSans-Bold" w:cs="Arial"/>
          <w:b/>
        </w:rPr>
        <w:t>Nro. 059</w:t>
      </w:r>
    </w:p>
    <w:p w:rsidR="0006244F" w:rsidRPr="00E665ED" w:rsidRDefault="0006244F" w:rsidP="00E665ED">
      <w:pPr>
        <w:spacing w:after="0" w:line="240" w:lineRule="auto"/>
        <w:jc w:val="both"/>
        <w:rPr>
          <w:rFonts w:ascii="RotisSemiSans-Bold" w:eastAsia="Arial" w:hAnsi="RotisSemiSans-Bold" w:cs="Arial"/>
        </w:rPr>
      </w:pPr>
      <w:r w:rsidRPr="00E665ED">
        <w:rPr>
          <w:rFonts w:ascii="RotisSemiSans-Bold" w:eastAsia="Arial" w:hAnsi="RotisSemiSans-Bold" w:cs="Arial"/>
        </w:rPr>
        <w:t>Solicit</w:t>
      </w:r>
      <w:r w:rsidR="00F50C40">
        <w:rPr>
          <w:rFonts w:ascii="RotisSemiSans-Bold" w:eastAsia="Arial" w:hAnsi="RotisSemiSans-Bold" w:cs="Arial"/>
        </w:rPr>
        <w:t>ar</w:t>
      </w:r>
      <w:r w:rsidRPr="00E665ED">
        <w:rPr>
          <w:rFonts w:ascii="RotisSemiSans-Bold" w:eastAsia="Arial" w:hAnsi="RotisSemiSans-Bold" w:cs="Arial"/>
        </w:rPr>
        <w:t xml:space="preserve"> al Consejo Superior de la Universidad de Buenos Aires la integración del Jurado en el Concurso para la provisión de un (1) cargo de Profesor Regular Titular con dedicación Parcial de la asignatura Mercadotecnia y Gestión Empresarial, de la Carrera de Diseño Industrial. (EX 2025-01867962- -UBA-DME#SH_FADU) Orden 87</w:t>
      </w:r>
    </w:p>
    <w:p w:rsidR="0006244F" w:rsidRPr="00E665ED" w:rsidRDefault="0006244F" w:rsidP="00E665ED">
      <w:pPr>
        <w:spacing w:after="0" w:line="240" w:lineRule="auto"/>
        <w:jc w:val="both"/>
        <w:rPr>
          <w:rFonts w:ascii="RotisSemiSans-Bold" w:eastAsia="Arial" w:hAnsi="RotisSemiSans-Bold" w:cs="Arial"/>
        </w:rPr>
      </w:pPr>
    </w:p>
    <w:p w:rsidR="0006244F" w:rsidRPr="00E665ED" w:rsidRDefault="0006244F" w:rsidP="00E665ED">
      <w:pPr>
        <w:shd w:val="clear" w:color="auto" w:fill="D9D9D9"/>
        <w:spacing w:after="0" w:line="240" w:lineRule="auto"/>
        <w:jc w:val="both"/>
        <w:rPr>
          <w:rFonts w:ascii="RotisSemiSans-Bold" w:hAnsi="RotisSemiSans-Bold" w:cs="Arial"/>
          <w:b/>
          <w:u w:val="single"/>
        </w:rPr>
      </w:pPr>
      <w:r w:rsidRPr="00E665ED">
        <w:rPr>
          <w:rFonts w:ascii="RotisSemiSans-Bold" w:hAnsi="RotisSemiSans-Bold" w:cs="Arial"/>
          <w:b/>
          <w:u w:val="single"/>
        </w:rPr>
        <w:t>B-AUXILIARES DOCENTES</w:t>
      </w:r>
    </w:p>
    <w:p w:rsidR="0006244F" w:rsidRPr="00E665ED" w:rsidRDefault="0006244F" w:rsidP="00E665ED">
      <w:pPr>
        <w:spacing w:after="0" w:line="240" w:lineRule="auto"/>
        <w:jc w:val="both"/>
        <w:rPr>
          <w:rFonts w:ascii="RotisSemiSans-Bold" w:eastAsia="Times New Roman" w:hAnsi="RotisSemiSans-Bold" w:cs="Arial"/>
          <w:b/>
          <w:lang w:eastAsia="es-ES"/>
        </w:rPr>
      </w:pPr>
    </w:p>
    <w:p w:rsidR="0006244F" w:rsidRPr="00E665ED" w:rsidRDefault="0006244F" w:rsidP="00E665ED">
      <w:pPr>
        <w:spacing w:after="0" w:line="240" w:lineRule="auto"/>
        <w:jc w:val="both"/>
        <w:rPr>
          <w:rFonts w:ascii="RotisSemiSans-Bold" w:hAnsi="RotisSemiSans-Bold" w:cs="Arial"/>
        </w:rPr>
      </w:pPr>
      <w:r w:rsidRPr="00E665ED">
        <w:rPr>
          <w:rFonts w:ascii="RotisSemiSans-Bold" w:hAnsi="RotisSemiSans-Bold" w:cs="Arial"/>
          <w:b/>
        </w:rPr>
        <w:t>1. PROPUESTA DE DESIGNACION DE AUXILIARES DOCENTES</w:t>
      </w:r>
      <w:r w:rsidRPr="00E665ED">
        <w:rPr>
          <w:rFonts w:ascii="RotisSemiSans-Bold" w:hAnsi="RotisSemiSans-Bold" w:cs="Arial"/>
        </w:rPr>
        <w:t xml:space="preserve"> </w:t>
      </w:r>
    </w:p>
    <w:p w:rsidR="0006244F" w:rsidRPr="00E665ED" w:rsidRDefault="0006244F" w:rsidP="00E665ED">
      <w:pPr>
        <w:spacing w:after="0" w:line="240" w:lineRule="auto"/>
        <w:jc w:val="both"/>
        <w:rPr>
          <w:rFonts w:ascii="RotisSemiSans-Bold" w:eastAsia="Arial" w:hAnsi="RotisSemiSans-Bold" w:cs="Arial"/>
          <w:color w:val="000000"/>
        </w:rPr>
      </w:pPr>
    </w:p>
    <w:p w:rsidR="0006244F" w:rsidRPr="00E665ED" w:rsidRDefault="0006244F" w:rsidP="00E665ED">
      <w:pPr>
        <w:pStyle w:val="Sinespaciado"/>
        <w:jc w:val="both"/>
        <w:rPr>
          <w:rFonts w:ascii="RotisSemiSans-Bold" w:hAnsi="RotisSemiSans-Bold" w:cs="Arial"/>
          <w:b/>
        </w:rPr>
      </w:pPr>
      <w:r w:rsidRPr="00E665ED">
        <w:rPr>
          <w:rFonts w:ascii="RotisSemiSans-Bold" w:hAnsi="RotisSemiSans-Bold" w:cs="Arial"/>
          <w:b/>
        </w:rPr>
        <w:t>CARRERA DE ARQUITECTURA</w:t>
      </w:r>
    </w:p>
    <w:p w:rsidR="0006244F" w:rsidRPr="00E665ED" w:rsidRDefault="0006244F" w:rsidP="00E665ED">
      <w:pPr>
        <w:spacing w:after="0" w:line="240" w:lineRule="auto"/>
        <w:jc w:val="both"/>
        <w:rPr>
          <w:rFonts w:ascii="RotisSemiSans-Bold" w:hAnsi="RotisSemiSans-Bold" w:cs="Arial"/>
          <w:b/>
          <w:bCs/>
          <w:iCs/>
        </w:rPr>
      </w:pPr>
      <w:r w:rsidRPr="00E665ED">
        <w:rPr>
          <w:rFonts w:ascii="RotisSemiSans-Bold" w:hAnsi="RotisSemiSans-Bold" w:cs="Arial"/>
          <w:b/>
          <w:bCs/>
          <w:iCs/>
        </w:rPr>
        <w:t>Nro. 052</w:t>
      </w:r>
    </w:p>
    <w:p w:rsidR="0006244F" w:rsidRPr="00E665ED" w:rsidRDefault="00F50C40" w:rsidP="00E665ED">
      <w:pPr>
        <w:spacing w:after="0" w:line="240" w:lineRule="auto"/>
        <w:jc w:val="both"/>
        <w:rPr>
          <w:rFonts w:ascii="RotisSemiSans-Bold" w:eastAsia="Tahoma" w:hAnsi="RotisSemiSans-Bold" w:cs="Arial"/>
        </w:rPr>
      </w:pPr>
      <w:r>
        <w:rPr>
          <w:rFonts w:ascii="RotisSemiSans-Bold" w:hAnsi="RotisSemiSans-Bold" w:cs="Arial"/>
        </w:rPr>
        <w:t>A</w:t>
      </w:r>
      <w:r w:rsidR="0006244F" w:rsidRPr="00E665ED">
        <w:rPr>
          <w:rFonts w:ascii="RotisSemiSans-Bold" w:hAnsi="RotisSemiSans-Bold" w:cs="Arial"/>
        </w:rPr>
        <w:t xml:space="preserve">probar el dictamen del Jurado designado por </w:t>
      </w:r>
      <w:r w:rsidR="00F11D8E">
        <w:rPr>
          <w:rFonts w:ascii="RotisSemiSans-Bold" w:hAnsi="RotisSemiSans-Bold" w:cs="Arial"/>
        </w:rPr>
        <w:t>Resolución</w:t>
      </w:r>
      <w:r w:rsidR="0006244F" w:rsidRPr="00E665ED">
        <w:rPr>
          <w:rFonts w:ascii="RotisSemiSans-Bold" w:hAnsi="RotisSemiSans-Bold" w:cs="Arial"/>
        </w:rPr>
        <w:t xml:space="preserve"> </w:t>
      </w:r>
      <w:r w:rsidR="0006244F" w:rsidRPr="00E665ED">
        <w:rPr>
          <w:rFonts w:ascii="RotisSemiSans-Bold" w:eastAsia="Tahoma" w:hAnsi="RotisSemiSans-Bold" w:cs="Arial"/>
        </w:rPr>
        <w:t xml:space="preserve">(CD) Nro. 452/25 que entendió en el Concurso para proveer un (1) cargo de Auxiliar Docente Regular por renovación en la categoría de Ayudante de Primera, con dedicación parcial, de la asignatura  Sistemas de Representación Geométrica-Morfología I-II, Cátedra García Cano de la Carrera de Arquitectura. </w:t>
      </w:r>
      <w:r w:rsidR="0006244F" w:rsidRPr="00E665ED">
        <w:rPr>
          <w:rFonts w:ascii="RotisSemiSans-Bold" w:hAnsi="RotisSemiSans-Bold" w:cs="Arial"/>
        </w:rPr>
        <w:t xml:space="preserve"> (EX-2025-02667153--UBA-DME#SH_FADU) Orden 148.</w:t>
      </w:r>
    </w:p>
    <w:p w:rsidR="0006244F" w:rsidRPr="00E665ED" w:rsidRDefault="0006244F" w:rsidP="00E665ED">
      <w:pPr>
        <w:spacing w:after="0" w:line="240" w:lineRule="auto"/>
        <w:jc w:val="both"/>
        <w:rPr>
          <w:rFonts w:ascii="RotisSemiSans-Bold" w:eastAsia="Arial" w:hAnsi="RotisSemiSans-Bold" w:cs="Arial"/>
          <w:color w:val="000000"/>
        </w:rPr>
      </w:pPr>
    </w:p>
    <w:p w:rsidR="0006244F" w:rsidRPr="00E665ED" w:rsidRDefault="0006244F" w:rsidP="00E665ED">
      <w:pPr>
        <w:spacing w:after="0" w:line="240" w:lineRule="auto"/>
        <w:jc w:val="both"/>
        <w:rPr>
          <w:rFonts w:ascii="RotisSemiSans-Bold" w:hAnsi="RotisSemiSans-Bold" w:cs="Arial"/>
          <w:b/>
          <w:bCs/>
          <w:iCs/>
        </w:rPr>
      </w:pPr>
      <w:r w:rsidRPr="00E665ED">
        <w:rPr>
          <w:rFonts w:ascii="RotisSemiSans-Bold" w:hAnsi="RotisSemiSans-Bold" w:cs="Arial"/>
          <w:b/>
          <w:bCs/>
          <w:iCs/>
        </w:rPr>
        <w:t>Nro. 054</w:t>
      </w:r>
    </w:p>
    <w:p w:rsidR="0006244F" w:rsidRPr="00E665ED" w:rsidRDefault="00F50C40" w:rsidP="00E665ED">
      <w:pPr>
        <w:spacing w:after="0" w:line="240" w:lineRule="auto"/>
        <w:jc w:val="both"/>
        <w:rPr>
          <w:rFonts w:ascii="RotisSemiSans-Bold" w:eastAsia="Tahoma" w:hAnsi="RotisSemiSans-Bold" w:cs="Arial"/>
        </w:rPr>
      </w:pPr>
      <w:r>
        <w:rPr>
          <w:rFonts w:ascii="RotisSemiSans-Bold" w:hAnsi="RotisSemiSans-Bold" w:cs="Arial"/>
        </w:rPr>
        <w:t>A</w:t>
      </w:r>
      <w:r w:rsidR="0006244F" w:rsidRPr="00E665ED">
        <w:rPr>
          <w:rFonts w:ascii="RotisSemiSans-Bold" w:hAnsi="RotisSemiSans-Bold" w:cs="Arial"/>
        </w:rPr>
        <w:t xml:space="preserve">probar el dictamen del Jurado designado por </w:t>
      </w:r>
      <w:r w:rsidR="00F11D8E">
        <w:rPr>
          <w:rFonts w:ascii="RotisSemiSans-Bold" w:hAnsi="RotisSemiSans-Bold" w:cs="Arial"/>
        </w:rPr>
        <w:t>Resolución</w:t>
      </w:r>
      <w:r w:rsidR="0006244F" w:rsidRPr="00E665ED">
        <w:rPr>
          <w:rFonts w:ascii="RotisSemiSans-Bold" w:hAnsi="RotisSemiSans-Bold" w:cs="Arial"/>
        </w:rPr>
        <w:t xml:space="preserve"> </w:t>
      </w:r>
      <w:r w:rsidR="0006244F" w:rsidRPr="00E665ED">
        <w:rPr>
          <w:rFonts w:ascii="RotisSemiSans-Bold" w:eastAsia="Tahoma" w:hAnsi="RotisSemiSans-Bold" w:cs="Arial"/>
        </w:rPr>
        <w:t>(CD) Nro. 453/25 que entendió en el concurso para proveer un (1) cargo de Auxiliar Docente Regular por renovación en la categoría de Jefe de Trabajos Prácticos, con dedicación parcial, de la asignatura  Sistemas de Representación Geométrica, Morfología I-II, Cátedra García Cano de la Carrera de Arquitectura.</w:t>
      </w:r>
      <w:r w:rsidR="0006244F" w:rsidRPr="00E665ED">
        <w:rPr>
          <w:rFonts w:ascii="RotisSemiSans-Bold" w:hAnsi="RotisSemiSans-Bold" w:cs="Arial"/>
        </w:rPr>
        <w:t xml:space="preserve"> (EX-2025-02666963-   -UBA-DME#SH_FADU) Orden 127.</w:t>
      </w:r>
    </w:p>
    <w:p w:rsidR="0006244F" w:rsidRPr="00E665ED" w:rsidRDefault="0006244F" w:rsidP="00E665ED">
      <w:pPr>
        <w:spacing w:after="0" w:line="240" w:lineRule="auto"/>
        <w:jc w:val="both"/>
        <w:rPr>
          <w:rFonts w:ascii="RotisSemiSans-Bold" w:eastAsia="Arial" w:hAnsi="RotisSemiSans-Bold" w:cs="Arial"/>
          <w:color w:val="000000"/>
        </w:rPr>
      </w:pPr>
    </w:p>
    <w:p w:rsidR="0006244F" w:rsidRPr="00E665ED" w:rsidRDefault="0006244F" w:rsidP="00E665ED">
      <w:pPr>
        <w:spacing w:after="0" w:line="240" w:lineRule="auto"/>
        <w:jc w:val="both"/>
        <w:rPr>
          <w:rFonts w:ascii="RotisSemiSans-Bold" w:eastAsia="Arial" w:hAnsi="RotisSemiSans-Bold" w:cs="Arial"/>
          <w:b/>
          <w:color w:val="000000"/>
        </w:rPr>
      </w:pPr>
      <w:r w:rsidRPr="00E665ED">
        <w:rPr>
          <w:rFonts w:ascii="RotisSemiSans-Bold" w:eastAsia="Arial" w:hAnsi="RotisSemiSans-Bold" w:cs="Arial"/>
          <w:b/>
          <w:color w:val="000000"/>
        </w:rPr>
        <w:t>CARRERA DE DISEÑO INDUSTRIAL</w:t>
      </w:r>
    </w:p>
    <w:p w:rsidR="0006244F" w:rsidRPr="00E665ED" w:rsidRDefault="0006244F" w:rsidP="00E665ED">
      <w:pPr>
        <w:spacing w:after="0" w:line="240" w:lineRule="auto"/>
        <w:jc w:val="both"/>
        <w:rPr>
          <w:rFonts w:ascii="RotisSemiSans-Bold" w:eastAsia="Arial" w:hAnsi="RotisSemiSans-Bold" w:cs="Arial"/>
          <w:b/>
          <w:color w:val="000000"/>
        </w:rPr>
      </w:pPr>
      <w:r w:rsidRPr="00E665ED">
        <w:rPr>
          <w:rFonts w:ascii="RotisSemiSans-Bold" w:eastAsia="Arial" w:hAnsi="RotisSemiSans-Bold" w:cs="Arial"/>
          <w:b/>
          <w:color w:val="000000"/>
        </w:rPr>
        <w:t>Nro. 055</w:t>
      </w:r>
    </w:p>
    <w:p w:rsidR="0006244F" w:rsidRPr="00E665ED" w:rsidRDefault="00F50C40" w:rsidP="00E665ED">
      <w:pPr>
        <w:spacing w:after="0" w:line="240" w:lineRule="auto"/>
        <w:jc w:val="both"/>
        <w:rPr>
          <w:rFonts w:ascii="RotisSemiSans-Bold" w:eastAsia="Arial" w:hAnsi="RotisSemiSans-Bold" w:cs="Arial"/>
          <w:color w:val="000000"/>
        </w:rPr>
      </w:pPr>
      <w:r>
        <w:rPr>
          <w:rFonts w:ascii="RotisSemiSans-Bold" w:eastAsia="Arial" w:hAnsi="RotisSemiSans-Bold" w:cs="Arial"/>
          <w:color w:val="000000"/>
        </w:rPr>
        <w:t>A</w:t>
      </w:r>
      <w:r w:rsidR="0006244F" w:rsidRPr="00E665ED">
        <w:rPr>
          <w:rFonts w:ascii="RotisSemiSans-Bold" w:eastAsia="Arial" w:hAnsi="RotisSemiSans-Bold" w:cs="Arial"/>
          <w:color w:val="000000"/>
        </w:rPr>
        <w:t xml:space="preserve">probar el dictamen del Jurado designado por </w:t>
      </w:r>
      <w:r w:rsidR="00F11D8E">
        <w:rPr>
          <w:rFonts w:ascii="RotisSemiSans-Bold" w:eastAsia="Arial" w:hAnsi="RotisSemiSans-Bold" w:cs="Arial"/>
          <w:color w:val="000000"/>
        </w:rPr>
        <w:t>Resolución</w:t>
      </w:r>
      <w:r w:rsidR="0006244F" w:rsidRPr="00E665ED">
        <w:rPr>
          <w:rFonts w:ascii="RotisSemiSans-Bold" w:eastAsia="Arial" w:hAnsi="RotisSemiSans-Bold" w:cs="Arial"/>
          <w:color w:val="000000"/>
        </w:rPr>
        <w:t xml:space="preserve"> (CD) Nro. 378/25  que entendió en el Concurso para proveer tres (3) cargos de Auxiliar Docente Regular en la categoría de Jefe de Trabajos Prácticos, dedicación parcial, de la asignatura  Taller de Diseño Industrial I a IV-Proyecto Final, Cátedra “Sanguinetti” de la Carrera de Diseño Industrial. (EX-2024-05360525- -UBA-DME#SH_FADU) Orden 107</w:t>
      </w:r>
    </w:p>
    <w:p w:rsidR="0006244F" w:rsidRPr="00E665ED" w:rsidRDefault="0006244F" w:rsidP="00E665ED">
      <w:pPr>
        <w:spacing w:after="0" w:line="240" w:lineRule="auto"/>
        <w:jc w:val="both"/>
        <w:rPr>
          <w:rFonts w:ascii="RotisSemiSans-Bold" w:eastAsia="Arial" w:hAnsi="RotisSemiSans-Bold" w:cs="Arial"/>
          <w:color w:val="000000"/>
        </w:rPr>
      </w:pPr>
    </w:p>
    <w:p w:rsidR="0006244F" w:rsidRPr="00E665ED" w:rsidRDefault="0006244F" w:rsidP="00E665ED">
      <w:pPr>
        <w:spacing w:after="0" w:line="240" w:lineRule="auto"/>
        <w:jc w:val="both"/>
        <w:rPr>
          <w:rFonts w:ascii="RotisSemiSans-Bold" w:eastAsia="Arial" w:hAnsi="RotisSemiSans-Bold" w:cs="Arial"/>
          <w:b/>
          <w:color w:val="000000"/>
        </w:rPr>
      </w:pPr>
      <w:r w:rsidRPr="00E665ED">
        <w:rPr>
          <w:rFonts w:ascii="RotisSemiSans-Bold" w:eastAsia="Arial" w:hAnsi="RotisSemiSans-Bold" w:cs="Arial"/>
          <w:b/>
          <w:color w:val="000000"/>
        </w:rPr>
        <w:t>CARRERA DE DISEÑO DE IMAGEN Y SONIDO</w:t>
      </w:r>
    </w:p>
    <w:p w:rsidR="0006244F" w:rsidRPr="00E665ED" w:rsidRDefault="0006244F" w:rsidP="00E665ED">
      <w:pPr>
        <w:spacing w:after="0" w:line="240" w:lineRule="auto"/>
        <w:jc w:val="both"/>
        <w:rPr>
          <w:rFonts w:ascii="RotisSemiSans-Bold" w:eastAsia="Arial" w:hAnsi="RotisSemiSans-Bold" w:cs="Arial"/>
          <w:b/>
          <w:color w:val="000000"/>
        </w:rPr>
      </w:pPr>
      <w:r w:rsidRPr="00E665ED">
        <w:rPr>
          <w:rFonts w:ascii="RotisSemiSans-Bold" w:eastAsia="Arial" w:hAnsi="RotisSemiSans-Bold" w:cs="Arial"/>
          <w:b/>
          <w:color w:val="000000"/>
        </w:rPr>
        <w:t>Nro. 057</w:t>
      </w:r>
    </w:p>
    <w:p w:rsidR="0006244F" w:rsidRPr="00E665ED" w:rsidRDefault="00F50C40" w:rsidP="00E665ED">
      <w:pPr>
        <w:spacing w:after="0" w:line="240" w:lineRule="auto"/>
        <w:jc w:val="both"/>
        <w:rPr>
          <w:rFonts w:ascii="RotisSemiSans-Bold" w:eastAsia="Arial" w:hAnsi="RotisSemiSans-Bold" w:cs="Arial"/>
          <w:color w:val="000000"/>
        </w:rPr>
      </w:pPr>
      <w:r>
        <w:rPr>
          <w:rFonts w:ascii="RotisSemiSans-Bold" w:eastAsia="Arial" w:hAnsi="RotisSemiSans-Bold" w:cs="Arial"/>
          <w:color w:val="000000"/>
        </w:rPr>
        <w:t>A</w:t>
      </w:r>
      <w:r w:rsidR="0006244F" w:rsidRPr="00E665ED">
        <w:rPr>
          <w:rFonts w:ascii="RotisSemiSans-Bold" w:eastAsia="Arial" w:hAnsi="RotisSemiSans-Bold" w:cs="Arial"/>
          <w:color w:val="000000"/>
        </w:rPr>
        <w:t xml:space="preserve">probar el dictamen del Jurado designado por </w:t>
      </w:r>
      <w:r w:rsidR="00F11D8E">
        <w:rPr>
          <w:rFonts w:ascii="RotisSemiSans-Bold" w:eastAsia="Arial" w:hAnsi="RotisSemiSans-Bold" w:cs="Arial"/>
          <w:color w:val="000000"/>
        </w:rPr>
        <w:t>Resolución</w:t>
      </w:r>
      <w:r w:rsidR="0006244F" w:rsidRPr="00E665ED">
        <w:rPr>
          <w:rFonts w:ascii="RotisSemiSans-Bold" w:eastAsia="Arial" w:hAnsi="RotisSemiSans-Bold" w:cs="Arial"/>
          <w:color w:val="000000"/>
        </w:rPr>
        <w:t xml:space="preserve"> (CD) Nro. 374/25  que entendió en el Concurso para proveer un (1) cargo de Auxiliar Docente Regular en la categoría de Ayudante de Primera, dedicación parcial de la asignatura Narrativas Audiovisuales, Cátedra “Acosta” de la Carrera de Diseño de Imagen y Sonido. (EX-2024-06561121-   -UBA-DME#SH_FADU) Orden 86</w:t>
      </w:r>
    </w:p>
    <w:p w:rsidR="0006244F" w:rsidRPr="00E665ED" w:rsidRDefault="0006244F" w:rsidP="00E665ED">
      <w:pPr>
        <w:spacing w:after="0" w:line="240" w:lineRule="auto"/>
        <w:jc w:val="both"/>
        <w:rPr>
          <w:rFonts w:ascii="RotisSemiSans-Bold" w:hAnsi="RotisSemiSans-Bold" w:cs="Arial"/>
          <w:b/>
          <w:bCs/>
          <w:iCs/>
        </w:rPr>
      </w:pPr>
    </w:p>
    <w:p w:rsidR="00855BED" w:rsidRPr="00E665ED" w:rsidRDefault="00855BED" w:rsidP="00E665ED">
      <w:pPr>
        <w:spacing w:after="0" w:line="240" w:lineRule="auto"/>
        <w:jc w:val="both"/>
        <w:rPr>
          <w:rFonts w:ascii="RotisSemiSans-Bold" w:hAnsi="RotisSemiSans-Bold" w:cs="Arial"/>
          <w:b/>
          <w:bCs/>
          <w:iCs/>
        </w:rPr>
      </w:pPr>
    </w:p>
    <w:p w:rsidR="005038B1" w:rsidRPr="00E665ED" w:rsidRDefault="005038B1" w:rsidP="00E665ED">
      <w:pPr>
        <w:spacing w:after="0" w:line="240" w:lineRule="auto"/>
        <w:jc w:val="both"/>
        <w:rPr>
          <w:rFonts w:ascii="RotisSemiSans-Bold" w:eastAsia="Times New Roman" w:hAnsi="RotisSemiSans-Bold" w:cs="Arial"/>
          <w:b/>
          <w:lang w:eastAsia="es-ES"/>
        </w:rPr>
      </w:pPr>
      <w:r w:rsidRPr="00E665ED">
        <w:rPr>
          <w:rFonts w:ascii="RotisSemiSans-Bold" w:eastAsia="Times New Roman" w:hAnsi="RotisSemiSans-Bold" w:cs="Arial"/>
          <w:b/>
          <w:u w:val="single"/>
          <w:lang w:eastAsia="es-ES"/>
        </w:rPr>
        <w:t>LA COMISIÓN DE ESTUDIOS DE POSGRADO RECOMIENDA</w:t>
      </w:r>
      <w:r w:rsidRPr="00E665ED">
        <w:rPr>
          <w:rFonts w:ascii="RotisSemiSans-Bold" w:eastAsia="Times New Roman" w:hAnsi="RotisSemiSans-Bold" w:cs="Arial"/>
          <w:b/>
          <w:lang w:eastAsia="es-ES"/>
        </w:rPr>
        <w:t xml:space="preserve">: </w:t>
      </w:r>
    </w:p>
    <w:p w:rsidR="00D40D79" w:rsidRPr="00E665ED" w:rsidRDefault="00D40D79" w:rsidP="00E665ED">
      <w:pPr>
        <w:spacing w:after="0" w:line="240" w:lineRule="auto"/>
        <w:jc w:val="both"/>
        <w:rPr>
          <w:rFonts w:ascii="RotisSemiSans-Bold" w:hAnsi="RotisSemiSans-Bold" w:cs="Arial"/>
          <w:b/>
          <w:u w:val="single"/>
          <w:lang w:val="es-ES_tradnl"/>
        </w:rPr>
      </w:pPr>
    </w:p>
    <w:p w:rsidR="00855BED" w:rsidRPr="00E665ED" w:rsidRDefault="00855BED" w:rsidP="00E665ED">
      <w:pPr>
        <w:spacing w:after="0" w:line="240" w:lineRule="auto"/>
        <w:jc w:val="both"/>
        <w:rPr>
          <w:rFonts w:ascii="RotisSemiSans-Bold" w:hAnsi="RotisSemiSans-Bold" w:cs="Arial"/>
          <w:b/>
        </w:rPr>
      </w:pPr>
      <w:r w:rsidRPr="00E665ED">
        <w:rPr>
          <w:rFonts w:ascii="RotisSemiSans-Bold" w:hAnsi="RotisSemiSans-Bold" w:cs="Arial"/>
          <w:b/>
        </w:rPr>
        <w:t>Nro. 082</w:t>
      </w:r>
    </w:p>
    <w:p w:rsidR="00855BED" w:rsidRPr="00E665ED" w:rsidRDefault="00F50C40" w:rsidP="00E665ED">
      <w:pPr>
        <w:autoSpaceDE w:val="0"/>
        <w:autoSpaceDN w:val="0"/>
        <w:adjustRightInd w:val="0"/>
        <w:spacing w:after="0" w:line="240" w:lineRule="auto"/>
        <w:ind w:right="-1"/>
        <w:jc w:val="both"/>
        <w:rPr>
          <w:rFonts w:ascii="RotisSemiSans-Bold" w:hAnsi="RotisSemiSans-Bold" w:cs="Arial"/>
          <w:color w:val="000000"/>
        </w:rPr>
      </w:pPr>
      <w:r>
        <w:rPr>
          <w:rFonts w:ascii="RotisSemiSans-Bold" w:hAnsi="RotisSemiSans-Bold" w:cs="Arial"/>
          <w:color w:val="000000"/>
          <w:lang w:eastAsia="es-AR"/>
        </w:rPr>
        <w:t>A</w:t>
      </w:r>
      <w:r w:rsidR="00855BED" w:rsidRPr="00E665ED">
        <w:rPr>
          <w:rFonts w:ascii="RotisSemiSans-Bold" w:hAnsi="RotisSemiSans-Bold" w:cs="Arial"/>
          <w:color w:val="000000"/>
          <w:lang w:eastAsia="es-AR"/>
        </w:rPr>
        <w:t>probar la propuesta del valor de las Unidades Retributivas de Coordinación (URC) y Unidades Retributivas de Docentes (URD), para los equipos responsables del dictado de Maestrías, Carreras de Especialización, Programas de Actualización, que se dictan en la Secretaría de Posgrado para el Ciclo Lectivo 2026</w:t>
      </w:r>
      <w:r w:rsidR="00855BED" w:rsidRPr="00E665ED">
        <w:rPr>
          <w:rFonts w:ascii="RotisSemiSans-Bold" w:hAnsi="RotisSemiSans-Bold" w:cs="Arial"/>
        </w:rPr>
        <w:t>.</w:t>
      </w:r>
      <w:r w:rsidR="00855BED" w:rsidRPr="00E665ED">
        <w:rPr>
          <w:rFonts w:ascii="RotisSemiSans-Bold" w:hAnsi="RotisSemiSans-Bold" w:cs="Arial"/>
          <w:color w:val="000000"/>
        </w:rPr>
        <w:t xml:space="preserve"> (EX-2025-01424482-   -UBA-DME#SH_FADU) </w:t>
      </w:r>
    </w:p>
    <w:p w:rsidR="00855BED" w:rsidRPr="00E665ED" w:rsidRDefault="00855BED" w:rsidP="00E665ED">
      <w:pPr>
        <w:spacing w:after="0" w:line="240" w:lineRule="auto"/>
        <w:jc w:val="both"/>
        <w:rPr>
          <w:rFonts w:ascii="RotisSemiSans-Bold" w:hAnsi="RotisSemiSans-Bold" w:cs="Arial"/>
        </w:rPr>
      </w:pPr>
    </w:p>
    <w:p w:rsidR="00855BED" w:rsidRPr="00E665ED" w:rsidRDefault="00855BED" w:rsidP="00E665ED">
      <w:pPr>
        <w:spacing w:after="0" w:line="240" w:lineRule="auto"/>
        <w:jc w:val="both"/>
        <w:rPr>
          <w:rFonts w:ascii="RotisSemiSans-Bold" w:hAnsi="RotisSemiSans-Bold" w:cs="Arial"/>
          <w:b/>
        </w:rPr>
      </w:pPr>
      <w:r w:rsidRPr="00E665ED">
        <w:rPr>
          <w:rFonts w:ascii="RotisSemiSans-Bold" w:hAnsi="RotisSemiSans-Bold" w:cs="Arial"/>
          <w:b/>
        </w:rPr>
        <w:t>Nro. 085</w:t>
      </w:r>
    </w:p>
    <w:p w:rsidR="00855BED" w:rsidRPr="00E665ED" w:rsidRDefault="00F50C40" w:rsidP="00E665ED">
      <w:pPr>
        <w:autoSpaceDE w:val="0"/>
        <w:autoSpaceDN w:val="0"/>
        <w:adjustRightInd w:val="0"/>
        <w:spacing w:after="0" w:line="240" w:lineRule="auto"/>
        <w:jc w:val="both"/>
        <w:rPr>
          <w:rFonts w:ascii="RotisSemiSans-Bold" w:hAnsi="RotisSemiSans-Bold" w:cs="Arial"/>
          <w:color w:val="000000"/>
          <w:lang w:eastAsia="es-AR"/>
        </w:rPr>
      </w:pPr>
      <w:r>
        <w:rPr>
          <w:rFonts w:ascii="RotisSemiSans-Bold" w:hAnsi="RotisSemiSans-Bold" w:cs="Arial"/>
          <w:color w:val="000000"/>
          <w:lang w:eastAsia="es-AR"/>
        </w:rPr>
        <w:t>A</w:t>
      </w:r>
      <w:r w:rsidR="00855BED" w:rsidRPr="00E665ED">
        <w:rPr>
          <w:rFonts w:ascii="RotisSemiSans-Bold" w:hAnsi="RotisSemiSans-Bold" w:cs="Arial"/>
          <w:color w:val="000000"/>
          <w:lang w:eastAsia="es-AR"/>
        </w:rPr>
        <w:t>probar la nómina de la 6ª etapa de los cursos dictados en el Centro de Actualización Profesional (CAP) y en el Centro Capacitación Específicos (CCE), en el ámbito de la Secretaría de Posgrado. (EX-2024-05161922- -UBA-DME#SH_FADU). Orden 63</w:t>
      </w:r>
    </w:p>
    <w:p w:rsidR="00855BED" w:rsidRPr="00E665ED" w:rsidRDefault="00855BED" w:rsidP="00E665ED">
      <w:pPr>
        <w:spacing w:after="0" w:line="240" w:lineRule="auto"/>
        <w:jc w:val="both"/>
        <w:rPr>
          <w:rFonts w:ascii="RotisSemiSans-Bold" w:hAnsi="RotisSemiSans-Bold" w:cs="Arial"/>
        </w:rPr>
      </w:pPr>
    </w:p>
    <w:p w:rsidR="00855BED" w:rsidRPr="00E665ED" w:rsidRDefault="00855BED" w:rsidP="00E665ED">
      <w:pPr>
        <w:spacing w:after="0" w:line="240" w:lineRule="auto"/>
        <w:jc w:val="both"/>
        <w:rPr>
          <w:rFonts w:ascii="RotisSemiSans-Bold" w:hAnsi="RotisSemiSans-Bold" w:cs="Arial"/>
          <w:b/>
          <w:u w:val="single"/>
          <w:lang w:val="es-ES_tradnl"/>
        </w:rPr>
      </w:pPr>
      <w:r w:rsidRPr="00E665ED">
        <w:rPr>
          <w:rFonts w:ascii="RotisSemiSans-Bold" w:hAnsi="RotisSemiSans-Bold" w:cs="Arial"/>
          <w:b/>
          <w:u w:val="single"/>
          <w:lang w:val="es-ES_tradnl"/>
        </w:rPr>
        <w:t>*Designaciones de Miembros de Comisión de Maestría, Directores, Codirectores y Coordinadores:</w:t>
      </w:r>
    </w:p>
    <w:p w:rsidR="00855BED" w:rsidRPr="00E665ED" w:rsidRDefault="00855BED" w:rsidP="00E665ED">
      <w:pPr>
        <w:spacing w:after="0" w:line="240" w:lineRule="auto"/>
        <w:jc w:val="both"/>
        <w:rPr>
          <w:rFonts w:ascii="RotisSemiSans-Bold" w:hAnsi="RotisSemiSans-Bold" w:cs="Arial"/>
        </w:rPr>
      </w:pPr>
    </w:p>
    <w:p w:rsidR="00855BED" w:rsidRPr="00E665ED" w:rsidRDefault="00855BED" w:rsidP="00E665ED">
      <w:pPr>
        <w:spacing w:after="0" w:line="240" w:lineRule="auto"/>
        <w:jc w:val="both"/>
        <w:rPr>
          <w:rFonts w:ascii="RotisSemiSans-Bold" w:hAnsi="RotisSemiSans-Bold" w:cs="Arial"/>
          <w:b/>
        </w:rPr>
      </w:pPr>
      <w:r w:rsidRPr="00E665ED">
        <w:rPr>
          <w:rFonts w:ascii="RotisSemiSans-Bold" w:hAnsi="RotisSemiSans-Bold" w:cs="Arial"/>
          <w:b/>
        </w:rPr>
        <w:t>Nro. 017</w:t>
      </w:r>
    </w:p>
    <w:p w:rsidR="00855BED" w:rsidRPr="00E665ED" w:rsidRDefault="00F50C40" w:rsidP="00E665ED">
      <w:pPr>
        <w:autoSpaceDE w:val="0"/>
        <w:autoSpaceDN w:val="0"/>
        <w:adjustRightInd w:val="0"/>
        <w:spacing w:after="0" w:line="240" w:lineRule="auto"/>
        <w:ind w:right="-284"/>
        <w:jc w:val="both"/>
        <w:rPr>
          <w:rFonts w:ascii="RotisSemiSans-Bold" w:hAnsi="RotisSemiSans-Bold" w:cs="Arial"/>
          <w:color w:val="000000"/>
          <w:lang w:eastAsia="es-AR"/>
        </w:rPr>
      </w:pPr>
      <w:r>
        <w:rPr>
          <w:rFonts w:ascii="RotisSemiSans-Bold" w:hAnsi="RotisSemiSans-Bold" w:cs="Arial"/>
          <w:color w:val="000000"/>
          <w:lang w:eastAsia="es-AR"/>
        </w:rPr>
        <w:t>D</w:t>
      </w:r>
      <w:r w:rsidR="00855BED" w:rsidRPr="00E665ED">
        <w:rPr>
          <w:rFonts w:ascii="RotisSemiSans-Bold" w:hAnsi="RotisSemiSans-Bold" w:cs="Arial"/>
          <w:color w:val="000000"/>
          <w:lang w:eastAsia="es-AR"/>
        </w:rPr>
        <w:t xml:space="preserve">esignar a los </w:t>
      </w:r>
      <w:r w:rsidR="00855BED" w:rsidRPr="00E665ED">
        <w:rPr>
          <w:rFonts w:ascii="RotisSemiSans-Bold" w:hAnsi="RotisSemiSans-Bold" w:cs="Arial"/>
          <w:color w:val="000000"/>
        </w:rPr>
        <w:t xml:space="preserve">miembros de la Comisión Académica </w:t>
      </w:r>
      <w:r w:rsidR="00855BED" w:rsidRPr="00E665ED">
        <w:rPr>
          <w:rFonts w:ascii="RotisSemiSans-Bold" w:hAnsi="RotisSemiSans-Bold" w:cs="Arial"/>
        </w:rPr>
        <w:t xml:space="preserve">correspondiente a la Maestría en Lógica y Técnica de la Forma. </w:t>
      </w:r>
      <w:r w:rsidR="00855BED" w:rsidRPr="00E665ED">
        <w:rPr>
          <w:rFonts w:ascii="RotisSemiSans-Bold" w:hAnsi="RotisSemiSans-Bold" w:cs="Arial"/>
          <w:color w:val="000000"/>
          <w:lang w:eastAsia="es-AR"/>
        </w:rPr>
        <w:t>(EX-</w:t>
      </w:r>
      <w:r w:rsidR="00855BED" w:rsidRPr="00E665ED">
        <w:rPr>
          <w:rFonts w:ascii="RotisSemiSans-Bold" w:hAnsi="RotisSemiSans-Bold" w:cs="Arial"/>
        </w:rPr>
        <w:t>2024-04805809</w:t>
      </w:r>
      <w:r w:rsidR="00855BED" w:rsidRPr="00E665ED">
        <w:rPr>
          <w:rFonts w:ascii="RotisSemiSans-Bold" w:hAnsi="RotisSemiSans-Bold" w:cs="Arial"/>
          <w:color w:val="000000"/>
          <w:lang w:eastAsia="es-AR"/>
        </w:rPr>
        <w:t>- -UBA-DME#SH_FADU). Orden 33</w:t>
      </w:r>
    </w:p>
    <w:p w:rsidR="00855BED" w:rsidRPr="00E665ED" w:rsidRDefault="00855BED" w:rsidP="00E665ED">
      <w:pPr>
        <w:spacing w:after="0" w:line="240" w:lineRule="auto"/>
        <w:jc w:val="both"/>
        <w:rPr>
          <w:rFonts w:ascii="RotisSemiSans-Bold" w:hAnsi="RotisSemiSans-Bold" w:cs="Arial"/>
        </w:rPr>
      </w:pPr>
    </w:p>
    <w:p w:rsidR="00855BED" w:rsidRPr="00E665ED" w:rsidRDefault="00855BED" w:rsidP="00E665ED">
      <w:pPr>
        <w:spacing w:after="0" w:line="240" w:lineRule="auto"/>
        <w:jc w:val="both"/>
        <w:rPr>
          <w:rFonts w:ascii="RotisSemiSans-Bold" w:hAnsi="RotisSemiSans-Bold" w:cs="Arial"/>
          <w:b/>
        </w:rPr>
      </w:pPr>
      <w:r w:rsidRPr="00E665ED">
        <w:rPr>
          <w:rFonts w:ascii="RotisSemiSans-Bold" w:hAnsi="RotisSemiSans-Bold" w:cs="Arial"/>
          <w:b/>
        </w:rPr>
        <w:t>Nro. 021</w:t>
      </w:r>
    </w:p>
    <w:p w:rsidR="00855BED" w:rsidRPr="00E665ED" w:rsidRDefault="00F50C40" w:rsidP="00E665ED">
      <w:pPr>
        <w:autoSpaceDE w:val="0"/>
        <w:autoSpaceDN w:val="0"/>
        <w:adjustRightInd w:val="0"/>
        <w:spacing w:after="0" w:line="240" w:lineRule="auto"/>
        <w:ind w:right="-284"/>
        <w:jc w:val="both"/>
        <w:rPr>
          <w:rFonts w:ascii="RotisSemiSans-Bold" w:hAnsi="RotisSemiSans-Bold" w:cs="Arial"/>
          <w:color w:val="000000"/>
        </w:rPr>
      </w:pPr>
      <w:r>
        <w:rPr>
          <w:rFonts w:ascii="RotisSemiSans-Bold" w:hAnsi="RotisSemiSans-Bold" w:cs="Arial"/>
        </w:rPr>
        <w:t>D</w:t>
      </w:r>
      <w:r w:rsidR="00855BED" w:rsidRPr="00E665ED">
        <w:rPr>
          <w:rFonts w:ascii="RotisSemiSans-Bold" w:hAnsi="RotisSemiSans-Bold" w:cs="Arial"/>
        </w:rPr>
        <w:t>esignar a la Arq. Beatriz BARCAT como Coordinadora</w:t>
      </w:r>
      <w:r w:rsidR="00F11D8E">
        <w:rPr>
          <w:rFonts w:ascii="RotisSemiSans-Bold" w:hAnsi="RotisSemiSans-Bold" w:cs="Arial"/>
        </w:rPr>
        <w:t xml:space="preserve"> de la Carrera de Especialización</w:t>
      </w:r>
      <w:r w:rsidR="00855BED" w:rsidRPr="00E665ED">
        <w:rPr>
          <w:rFonts w:ascii="RotisSemiSans-Bold" w:hAnsi="RotisSemiSans-Bold" w:cs="Arial"/>
        </w:rPr>
        <w:t xml:space="preserve"> en Proyecto Urbano. </w:t>
      </w:r>
      <w:r w:rsidR="00855BED" w:rsidRPr="00E665ED">
        <w:rPr>
          <w:rFonts w:ascii="RotisSemiSans-Bold" w:hAnsi="RotisSemiSans-Bold" w:cs="Arial"/>
          <w:color w:val="000000"/>
        </w:rPr>
        <w:t>(EX-2022-05032666- -UBA-DME#SH_FADU) Orden 97</w:t>
      </w:r>
    </w:p>
    <w:p w:rsidR="00855BED" w:rsidRPr="00E665ED" w:rsidRDefault="00855BED" w:rsidP="00E665ED">
      <w:pPr>
        <w:spacing w:after="0" w:line="240" w:lineRule="auto"/>
        <w:jc w:val="both"/>
        <w:rPr>
          <w:rFonts w:ascii="RotisSemiSans-Bold" w:hAnsi="RotisSemiSans-Bold" w:cs="Arial"/>
        </w:rPr>
      </w:pPr>
    </w:p>
    <w:p w:rsidR="00855BED" w:rsidRPr="00E665ED" w:rsidRDefault="00855BED" w:rsidP="00E665ED">
      <w:pPr>
        <w:spacing w:after="0" w:line="240" w:lineRule="auto"/>
        <w:jc w:val="both"/>
        <w:rPr>
          <w:rFonts w:ascii="RotisSemiSans-Bold" w:hAnsi="RotisSemiSans-Bold" w:cs="Arial"/>
          <w:b/>
          <w:u w:val="single"/>
          <w:lang w:val="es-ES_tradnl"/>
        </w:rPr>
      </w:pPr>
      <w:r w:rsidRPr="00E665ED">
        <w:rPr>
          <w:rFonts w:ascii="RotisSemiSans-Bold" w:hAnsi="RotisSemiSans-Bold" w:cs="Arial"/>
          <w:b/>
          <w:u w:val="single"/>
          <w:lang w:val="es-ES_tradnl"/>
        </w:rPr>
        <w:t>*Propuesta de Planes, Directores, Codirectores de Tesis:</w:t>
      </w:r>
    </w:p>
    <w:p w:rsidR="00855BED" w:rsidRPr="00E665ED" w:rsidRDefault="00855BED" w:rsidP="00E665ED">
      <w:pPr>
        <w:spacing w:after="0" w:line="240" w:lineRule="auto"/>
        <w:jc w:val="both"/>
        <w:rPr>
          <w:rFonts w:ascii="RotisSemiSans-Bold" w:hAnsi="RotisSemiSans-Bold" w:cs="Arial"/>
        </w:rPr>
      </w:pPr>
    </w:p>
    <w:p w:rsidR="00855BED" w:rsidRPr="00E665ED" w:rsidRDefault="00855BED" w:rsidP="00E665ED">
      <w:pPr>
        <w:spacing w:after="0" w:line="240" w:lineRule="auto"/>
        <w:jc w:val="both"/>
        <w:rPr>
          <w:rFonts w:ascii="RotisSemiSans-Bold" w:hAnsi="RotisSemiSans-Bold" w:cs="Arial"/>
          <w:b/>
        </w:rPr>
      </w:pPr>
      <w:r w:rsidRPr="00E665ED">
        <w:rPr>
          <w:rFonts w:ascii="RotisSemiSans-Bold" w:hAnsi="RotisSemiSans-Bold" w:cs="Arial"/>
          <w:b/>
        </w:rPr>
        <w:t>Nro. 041</w:t>
      </w:r>
    </w:p>
    <w:p w:rsidR="00855BED" w:rsidRPr="00E665ED" w:rsidRDefault="00F50C40" w:rsidP="00E665ED">
      <w:pPr>
        <w:spacing w:after="0" w:line="240" w:lineRule="auto"/>
        <w:jc w:val="both"/>
        <w:rPr>
          <w:rFonts w:ascii="RotisSemiSans-Bold" w:hAnsi="RotisSemiSans-Bold" w:cs="Arial"/>
          <w:iCs/>
        </w:rPr>
      </w:pPr>
      <w:r>
        <w:rPr>
          <w:rFonts w:ascii="RotisSemiSans-Bold" w:hAnsi="RotisSemiSans-Bold" w:cs="Arial"/>
          <w:iCs/>
        </w:rPr>
        <w:t>A</w:t>
      </w:r>
      <w:r w:rsidR="00855BED" w:rsidRPr="00E665ED">
        <w:rPr>
          <w:rFonts w:ascii="RotisSemiSans-Bold" w:hAnsi="RotisSemiSans-Bold" w:cs="Arial"/>
          <w:iCs/>
        </w:rPr>
        <w:t>probar</w:t>
      </w:r>
      <w:r w:rsidR="00855BED" w:rsidRPr="00E665ED">
        <w:rPr>
          <w:rFonts w:ascii="RotisSemiSans-Bold" w:hAnsi="RotisSemiSans-Bold" w:cs="Arial"/>
        </w:rPr>
        <w:t xml:space="preserve"> el </w:t>
      </w:r>
      <w:r w:rsidR="00855BED" w:rsidRPr="00E665ED">
        <w:rPr>
          <w:rFonts w:ascii="RotisSemiSans-Bold" w:hAnsi="RotisSemiSans-Bold" w:cs="Arial"/>
          <w:iCs/>
        </w:rPr>
        <w:t xml:space="preserve">Director, la Codirectora y el Plan de Tesis de la Maestría en </w:t>
      </w:r>
      <w:r w:rsidR="00855BED" w:rsidRPr="00E665ED">
        <w:rPr>
          <w:rFonts w:ascii="RotisSemiSans-Bold" w:hAnsi="RotisSemiSans-Bold" w:cs="Arial"/>
        </w:rPr>
        <w:t>Planificación Urbana y Regional</w:t>
      </w:r>
      <w:r w:rsidR="00855BED" w:rsidRPr="00E665ED">
        <w:rPr>
          <w:rFonts w:ascii="RotisSemiSans-Bold" w:hAnsi="RotisSemiSans-Bold" w:cs="Arial"/>
          <w:iCs/>
        </w:rPr>
        <w:t xml:space="preserve"> correspondiente al </w:t>
      </w:r>
      <w:r w:rsidR="00855BED" w:rsidRPr="00E665ED">
        <w:rPr>
          <w:rFonts w:ascii="RotisSemiSans-Bold" w:hAnsi="RotisSemiSans-Bold" w:cs="Arial"/>
        </w:rPr>
        <w:t xml:space="preserve">Arq. </w:t>
      </w:r>
      <w:r w:rsidR="00855BED" w:rsidRPr="00E665ED">
        <w:rPr>
          <w:rFonts w:ascii="RotisSemiSans-Bold" w:hAnsi="RotisSemiSans-Bold" w:cs="Arial"/>
          <w:bCs/>
        </w:rPr>
        <w:t>Marlon Orlando SANGUINO SUÁREZ</w:t>
      </w:r>
      <w:r w:rsidR="00855BED" w:rsidRPr="00E665ED">
        <w:rPr>
          <w:rFonts w:ascii="RotisSemiSans-Bold" w:hAnsi="RotisSemiSans-Bold" w:cs="Arial"/>
        </w:rPr>
        <w:t xml:space="preserve">. </w:t>
      </w:r>
      <w:r w:rsidR="00855BED" w:rsidRPr="00E665ED">
        <w:rPr>
          <w:rFonts w:ascii="RotisSemiSans-Bold" w:hAnsi="RotisSemiSans-Bold" w:cs="Arial"/>
          <w:iCs/>
        </w:rPr>
        <w:t>(</w:t>
      </w:r>
      <w:r w:rsidR="00855BED" w:rsidRPr="00E665ED">
        <w:rPr>
          <w:rFonts w:ascii="RotisSemiSans-Bold" w:hAnsi="RotisSemiSans-Bold" w:cs="Arial"/>
          <w:bCs/>
        </w:rPr>
        <w:t>EX-2022-01661538- -UBA-DME#SH_FADU</w:t>
      </w:r>
      <w:r w:rsidR="00855BED" w:rsidRPr="00E665ED">
        <w:rPr>
          <w:rFonts w:ascii="RotisSemiSans-Bold" w:hAnsi="RotisSemiSans-Bold" w:cs="Arial"/>
          <w:iCs/>
        </w:rPr>
        <w:t>) Orden Nro. 118</w:t>
      </w:r>
    </w:p>
    <w:p w:rsidR="00855BED" w:rsidRPr="00E665ED" w:rsidRDefault="00855BED" w:rsidP="00E665ED">
      <w:pPr>
        <w:spacing w:after="0" w:line="240" w:lineRule="auto"/>
        <w:jc w:val="both"/>
        <w:rPr>
          <w:rFonts w:ascii="RotisSemiSans-Bold" w:hAnsi="RotisSemiSans-Bold" w:cs="Arial"/>
          <w:b/>
          <w:lang w:val="es-ES_tradnl"/>
        </w:rPr>
      </w:pPr>
    </w:p>
    <w:p w:rsidR="00855BED" w:rsidRPr="00E665ED" w:rsidRDefault="00855BED" w:rsidP="00E665ED">
      <w:pPr>
        <w:spacing w:after="0" w:line="240" w:lineRule="auto"/>
        <w:jc w:val="both"/>
        <w:rPr>
          <w:rFonts w:ascii="RotisSemiSans-Bold" w:hAnsi="RotisSemiSans-Bold" w:cs="Arial"/>
          <w:b/>
          <w:u w:val="single"/>
        </w:rPr>
      </w:pPr>
      <w:r w:rsidRPr="00E665ED">
        <w:rPr>
          <w:rFonts w:ascii="RotisSemiSans-Bold" w:hAnsi="RotisSemiSans-Bold" w:cs="Arial"/>
          <w:b/>
          <w:u w:val="single"/>
        </w:rPr>
        <w:t>*Propuesta de Jurado de Tesis:</w:t>
      </w:r>
    </w:p>
    <w:p w:rsidR="00855BED" w:rsidRPr="00E665ED" w:rsidRDefault="00855BED" w:rsidP="00E665ED">
      <w:pPr>
        <w:spacing w:after="0" w:line="240" w:lineRule="auto"/>
        <w:jc w:val="both"/>
        <w:rPr>
          <w:rFonts w:ascii="RotisSemiSans-Bold" w:hAnsi="RotisSemiSans-Bold" w:cs="Arial"/>
          <w:b/>
        </w:rPr>
      </w:pPr>
    </w:p>
    <w:p w:rsidR="00855BED" w:rsidRPr="00E665ED" w:rsidRDefault="00855BED" w:rsidP="00E665ED">
      <w:pPr>
        <w:spacing w:after="0" w:line="240" w:lineRule="auto"/>
        <w:jc w:val="both"/>
        <w:rPr>
          <w:rFonts w:ascii="RotisSemiSans-Bold" w:hAnsi="RotisSemiSans-Bold" w:cs="Arial"/>
          <w:b/>
        </w:rPr>
      </w:pPr>
      <w:r w:rsidRPr="00E665ED">
        <w:rPr>
          <w:rFonts w:ascii="RotisSemiSans-Bold" w:hAnsi="RotisSemiSans-Bold" w:cs="Arial"/>
          <w:b/>
        </w:rPr>
        <w:t>Nro. 019</w:t>
      </w:r>
    </w:p>
    <w:p w:rsidR="00855BED" w:rsidRPr="00E665ED" w:rsidRDefault="00F50C40" w:rsidP="00E665ED">
      <w:pPr>
        <w:autoSpaceDE w:val="0"/>
        <w:autoSpaceDN w:val="0"/>
        <w:adjustRightInd w:val="0"/>
        <w:spacing w:after="0" w:line="240" w:lineRule="auto"/>
        <w:ind w:right="-284"/>
        <w:jc w:val="both"/>
        <w:rPr>
          <w:rFonts w:ascii="RotisSemiSans-Bold" w:hAnsi="RotisSemiSans-Bold" w:cs="Arial"/>
          <w:color w:val="000000"/>
        </w:rPr>
      </w:pPr>
      <w:r>
        <w:rPr>
          <w:rFonts w:ascii="RotisSemiSans-Bold" w:hAnsi="RotisSemiSans-Bold" w:cs="Arial"/>
        </w:rPr>
        <w:t>A</w:t>
      </w:r>
      <w:r w:rsidR="00855BED" w:rsidRPr="00E665ED">
        <w:rPr>
          <w:rFonts w:ascii="RotisSemiSans-Bold" w:hAnsi="RotisSemiSans-Bold" w:cs="Arial"/>
        </w:rPr>
        <w:t xml:space="preserve">probar la designación de los miembros del Jurado Examinador para la Defensa de la Tesis de Maestría en Diseño Comunicacional de la Diseñadora </w:t>
      </w:r>
      <w:r w:rsidR="003C29E6" w:rsidRPr="00E665ED">
        <w:rPr>
          <w:rFonts w:ascii="RotisSemiSans-Bold" w:hAnsi="RotisSemiSans-Bold" w:cs="Arial"/>
        </w:rPr>
        <w:t>Lucía</w:t>
      </w:r>
      <w:r w:rsidR="00855BED" w:rsidRPr="00E665ED">
        <w:rPr>
          <w:rFonts w:ascii="RotisSemiSans-Bold" w:hAnsi="RotisSemiSans-Bold" w:cs="Arial"/>
        </w:rPr>
        <w:t xml:space="preserve"> de las Flores TRUJILLO FONSECA </w:t>
      </w:r>
      <w:r w:rsidR="00855BED" w:rsidRPr="00E665ED">
        <w:rPr>
          <w:rFonts w:ascii="RotisSemiSans-Bold" w:hAnsi="RotisSemiSans-Bold" w:cs="Arial"/>
          <w:color w:val="000000"/>
        </w:rPr>
        <w:t>(EX-2022-01464895- -UBA-DME#SH_FADU) Orden 107</w:t>
      </w:r>
    </w:p>
    <w:p w:rsidR="00855BED" w:rsidRPr="00E665ED" w:rsidRDefault="00855BED" w:rsidP="00E665ED">
      <w:pPr>
        <w:spacing w:after="0" w:line="240" w:lineRule="auto"/>
        <w:jc w:val="both"/>
        <w:rPr>
          <w:rFonts w:ascii="RotisSemiSans-Bold" w:hAnsi="RotisSemiSans-Bold" w:cs="Arial"/>
        </w:rPr>
      </w:pPr>
    </w:p>
    <w:p w:rsidR="00855BED" w:rsidRPr="00E665ED" w:rsidRDefault="00855BED" w:rsidP="00E665ED">
      <w:pPr>
        <w:spacing w:after="0" w:line="240" w:lineRule="auto"/>
        <w:jc w:val="both"/>
        <w:rPr>
          <w:rFonts w:ascii="RotisSemiSans-Bold" w:hAnsi="RotisSemiSans-Bold" w:cs="Arial"/>
          <w:b/>
        </w:rPr>
      </w:pPr>
      <w:r w:rsidRPr="00E665ED">
        <w:rPr>
          <w:rFonts w:ascii="RotisSemiSans-Bold" w:hAnsi="RotisSemiSans-Bold" w:cs="Arial"/>
          <w:b/>
        </w:rPr>
        <w:t>Nro. 030</w:t>
      </w:r>
    </w:p>
    <w:p w:rsidR="00855BED" w:rsidRPr="00E665ED" w:rsidRDefault="00F50C40" w:rsidP="00E665ED">
      <w:pPr>
        <w:spacing w:after="0" w:line="240" w:lineRule="auto"/>
        <w:jc w:val="both"/>
        <w:rPr>
          <w:rFonts w:ascii="RotisSemiSans-Bold" w:hAnsi="RotisSemiSans-Bold" w:cs="Arial"/>
        </w:rPr>
      </w:pPr>
      <w:r>
        <w:rPr>
          <w:rFonts w:ascii="RotisSemiSans-Bold" w:hAnsi="RotisSemiSans-Bold" w:cs="Arial"/>
        </w:rPr>
        <w:t>A</w:t>
      </w:r>
      <w:r w:rsidR="00855BED" w:rsidRPr="00E665ED">
        <w:rPr>
          <w:rFonts w:ascii="RotisSemiSans-Bold" w:hAnsi="RotisSemiSans-Bold" w:cs="Arial"/>
        </w:rPr>
        <w:t>probar la designación de los miembros del Jurado Examinador para la Defensa de la Tesis de Maestría en Planificación Urbana y Regional del Ingeniero Civil Juan Xavier GALARZA CUADROS (EX-2022-01661532-   -UBA-DME#SH_FADU) Orden 81</w:t>
      </w:r>
    </w:p>
    <w:p w:rsidR="00855BED" w:rsidRPr="00E665ED" w:rsidRDefault="00855BED" w:rsidP="00E665ED">
      <w:pPr>
        <w:spacing w:after="0" w:line="240" w:lineRule="auto"/>
        <w:jc w:val="both"/>
        <w:rPr>
          <w:rFonts w:ascii="RotisSemiSans-Bold" w:hAnsi="RotisSemiSans-Bold" w:cs="Arial"/>
        </w:rPr>
      </w:pPr>
    </w:p>
    <w:p w:rsidR="00855BED" w:rsidRPr="00E665ED" w:rsidRDefault="00855BED" w:rsidP="00E665ED">
      <w:pPr>
        <w:autoSpaceDE w:val="0"/>
        <w:autoSpaceDN w:val="0"/>
        <w:adjustRightInd w:val="0"/>
        <w:spacing w:after="0" w:line="240" w:lineRule="auto"/>
        <w:jc w:val="both"/>
        <w:rPr>
          <w:rFonts w:ascii="RotisSemiSans-Bold" w:hAnsi="RotisSemiSans-Bold" w:cs="Arial"/>
          <w:b/>
        </w:rPr>
      </w:pPr>
      <w:r w:rsidRPr="00E665ED">
        <w:rPr>
          <w:rFonts w:ascii="RotisSemiSans-Bold" w:hAnsi="RotisSemiSans-Bold" w:cs="Arial"/>
          <w:b/>
        </w:rPr>
        <w:t>Nro. 084</w:t>
      </w:r>
    </w:p>
    <w:p w:rsidR="00855BED" w:rsidRPr="00E665ED" w:rsidRDefault="00F50C40" w:rsidP="00E665ED">
      <w:pPr>
        <w:autoSpaceDE w:val="0"/>
        <w:autoSpaceDN w:val="0"/>
        <w:adjustRightInd w:val="0"/>
        <w:spacing w:after="0" w:line="240" w:lineRule="auto"/>
        <w:jc w:val="both"/>
        <w:rPr>
          <w:rFonts w:ascii="RotisSemiSans-Bold" w:hAnsi="RotisSemiSans-Bold" w:cs="Arial"/>
        </w:rPr>
      </w:pPr>
      <w:r>
        <w:rPr>
          <w:rFonts w:ascii="RotisSemiSans-Bold" w:hAnsi="RotisSemiSans-Bold" w:cs="Arial"/>
        </w:rPr>
        <w:t>A</w:t>
      </w:r>
      <w:r w:rsidR="00855BED" w:rsidRPr="00E665ED">
        <w:rPr>
          <w:rFonts w:ascii="RotisSemiSans-Bold" w:hAnsi="RotisSemiSans-Bold" w:cs="Arial"/>
        </w:rPr>
        <w:t>probar la designación de los miembros del Jurado Examinador para las Defensas de las Tesis de Maestría en Estudios Urbanos y de la Vivienda en América Latina de la Arq. Paola C. POLEDORE PELÀEZ y del Lic. Soc. Facundo A. CORTI. (EX-2026-01891424-   -UBA-DME#SH_FADU) Orden 2</w:t>
      </w:r>
    </w:p>
    <w:p w:rsidR="00855BED" w:rsidRPr="00E665ED" w:rsidRDefault="00855BED" w:rsidP="00E665ED">
      <w:pPr>
        <w:spacing w:after="0" w:line="240" w:lineRule="auto"/>
        <w:jc w:val="both"/>
        <w:rPr>
          <w:rFonts w:ascii="RotisSemiSans-Bold" w:hAnsi="RotisSemiSans-Bold" w:cs="Arial"/>
        </w:rPr>
      </w:pPr>
    </w:p>
    <w:p w:rsidR="00855BED" w:rsidRPr="00E665ED" w:rsidRDefault="00855BED" w:rsidP="00E665ED">
      <w:pPr>
        <w:spacing w:after="0" w:line="240" w:lineRule="auto"/>
        <w:jc w:val="both"/>
        <w:rPr>
          <w:rFonts w:ascii="RotisSemiSans-Bold" w:hAnsi="RotisSemiSans-Bold" w:cs="Arial"/>
          <w:b/>
          <w:u w:val="single"/>
        </w:rPr>
      </w:pPr>
      <w:r w:rsidRPr="00E665ED">
        <w:rPr>
          <w:rFonts w:ascii="RotisSemiSans-Bold" w:hAnsi="RotisSemiSans-Bold" w:cs="Arial"/>
          <w:b/>
          <w:u w:val="single"/>
        </w:rPr>
        <w:t>*Actas de Tesis</w:t>
      </w:r>
    </w:p>
    <w:p w:rsidR="00855BED" w:rsidRPr="00E665ED" w:rsidRDefault="00855BED" w:rsidP="00E665ED">
      <w:pPr>
        <w:spacing w:after="0" w:line="240" w:lineRule="auto"/>
        <w:jc w:val="both"/>
        <w:rPr>
          <w:rFonts w:ascii="RotisSemiSans-Bold" w:hAnsi="RotisSemiSans-Bold" w:cs="Arial"/>
          <w:b/>
          <w:u w:val="single"/>
        </w:rPr>
      </w:pPr>
    </w:p>
    <w:p w:rsidR="00855BED" w:rsidRPr="00E665ED" w:rsidRDefault="00855BED" w:rsidP="00E665ED">
      <w:pPr>
        <w:spacing w:after="0" w:line="240" w:lineRule="auto"/>
        <w:jc w:val="both"/>
        <w:rPr>
          <w:rFonts w:ascii="RotisSemiSans-Bold" w:hAnsi="RotisSemiSans-Bold" w:cs="Arial"/>
          <w:b/>
        </w:rPr>
      </w:pPr>
      <w:r w:rsidRPr="00E665ED">
        <w:rPr>
          <w:rFonts w:ascii="RotisSemiSans-Bold" w:hAnsi="RotisSemiSans-Bold" w:cs="Arial"/>
          <w:b/>
        </w:rPr>
        <w:t>Nro. 037</w:t>
      </w:r>
    </w:p>
    <w:p w:rsidR="00855BED" w:rsidRPr="00E665ED" w:rsidRDefault="00F50C40" w:rsidP="00E665ED">
      <w:pPr>
        <w:spacing w:after="0" w:line="240" w:lineRule="auto"/>
        <w:jc w:val="both"/>
        <w:rPr>
          <w:rFonts w:ascii="RotisSemiSans-Bold" w:hAnsi="RotisSemiSans-Bold" w:cs="Arial"/>
        </w:rPr>
      </w:pPr>
      <w:r>
        <w:rPr>
          <w:rFonts w:ascii="RotisSemiSans-Bold" w:hAnsi="RotisSemiSans-Bold" w:cs="Arial"/>
        </w:rPr>
        <w:t>A</w:t>
      </w:r>
      <w:r w:rsidR="00855BED" w:rsidRPr="00E665ED">
        <w:rPr>
          <w:rFonts w:ascii="RotisSemiSans-Bold" w:hAnsi="RotisSemiSans-Bold" w:cs="Arial"/>
        </w:rPr>
        <w:t>probar el Acta de Defensa de Trabajo Final de la Maestría en Diseño Interactivo correspondiente a la Licenciada en Diseño Gráfico y Comunicación Visual María José BOGADO. (EX-2023-03072073- -UBA-DME#SH_FADU) Orden 334</w:t>
      </w:r>
    </w:p>
    <w:p w:rsidR="00855BED" w:rsidRPr="00E665ED" w:rsidRDefault="00855BED" w:rsidP="00E665ED">
      <w:pPr>
        <w:spacing w:after="0" w:line="240" w:lineRule="auto"/>
        <w:jc w:val="both"/>
        <w:rPr>
          <w:rFonts w:ascii="RotisSemiSans-Bold" w:hAnsi="RotisSemiSans-Bold" w:cs="Arial"/>
          <w:b/>
          <w:u w:val="single"/>
        </w:rPr>
      </w:pPr>
    </w:p>
    <w:p w:rsidR="00855BED" w:rsidRPr="00E665ED" w:rsidRDefault="00855BED" w:rsidP="00E665ED">
      <w:pPr>
        <w:spacing w:after="0" w:line="240" w:lineRule="auto"/>
        <w:jc w:val="both"/>
        <w:rPr>
          <w:rFonts w:ascii="RotisSemiSans-Bold" w:hAnsi="RotisSemiSans-Bold" w:cs="Arial"/>
          <w:b/>
        </w:rPr>
      </w:pPr>
      <w:r w:rsidRPr="00E665ED">
        <w:rPr>
          <w:rFonts w:ascii="RotisSemiSans-Bold" w:hAnsi="RotisSemiSans-Bold" w:cs="Arial"/>
          <w:b/>
        </w:rPr>
        <w:t>Nro. 038</w:t>
      </w:r>
    </w:p>
    <w:p w:rsidR="00855BED" w:rsidRPr="00E665ED" w:rsidRDefault="00F50C40" w:rsidP="00E665ED">
      <w:pPr>
        <w:spacing w:after="0" w:line="240" w:lineRule="auto"/>
        <w:jc w:val="both"/>
        <w:rPr>
          <w:rFonts w:ascii="RotisSemiSans-Bold" w:hAnsi="RotisSemiSans-Bold" w:cs="Arial"/>
        </w:rPr>
      </w:pPr>
      <w:r>
        <w:rPr>
          <w:rFonts w:ascii="RotisSemiSans-Bold" w:hAnsi="RotisSemiSans-Bold" w:cs="Arial"/>
        </w:rPr>
        <w:t>A</w:t>
      </w:r>
      <w:r w:rsidR="00855BED" w:rsidRPr="00E665ED">
        <w:rPr>
          <w:rFonts w:ascii="RotisSemiSans-Bold" w:hAnsi="RotisSemiSans-Bold" w:cs="Arial"/>
        </w:rPr>
        <w:t>probar el Acta de Defensa de Tesis de la Maestría en Sustentabilidad en Arquitectura y Urbanismo correspondiente al Arquitecto Guillermo TISCORNIA. (EX-2023-03072073- -UBA-DME#SH_FADU) Orden 336</w:t>
      </w:r>
    </w:p>
    <w:p w:rsidR="00855BED" w:rsidRPr="00E665ED" w:rsidRDefault="00855BED" w:rsidP="00E665ED">
      <w:pPr>
        <w:spacing w:after="0" w:line="240" w:lineRule="auto"/>
        <w:jc w:val="both"/>
        <w:rPr>
          <w:rFonts w:ascii="RotisSemiSans-Bold" w:hAnsi="RotisSemiSans-Bold" w:cs="Arial"/>
          <w:b/>
          <w:u w:val="single"/>
        </w:rPr>
      </w:pPr>
    </w:p>
    <w:p w:rsidR="00855BED" w:rsidRPr="00E665ED" w:rsidRDefault="00855BED" w:rsidP="00E665ED">
      <w:pPr>
        <w:spacing w:after="0" w:line="240" w:lineRule="auto"/>
        <w:jc w:val="both"/>
        <w:rPr>
          <w:rFonts w:ascii="RotisSemiSans-Bold" w:hAnsi="RotisSemiSans-Bold" w:cs="Arial"/>
          <w:b/>
        </w:rPr>
      </w:pPr>
      <w:r w:rsidRPr="00E665ED">
        <w:rPr>
          <w:rFonts w:ascii="RotisSemiSans-Bold" w:hAnsi="RotisSemiSans-Bold" w:cs="Arial"/>
          <w:b/>
        </w:rPr>
        <w:t>Nro. 039</w:t>
      </w:r>
    </w:p>
    <w:p w:rsidR="00855BED" w:rsidRPr="00E665ED" w:rsidRDefault="00F50C40" w:rsidP="00E665ED">
      <w:pPr>
        <w:spacing w:after="0" w:line="240" w:lineRule="auto"/>
        <w:jc w:val="both"/>
        <w:rPr>
          <w:rFonts w:ascii="RotisSemiSans-Bold" w:hAnsi="RotisSemiSans-Bold" w:cs="Arial"/>
        </w:rPr>
      </w:pPr>
      <w:r>
        <w:rPr>
          <w:rFonts w:ascii="RotisSemiSans-Bold" w:hAnsi="RotisSemiSans-Bold" w:cs="Arial"/>
        </w:rPr>
        <w:t>A</w:t>
      </w:r>
      <w:r w:rsidR="00855BED" w:rsidRPr="00E665ED">
        <w:rPr>
          <w:rFonts w:ascii="RotisSemiSans-Bold" w:hAnsi="RotisSemiSans-Bold" w:cs="Arial"/>
        </w:rPr>
        <w:t>probar el Acta de Defensa de Tesis de la Maestría en Gestión Ambiental Metropolitana correspondiente al Diseñador Gráfico Roberto Carlos DUARTE. (EX-2023-03072073- -UBA-DME#SH_FADU) Orden 339</w:t>
      </w:r>
    </w:p>
    <w:p w:rsidR="006B2723" w:rsidRDefault="006B2723" w:rsidP="00E665ED">
      <w:pPr>
        <w:spacing w:after="0" w:line="240" w:lineRule="auto"/>
        <w:jc w:val="both"/>
        <w:rPr>
          <w:rFonts w:ascii="RotisSemiSans-Bold" w:hAnsi="RotisSemiSans-Bold" w:cs="Arial"/>
          <w:b/>
        </w:rPr>
      </w:pPr>
    </w:p>
    <w:p w:rsidR="00855BED" w:rsidRPr="00E665ED" w:rsidRDefault="00855BED" w:rsidP="00E665ED">
      <w:pPr>
        <w:spacing w:after="0" w:line="240" w:lineRule="auto"/>
        <w:jc w:val="both"/>
        <w:rPr>
          <w:rFonts w:ascii="RotisSemiSans-Bold" w:hAnsi="RotisSemiSans-Bold" w:cs="Arial"/>
          <w:b/>
        </w:rPr>
      </w:pPr>
      <w:r w:rsidRPr="00E665ED">
        <w:rPr>
          <w:rFonts w:ascii="RotisSemiSans-Bold" w:hAnsi="RotisSemiSans-Bold" w:cs="Arial"/>
          <w:b/>
        </w:rPr>
        <w:t>Nro. 040</w:t>
      </w:r>
    </w:p>
    <w:p w:rsidR="00855BED" w:rsidRPr="00E665ED" w:rsidRDefault="00F50C40" w:rsidP="00E665ED">
      <w:pPr>
        <w:spacing w:after="0" w:line="240" w:lineRule="auto"/>
        <w:jc w:val="both"/>
        <w:rPr>
          <w:rFonts w:ascii="RotisSemiSans-Bold" w:hAnsi="RotisSemiSans-Bold" w:cs="Arial"/>
        </w:rPr>
      </w:pPr>
      <w:r>
        <w:rPr>
          <w:rFonts w:ascii="RotisSemiSans-Bold" w:hAnsi="RotisSemiSans-Bold" w:cs="Arial"/>
        </w:rPr>
        <w:t>Apr</w:t>
      </w:r>
      <w:r w:rsidR="00855BED" w:rsidRPr="00E665ED">
        <w:rPr>
          <w:rFonts w:ascii="RotisSemiSans-Bold" w:hAnsi="RotisSemiSans-Bold" w:cs="Arial"/>
        </w:rPr>
        <w:t>obar las Acta de Defensa de Tesis de la Maestría en Gestión de Ciudades correspondientes a la Licenciada en turismo Claudina GONZÁLEZ, al Arquitecto Jorge Luis MOREJÓN ULLOA y a la Arquitecta Allison Yasmin REATEGUI ARRUE. (EX-2023-03072073- -UBA-DME#SH_FADU) Órdenes 335-337-338</w:t>
      </w:r>
    </w:p>
    <w:p w:rsidR="00855BED" w:rsidRPr="00E665ED" w:rsidRDefault="00855BED" w:rsidP="00E665ED">
      <w:pPr>
        <w:spacing w:after="0" w:line="240" w:lineRule="auto"/>
        <w:jc w:val="both"/>
        <w:rPr>
          <w:rFonts w:ascii="RotisSemiSans-Bold" w:hAnsi="RotisSemiSans-Bold" w:cs="Arial"/>
          <w:b/>
          <w:u w:val="single"/>
        </w:rPr>
      </w:pPr>
    </w:p>
    <w:p w:rsidR="00855BED" w:rsidRPr="00E665ED" w:rsidRDefault="00855BED" w:rsidP="00E665ED">
      <w:pPr>
        <w:spacing w:after="0" w:line="240" w:lineRule="auto"/>
        <w:jc w:val="both"/>
        <w:rPr>
          <w:rFonts w:ascii="RotisSemiSans-Bold" w:hAnsi="RotisSemiSans-Bold" w:cs="Arial"/>
          <w:b/>
          <w:u w:val="single"/>
        </w:rPr>
      </w:pPr>
      <w:r w:rsidRPr="00E665ED">
        <w:rPr>
          <w:rFonts w:ascii="RotisSemiSans-Bold" w:hAnsi="RotisSemiSans-Bold" w:cs="Arial"/>
          <w:b/>
          <w:u w:val="single"/>
        </w:rPr>
        <w:t>*Prórrogas</w:t>
      </w:r>
    </w:p>
    <w:p w:rsidR="00855BED" w:rsidRPr="00E665ED" w:rsidRDefault="00855BED" w:rsidP="00E665ED">
      <w:pPr>
        <w:spacing w:after="0" w:line="240" w:lineRule="auto"/>
        <w:jc w:val="both"/>
        <w:rPr>
          <w:rFonts w:ascii="RotisSemiSans-Bold" w:hAnsi="RotisSemiSans-Bold" w:cs="Arial"/>
          <w:b/>
          <w:u w:val="single"/>
        </w:rPr>
      </w:pPr>
    </w:p>
    <w:p w:rsidR="00855BED" w:rsidRPr="00E665ED" w:rsidRDefault="00855BED" w:rsidP="00E665ED">
      <w:pPr>
        <w:spacing w:after="0" w:line="240" w:lineRule="auto"/>
        <w:jc w:val="both"/>
        <w:rPr>
          <w:rFonts w:ascii="RotisSemiSans-Bold" w:hAnsi="RotisSemiSans-Bold" w:cs="Arial"/>
          <w:b/>
        </w:rPr>
      </w:pPr>
      <w:r w:rsidRPr="00E665ED">
        <w:rPr>
          <w:rFonts w:ascii="RotisSemiSans-Bold" w:hAnsi="RotisSemiSans-Bold" w:cs="Arial"/>
          <w:b/>
        </w:rPr>
        <w:t>Nro. 027</w:t>
      </w:r>
    </w:p>
    <w:p w:rsidR="00855BED" w:rsidRPr="00E665ED" w:rsidRDefault="008F30B0" w:rsidP="00E665ED">
      <w:pPr>
        <w:spacing w:after="0" w:line="240" w:lineRule="auto"/>
        <w:jc w:val="both"/>
        <w:rPr>
          <w:rFonts w:ascii="RotisSemiSans-Bold" w:hAnsi="RotisSemiSans-Bold" w:cs="Arial"/>
        </w:rPr>
      </w:pPr>
      <w:r>
        <w:rPr>
          <w:rFonts w:ascii="RotisSemiSans-Bold" w:hAnsi="RotisSemiSans-Bold" w:cs="Arial"/>
        </w:rPr>
        <w:t>A</w:t>
      </w:r>
      <w:r w:rsidR="00855BED" w:rsidRPr="00E665ED">
        <w:rPr>
          <w:rFonts w:ascii="RotisSemiSans-Bold" w:hAnsi="RotisSemiSans-Bold" w:cs="Arial"/>
        </w:rPr>
        <w:t>probar la prórroga para la presentación de la Tesis de Maestría en Planificación Urbana y Regional por el período de 180 días de la maestranda Arq.  Angie Zuleyda CORREDOR PARADA. (EX-2021-03309024-   -UBA-DME#SH_FADU) Orden Nro. 176</w:t>
      </w:r>
    </w:p>
    <w:p w:rsidR="00555F8C" w:rsidRPr="00E665ED" w:rsidRDefault="00555F8C" w:rsidP="00E665ED">
      <w:pPr>
        <w:autoSpaceDE w:val="0"/>
        <w:autoSpaceDN w:val="0"/>
        <w:adjustRightInd w:val="0"/>
        <w:spacing w:after="0" w:line="240" w:lineRule="auto"/>
        <w:jc w:val="both"/>
        <w:rPr>
          <w:rFonts w:ascii="RotisSemiSans-Bold" w:hAnsi="RotisSemiSans-Bold" w:cs="Arial"/>
          <w:b/>
          <w:u w:val="single"/>
          <w:lang w:eastAsia="es-AR"/>
        </w:rPr>
      </w:pPr>
    </w:p>
    <w:p w:rsidR="00555F8C" w:rsidRPr="00E665ED" w:rsidRDefault="00555F8C" w:rsidP="00E665ED">
      <w:pPr>
        <w:autoSpaceDE w:val="0"/>
        <w:autoSpaceDN w:val="0"/>
        <w:adjustRightInd w:val="0"/>
        <w:spacing w:after="0" w:line="240" w:lineRule="auto"/>
        <w:jc w:val="both"/>
        <w:rPr>
          <w:rFonts w:ascii="RotisSemiSans-Bold" w:hAnsi="RotisSemiSans-Bold" w:cs="Arial"/>
          <w:b/>
          <w:u w:val="single"/>
          <w:lang w:eastAsia="es-AR"/>
        </w:rPr>
      </w:pPr>
    </w:p>
    <w:p w:rsidR="00716C87" w:rsidRPr="00E665ED" w:rsidRDefault="00716C87" w:rsidP="00E665ED">
      <w:pPr>
        <w:autoSpaceDE w:val="0"/>
        <w:autoSpaceDN w:val="0"/>
        <w:adjustRightInd w:val="0"/>
        <w:spacing w:after="0" w:line="240" w:lineRule="auto"/>
        <w:jc w:val="both"/>
        <w:rPr>
          <w:rFonts w:ascii="RotisSemiSans-Bold" w:hAnsi="RotisSemiSans-Bold" w:cs="Arial"/>
          <w:b/>
          <w:u w:val="single"/>
          <w:lang w:eastAsia="es-AR"/>
        </w:rPr>
      </w:pPr>
      <w:r w:rsidRPr="00E665ED">
        <w:rPr>
          <w:rFonts w:ascii="RotisSemiSans-Bold" w:hAnsi="RotisSemiSans-Bold" w:cs="Arial"/>
          <w:b/>
          <w:u w:val="single"/>
          <w:lang w:eastAsia="es-AR"/>
        </w:rPr>
        <w:t>LA COMISIÓN DE ENSEÑANZA Y ASUNTOS DOCENTES RECOMIENDA:</w:t>
      </w:r>
    </w:p>
    <w:p w:rsidR="00855BED" w:rsidRPr="00E665ED" w:rsidRDefault="00855BED" w:rsidP="00E665ED">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RotisSemiSans-Bold" w:eastAsia="Times New Roman" w:hAnsi="RotisSemiSans-Bold" w:cs="Arial"/>
          <w:b/>
          <w:lang w:val="pt-BR" w:eastAsia="es-ES"/>
        </w:rPr>
      </w:pPr>
    </w:p>
    <w:p w:rsidR="00855BED" w:rsidRPr="00E665ED" w:rsidRDefault="00855BED" w:rsidP="00E665ED">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RotisSemiSans-Bold" w:eastAsia="Times New Roman" w:hAnsi="RotisSemiSans-Bold" w:cs="Arial"/>
          <w:b/>
          <w:lang w:val="pt-BR" w:eastAsia="es-ES"/>
        </w:rPr>
      </w:pPr>
      <w:r w:rsidRPr="00E665ED">
        <w:rPr>
          <w:rFonts w:ascii="RotisSemiSans-Bold" w:eastAsia="Times New Roman" w:hAnsi="RotisSemiSans-Bold" w:cs="Arial"/>
          <w:b/>
          <w:lang w:val="pt-BR" w:eastAsia="es-ES"/>
        </w:rPr>
        <w:t xml:space="preserve">Equivalencia Nro. I   </w:t>
      </w:r>
      <w:r w:rsidRPr="00E665ED">
        <w:rPr>
          <w:rFonts w:ascii="RotisSemiSans-Bold" w:eastAsia="Times New Roman" w:hAnsi="RotisSemiSans-Bold" w:cs="Arial"/>
          <w:lang w:val="pt-BR" w:eastAsia="es-ES"/>
        </w:rPr>
        <w:t>DE URIBARRI, Felix Iñaki (EX-2025-01616917- -UBA-DME#SH_FADU)</w:t>
      </w:r>
    </w:p>
    <w:p w:rsidR="00855BED" w:rsidRPr="00E665ED" w:rsidRDefault="00855BED" w:rsidP="00E665ED">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RotisSemiSans-Bold" w:eastAsia="Times New Roman" w:hAnsi="RotisSemiSans-Bold" w:cs="Arial"/>
          <w:lang w:val="pt-BR" w:eastAsia="es-ES"/>
        </w:rPr>
      </w:pPr>
      <w:r w:rsidRPr="00E665ED">
        <w:rPr>
          <w:rFonts w:ascii="RotisSemiSans-Bold" w:eastAsia="Times New Roman" w:hAnsi="RotisSemiSans-Bold" w:cs="Arial"/>
          <w:b/>
          <w:lang w:val="pt-BR" w:eastAsia="es-ES"/>
        </w:rPr>
        <w:t xml:space="preserve">Equivalencia Nro. II  </w:t>
      </w:r>
      <w:r w:rsidRPr="00E665ED">
        <w:rPr>
          <w:rFonts w:ascii="RotisSemiSans-Bold" w:eastAsia="Times New Roman" w:hAnsi="RotisSemiSans-Bold" w:cs="Arial"/>
          <w:lang w:val="pt-BR" w:eastAsia="es-ES"/>
        </w:rPr>
        <w:t>CASTRO, Lourdes Victoria (EX-2024-04667468- - UBA-DME#SH_FADU)</w:t>
      </w:r>
    </w:p>
    <w:p w:rsidR="00855BED" w:rsidRPr="00E665ED" w:rsidRDefault="00855BED" w:rsidP="00E665ED">
      <w:pPr>
        <w:keepNext/>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outlineLvl w:val="2"/>
        <w:rPr>
          <w:rFonts w:ascii="RotisSemiSans-Bold" w:eastAsia="Times New Roman" w:hAnsi="RotisSemiSans-Bold" w:cs="Arial"/>
          <w:lang w:val="pt-BR" w:eastAsia="es-ES"/>
        </w:rPr>
      </w:pPr>
      <w:r w:rsidRPr="00E665ED">
        <w:rPr>
          <w:rFonts w:ascii="RotisSemiSans-Bold" w:eastAsia="Times New Roman" w:hAnsi="RotisSemiSans-Bold" w:cs="Arial"/>
          <w:b/>
          <w:lang w:val="pt-BR" w:eastAsia="es-ES"/>
        </w:rPr>
        <w:t xml:space="preserve">Equivalencia Nro. III </w:t>
      </w:r>
      <w:r w:rsidRPr="00E665ED">
        <w:rPr>
          <w:rFonts w:ascii="RotisSemiSans-Bold" w:eastAsia="Times New Roman" w:hAnsi="RotisSemiSans-Bold" w:cs="Arial"/>
          <w:lang w:val="pt-BR" w:eastAsia="es-ES"/>
        </w:rPr>
        <w:t>GOMEZ ALVAREZ, Agustin (EX – 2025-03435932- -UBA-DME#SH_FADU)</w:t>
      </w:r>
    </w:p>
    <w:p w:rsidR="00855BED" w:rsidRPr="00E665ED" w:rsidRDefault="00855BED" w:rsidP="00E665ED">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RotisSemiSans-Bold" w:eastAsia="Times New Roman" w:hAnsi="RotisSemiSans-Bold" w:cs="Arial"/>
          <w:b/>
          <w:lang w:val="pt-BR" w:eastAsia="es-ES"/>
        </w:rPr>
      </w:pPr>
    </w:p>
    <w:p w:rsidR="00855BED" w:rsidRPr="00E665ED" w:rsidRDefault="00855BED" w:rsidP="00E665ED">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ind w:right="-568"/>
        <w:jc w:val="both"/>
        <w:rPr>
          <w:rFonts w:ascii="RotisSemiSans-Bold" w:hAnsi="RotisSemiSans-Bold" w:cs="Arial"/>
          <w:b/>
          <w:u w:val="single"/>
        </w:rPr>
      </w:pPr>
      <w:r w:rsidRPr="00E665ED">
        <w:rPr>
          <w:rFonts w:ascii="RotisSemiSans-Bold" w:hAnsi="RotisSemiSans-Bold" w:cs="Arial"/>
          <w:b/>
          <w:u w:val="single"/>
        </w:rPr>
        <w:t>Eximición de materias del CBC:</w:t>
      </w:r>
    </w:p>
    <w:p w:rsidR="00855BED" w:rsidRPr="00E665ED" w:rsidRDefault="00855BED" w:rsidP="00E665ED">
      <w:pPr>
        <w:autoSpaceDE w:val="0"/>
        <w:autoSpaceDN w:val="0"/>
        <w:adjustRightInd w:val="0"/>
        <w:spacing w:after="0" w:line="240" w:lineRule="auto"/>
        <w:jc w:val="both"/>
        <w:rPr>
          <w:rFonts w:ascii="RotisSemiSans-Bold" w:eastAsia="Calibri" w:hAnsi="RotisSemiSans-Bold" w:cs="Arial"/>
          <w:i/>
        </w:rPr>
      </w:pPr>
      <w:r w:rsidRPr="00E665ED">
        <w:rPr>
          <w:rFonts w:ascii="RotisSemiSans-Bold" w:hAnsi="RotisSemiSans-Bold" w:cs="Arial"/>
          <w:b/>
        </w:rPr>
        <w:t xml:space="preserve">Nro. I </w:t>
      </w:r>
      <w:r w:rsidRPr="00E665ED">
        <w:rPr>
          <w:rFonts w:ascii="RotisSemiSans-Bold" w:hAnsi="RotisSemiSans-Bold" w:cs="Arial"/>
        </w:rPr>
        <w:t>GARBE,  Micaela Ayelén (EX-2025-05115388- -UBA-DAPA#REC)</w:t>
      </w:r>
    </w:p>
    <w:p w:rsidR="00855BED" w:rsidRPr="00E665ED" w:rsidRDefault="00855BED" w:rsidP="00E665ED">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RotisSemiSans-Bold" w:eastAsia="Times New Roman" w:hAnsi="RotisSemiSans-Bold" w:cs="Arial"/>
          <w:b/>
          <w:lang w:val="pt-BR" w:eastAsia="es-ES"/>
        </w:rPr>
      </w:pPr>
    </w:p>
    <w:p w:rsidR="00855BED" w:rsidRPr="00E665ED" w:rsidRDefault="00855BED" w:rsidP="00E665ED">
      <w:pPr>
        <w:spacing w:after="0" w:line="240" w:lineRule="auto"/>
        <w:jc w:val="both"/>
        <w:rPr>
          <w:rFonts w:ascii="RotisSemiSans-Bold" w:eastAsia="Times New Roman" w:hAnsi="RotisSemiSans-Bold" w:cs="Arial"/>
          <w:b/>
          <w:u w:val="single"/>
          <w:lang w:val="es-ES" w:eastAsia="es-ES"/>
        </w:rPr>
      </w:pPr>
      <w:r w:rsidRPr="00E665ED">
        <w:rPr>
          <w:rFonts w:ascii="RotisSemiSans-Bold" w:eastAsia="Times New Roman" w:hAnsi="RotisSemiSans-Bold" w:cs="Arial"/>
          <w:b/>
          <w:u w:val="single"/>
          <w:lang w:val="es-ES" w:eastAsia="es-ES"/>
        </w:rPr>
        <w:t>Reconocimiento de materias aprobadas en el Extranjero (Alumnos FADU):</w:t>
      </w:r>
    </w:p>
    <w:p w:rsidR="00855BED" w:rsidRPr="00E665ED" w:rsidRDefault="00855BED" w:rsidP="00E665ED">
      <w:pPr>
        <w:spacing w:after="0" w:line="240" w:lineRule="auto"/>
        <w:jc w:val="both"/>
        <w:rPr>
          <w:rFonts w:ascii="RotisSemiSans-Bold" w:eastAsia="Times New Roman" w:hAnsi="RotisSemiSans-Bold" w:cs="Arial"/>
          <w:b/>
          <w:color w:val="000000"/>
          <w:lang w:eastAsia="es-AR"/>
        </w:rPr>
      </w:pPr>
    </w:p>
    <w:p w:rsidR="00855BED" w:rsidRPr="00E665ED" w:rsidRDefault="00855BED" w:rsidP="00E665ED">
      <w:pPr>
        <w:spacing w:after="0" w:line="240" w:lineRule="auto"/>
        <w:jc w:val="both"/>
        <w:rPr>
          <w:rFonts w:ascii="RotisSemiSans-Bold" w:eastAsia="Times New Roman" w:hAnsi="RotisSemiSans-Bold" w:cs="Arial"/>
          <w:lang w:eastAsia="es-AR"/>
        </w:rPr>
      </w:pPr>
      <w:r w:rsidRPr="00E665ED">
        <w:rPr>
          <w:rFonts w:ascii="RotisSemiSans-Bold" w:eastAsia="Times New Roman" w:hAnsi="RotisSemiSans-Bold" w:cs="Arial"/>
          <w:b/>
          <w:color w:val="000000"/>
          <w:lang w:eastAsia="es-AR"/>
        </w:rPr>
        <w:t xml:space="preserve">Nro. I  </w:t>
      </w:r>
      <w:r w:rsidRPr="00E665ED">
        <w:rPr>
          <w:rFonts w:ascii="RotisSemiSans-Bold" w:eastAsia="Times New Roman" w:hAnsi="RotisSemiSans-Bold" w:cs="Arial"/>
          <w:bCs/>
          <w:color w:val="000000"/>
          <w:lang w:eastAsia="es-AR"/>
        </w:rPr>
        <w:t>PITA, Lucia Aylen</w:t>
      </w:r>
      <w:r w:rsidRPr="00E665ED">
        <w:rPr>
          <w:rFonts w:ascii="RotisSemiSans-Bold" w:eastAsia="Times New Roman" w:hAnsi="RotisSemiSans-Bold" w:cs="Arial"/>
          <w:b/>
          <w:bCs/>
          <w:color w:val="000000"/>
          <w:lang w:eastAsia="es-AR"/>
        </w:rPr>
        <w:t xml:space="preserve"> </w:t>
      </w:r>
      <w:r w:rsidRPr="00E665ED">
        <w:rPr>
          <w:rFonts w:ascii="RotisSemiSans-Bold" w:eastAsia="Times New Roman" w:hAnsi="RotisSemiSans-Bold" w:cs="Arial"/>
          <w:b/>
          <w:color w:val="000000"/>
          <w:lang w:eastAsia="es-AR"/>
        </w:rPr>
        <w:t xml:space="preserve"> </w:t>
      </w:r>
      <w:r w:rsidRPr="00E665ED">
        <w:rPr>
          <w:rFonts w:ascii="RotisSemiSans-Bold" w:eastAsia="Times New Roman" w:hAnsi="RotisSemiSans-Bold" w:cs="Arial"/>
          <w:color w:val="000000"/>
          <w:lang w:eastAsia="es-AR"/>
        </w:rPr>
        <w:t>(EX-2025-02883310- -UBA-DME#SH_FADU)</w:t>
      </w:r>
    </w:p>
    <w:p w:rsidR="00855BED" w:rsidRPr="00E665ED" w:rsidRDefault="00855BED" w:rsidP="00E665ED">
      <w:pPr>
        <w:spacing w:after="0" w:line="240" w:lineRule="auto"/>
        <w:jc w:val="both"/>
        <w:rPr>
          <w:rFonts w:ascii="RotisSemiSans-Bold" w:eastAsia="Times New Roman" w:hAnsi="RotisSemiSans-Bold" w:cs="Arial"/>
          <w:lang w:eastAsia="es-AR"/>
        </w:rPr>
      </w:pPr>
      <w:r w:rsidRPr="00E665ED">
        <w:rPr>
          <w:rFonts w:ascii="RotisSemiSans-Bold" w:eastAsia="Times New Roman" w:hAnsi="RotisSemiSans-Bold" w:cs="Arial"/>
          <w:b/>
          <w:color w:val="000000"/>
          <w:lang w:eastAsia="es-AR"/>
        </w:rPr>
        <w:t xml:space="preserve">Nro. II </w:t>
      </w:r>
      <w:r w:rsidRPr="00E665ED">
        <w:rPr>
          <w:rFonts w:ascii="RotisSemiSans-Bold" w:eastAsia="Times New Roman" w:hAnsi="RotisSemiSans-Bold" w:cs="Arial"/>
          <w:bCs/>
          <w:color w:val="000000"/>
          <w:lang w:eastAsia="es-AR"/>
        </w:rPr>
        <w:t>CARMONA,  Julieta</w:t>
      </w:r>
      <w:r w:rsidRPr="00E665ED">
        <w:rPr>
          <w:rFonts w:ascii="RotisSemiSans-Bold" w:eastAsia="Times New Roman" w:hAnsi="RotisSemiSans-Bold" w:cs="Arial"/>
          <w:color w:val="000000"/>
          <w:lang w:eastAsia="es-AR"/>
        </w:rPr>
        <w:t xml:space="preserve"> (EX-2025-02901302- -UBA-DME#SH_FADU)</w:t>
      </w:r>
    </w:p>
    <w:p w:rsidR="00855BED" w:rsidRPr="00E665ED" w:rsidRDefault="00855BED" w:rsidP="00E665ED">
      <w:pPr>
        <w:spacing w:after="0" w:line="240" w:lineRule="auto"/>
        <w:ind w:right="-427"/>
        <w:jc w:val="both"/>
        <w:rPr>
          <w:rFonts w:ascii="RotisSemiSans-Bold" w:eastAsia="Times New Roman" w:hAnsi="RotisSemiSans-Bold" w:cs="Arial"/>
          <w:color w:val="000000"/>
          <w:lang w:eastAsia="es-AR"/>
        </w:rPr>
      </w:pPr>
      <w:r w:rsidRPr="00E665ED">
        <w:rPr>
          <w:rFonts w:ascii="RotisSemiSans-Bold" w:eastAsia="Times New Roman" w:hAnsi="RotisSemiSans-Bold" w:cs="Arial"/>
          <w:b/>
          <w:color w:val="000000"/>
          <w:lang w:eastAsia="es-AR"/>
        </w:rPr>
        <w:t>Nro. III</w:t>
      </w:r>
      <w:r w:rsidRPr="00E665ED">
        <w:rPr>
          <w:rFonts w:ascii="RotisSemiSans-Bold" w:eastAsia="Times New Roman" w:hAnsi="RotisSemiSans-Bold" w:cs="Arial"/>
          <w:color w:val="000000"/>
          <w:lang w:eastAsia="es-AR"/>
        </w:rPr>
        <w:t xml:space="preserve"> MENEGOLLA, Florencia  (EX-2026-00520104- -UBA-DME#SH_FADU)</w:t>
      </w:r>
    </w:p>
    <w:p w:rsidR="00855BED" w:rsidRPr="00E665ED" w:rsidRDefault="00855BED" w:rsidP="00E665ED">
      <w:pPr>
        <w:spacing w:after="0" w:line="240" w:lineRule="auto"/>
        <w:jc w:val="both"/>
        <w:rPr>
          <w:rFonts w:ascii="RotisSemiSans-Bold" w:eastAsia="Times New Roman" w:hAnsi="RotisSemiSans-Bold" w:cs="Arial"/>
          <w:b/>
          <w:u w:val="single"/>
          <w:lang w:val="es-ES" w:eastAsia="es-ES"/>
        </w:rPr>
      </w:pPr>
      <w:r w:rsidRPr="00E665ED">
        <w:rPr>
          <w:rFonts w:ascii="RotisSemiSans-Bold" w:eastAsia="Times New Roman" w:hAnsi="RotisSemiSans-Bold" w:cs="Arial"/>
          <w:b/>
          <w:color w:val="000000"/>
          <w:lang w:eastAsia="es-AR"/>
        </w:rPr>
        <w:t xml:space="preserve">Nro. IV </w:t>
      </w:r>
      <w:r w:rsidRPr="00E665ED">
        <w:rPr>
          <w:rFonts w:ascii="RotisSemiSans-Bold" w:hAnsi="RotisSemiSans-Bold" w:cs="Arial"/>
          <w:color w:val="000000"/>
        </w:rPr>
        <w:t>DAMA, Sofía Isis (</w:t>
      </w:r>
      <w:r w:rsidRPr="00E665ED">
        <w:rPr>
          <w:rFonts w:ascii="RotisSemiSans-Bold" w:eastAsia="Times New Roman" w:hAnsi="RotisSemiSans-Bold" w:cs="Arial"/>
          <w:lang w:eastAsia="es-AR"/>
        </w:rPr>
        <w:t>EX-2026-00443411- -UBA-DME#SH_FADU)</w:t>
      </w:r>
    </w:p>
    <w:p w:rsidR="00855BED" w:rsidRPr="00E665ED" w:rsidRDefault="00855BED" w:rsidP="00E665ED">
      <w:pPr>
        <w:spacing w:after="0" w:line="240" w:lineRule="auto"/>
        <w:jc w:val="both"/>
        <w:rPr>
          <w:rFonts w:ascii="RotisSemiSans-Bold" w:eastAsia="Times New Roman" w:hAnsi="RotisSemiSans-Bold" w:cs="Arial"/>
          <w:b/>
          <w:lang w:val="es-ES" w:eastAsia="es-ES"/>
        </w:rPr>
      </w:pPr>
      <w:r w:rsidRPr="00E665ED">
        <w:rPr>
          <w:rFonts w:ascii="RotisSemiSans-Bold" w:eastAsia="Times New Roman" w:hAnsi="RotisSemiSans-Bold" w:cs="Arial"/>
          <w:b/>
          <w:lang w:val="es-ES" w:eastAsia="es-ES"/>
        </w:rPr>
        <w:t xml:space="preserve">Nro. V  </w:t>
      </w:r>
      <w:r w:rsidRPr="00E665ED">
        <w:rPr>
          <w:rFonts w:ascii="RotisSemiSans-Bold" w:eastAsia="Times New Roman" w:hAnsi="RotisSemiSans-Bold" w:cs="Arial"/>
          <w:lang w:val="es-ES" w:eastAsia="es-ES"/>
        </w:rPr>
        <w:t>MACCHIA, Lara (EX-2025-02884156- -UBA-DME#SH_FADU)</w:t>
      </w:r>
    </w:p>
    <w:p w:rsidR="00855BED" w:rsidRPr="00E665ED" w:rsidRDefault="00855BED" w:rsidP="00E665ED">
      <w:pPr>
        <w:spacing w:after="0" w:line="240" w:lineRule="auto"/>
        <w:ind w:right="-143"/>
        <w:jc w:val="both"/>
        <w:rPr>
          <w:rFonts w:ascii="RotisSemiSans-Bold" w:eastAsia="Times New Roman" w:hAnsi="RotisSemiSans-Bold" w:cs="Arial"/>
          <w:lang w:eastAsia="es-AR"/>
        </w:rPr>
      </w:pPr>
      <w:r w:rsidRPr="00E665ED">
        <w:rPr>
          <w:rFonts w:ascii="RotisSemiSans-Bold" w:eastAsia="Times New Roman" w:hAnsi="RotisSemiSans-Bold" w:cs="Arial"/>
          <w:b/>
          <w:color w:val="000000"/>
          <w:lang w:eastAsia="es-AR"/>
        </w:rPr>
        <w:t xml:space="preserve">Nro. VI </w:t>
      </w:r>
      <w:r w:rsidRPr="00E665ED">
        <w:rPr>
          <w:rFonts w:ascii="RotisSemiSans-Bold" w:eastAsia="Times New Roman" w:hAnsi="RotisSemiSans-Bold" w:cs="Arial"/>
          <w:bCs/>
          <w:color w:val="000000"/>
          <w:lang w:eastAsia="es-AR"/>
        </w:rPr>
        <w:t>GIORGIO Santino (</w:t>
      </w:r>
      <w:r w:rsidRPr="00E665ED">
        <w:rPr>
          <w:rFonts w:ascii="RotisSemiSans-Bold" w:eastAsia="Times New Roman" w:hAnsi="RotisSemiSans-Bold" w:cs="Arial"/>
          <w:color w:val="000000"/>
          <w:lang w:eastAsia="es-AR"/>
        </w:rPr>
        <w:t>EX-2026-00443310- -UBA-DME#SH_FADU)</w:t>
      </w:r>
    </w:p>
    <w:p w:rsidR="00855BED" w:rsidRPr="00E665ED" w:rsidRDefault="00855BED" w:rsidP="00E665ED">
      <w:pPr>
        <w:spacing w:after="0" w:line="240" w:lineRule="auto"/>
        <w:jc w:val="both"/>
        <w:rPr>
          <w:rFonts w:ascii="RotisSemiSans-Bold" w:eastAsia="Times New Roman" w:hAnsi="RotisSemiSans-Bold" w:cs="Arial"/>
          <w:lang w:val="es-ES" w:eastAsia="es-ES"/>
        </w:rPr>
      </w:pPr>
      <w:r w:rsidRPr="00E665ED">
        <w:rPr>
          <w:rFonts w:ascii="RotisSemiSans-Bold" w:eastAsia="Times New Roman" w:hAnsi="RotisSemiSans-Bold" w:cs="Arial"/>
          <w:b/>
          <w:lang w:val="es-ES" w:eastAsia="es-ES"/>
        </w:rPr>
        <w:t xml:space="preserve">Nro. VII </w:t>
      </w:r>
      <w:r w:rsidRPr="00E665ED">
        <w:rPr>
          <w:rFonts w:ascii="RotisSemiSans-Bold" w:eastAsia="Times New Roman" w:hAnsi="RotisSemiSans-Bold" w:cs="Arial"/>
          <w:lang w:val="es-ES" w:eastAsia="es-ES"/>
        </w:rPr>
        <w:t>BRANDIZZI, Nicolás</w:t>
      </w:r>
      <w:r w:rsidRPr="00E665ED">
        <w:rPr>
          <w:rFonts w:ascii="RotisSemiSans-Bold" w:eastAsia="Times New Roman" w:hAnsi="RotisSemiSans-Bold" w:cs="Arial"/>
          <w:b/>
          <w:lang w:val="es-ES" w:eastAsia="es-ES"/>
        </w:rPr>
        <w:t xml:space="preserve"> </w:t>
      </w:r>
      <w:r w:rsidRPr="00E665ED">
        <w:rPr>
          <w:rFonts w:ascii="RotisSemiSans-Bold" w:eastAsia="Times New Roman" w:hAnsi="RotisSemiSans-Bold" w:cs="Arial"/>
          <w:lang w:val="es-ES" w:eastAsia="es-ES"/>
        </w:rPr>
        <w:t>(EX-2025-02884214- -UBA-DME#SH_FADU)</w:t>
      </w:r>
    </w:p>
    <w:p w:rsidR="00855BED" w:rsidRPr="00E665ED" w:rsidRDefault="00855BED" w:rsidP="00E665ED">
      <w:pPr>
        <w:spacing w:after="0" w:line="240" w:lineRule="auto"/>
        <w:jc w:val="both"/>
        <w:rPr>
          <w:rFonts w:ascii="RotisSemiSans-Bold" w:eastAsia="Times New Roman" w:hAnsi="RotisSemiSans-Bold" w:cs="Arial"/>
          <w:lang w:val="es-ES" w:eastAsia="es-ES"/>
        </w:rPr>
      </w:pPr>
      <w:r w:rsidRPr="00E665ED">
        <w:rPr>
          <w:rFonts w:ascii="RotisSemiSans-Bold" w:eastAsia="Times New Roman" w:hAnsi="RotisSemiSans-Bold" w:cs="Arial"/>
          <w:b/>
          <w:lang w:val="es-ES" w:eastAsia="es-ES"/>
        </w:rPr>
        <w:t>Nro. VIII</w:t>
      </w:r>
      <w:r w:rsidRPr="00E665ED">
        <w:rPr>
          <w:rFonts w:ascii="RotisSemiSans-Bold" w:eastAsia="Times New Roman" w:hAnsi="RotisSemiSans-Bold" w:cs="Arial"/>
          <w:lang w:val="es-ES" w:eastAsia="es-ES"/>
        </w:rPr>
        <w:t xml:space="preserve"> LANZILLOTTA KATZ, Franco Ezequiel (EX-2025-02903380- -UBA-DME#SH_FADU)</w:t>
      </w:r>
    </w:p>
    <w:p w:rsidR="00855BED" w:rsidRPr="00E665ED" w:rsidRDefault="00855BED" w:rsidP="00E665ED">
      <w:pPr>
        <w:spacing w:after="0" w:line="240" w:lineRule="auto"/>
        <w:jc w:val="both"/>
        <w:rPr>
          <w:rFonts w:ascii="RotisSemiSans-Bold" w:eastAsia="Times New Roman" w:hAnsi="RotisSemiSans-Bold" w:cs="Arial"/>
          <w:lang w:eastAsia="es-AR"/>
        </w:rPr>
      </w:pPr>
      <w:r w:rsidRPr="00E665ED">
        <w:rPr>
          <w:rFonts w:ascii="RotisSemiSans-Bold" w:eastAsia="Times New Roman" w:hAnsi="RotisSemiSans-Bold" w:cs="Arial"/>
          <w:b/>
          <w:color w:val="000000"/>
          <w:lang w:eastAsia="es-AR"/>
        </w:rPr>
        <w:t>Nro. IX</w:t>
      </w:r>
      <w:r w:rsidRPr="00E665ED">
        <w:rPr>
          <w:rFonts w:ascii="RotisSemiSans-Bold" w:eastAsia="Times New Roman" w:hAnsi="RotisSemiSans-Bold" w:cs="Arial"/>
          <w:color w:val="000000"/>
          <w:lang w:eastAsia="es-AR"/>
        </w:rPr>
        <w:t xml:space="preserve"> </w:t>
      </w:r>
      <w:r w:rsidRPr="00E665ED">
        <w:rPr>
          <w:rFonts w:ascii="RotisSemiSans-Bold" w:eastAsia="Times New Roman" w:hAnsi="RotisSemiSans-Bold" w:cs="Arial"/>
          <w:bCs/>
          <w:color w:val="000000"/>
          <w:lang w:eastAsia="es-AR"/>
        </w:rPr>
        <w:t>CABARCAS MICHELL, Martina (</w:t>
      </w:r>
      <w:r w:rsidRPr="00E665ED">
        <w:rPr>
          <w:rFonts w:ascii="RotisSemiSans-Bold" w:eastAsia="Times New Roman" w:hAnsi="RotisSemiSans-Bold" w:cs="Arial"/>
          <w:color w:val="000000"/>
          <w:lang w:eastAsia="es-AR"/>
        </w:rPr>
        <w:t>EX-2025-02884247- -UBA-DME#SH_FADU</w:t>
      </w:r>
      <w:r w:rsidRPr="00E665ED">
        <w:rPr>
          <w:rFonts w:ascii="RotisSemiSans-Bold" w:eastAsia="Times New Roman" w:hAnsi="RotisSemiSans-Bold" w:cs="Arial"/>
          <w:lang w:eastAsia="es-AR"/>
        </w:rPr>
        <w:t>)</w:t>
      </w:r>
    </w:p>
    <w:p w:rsidR="00855BED" w:rsidRPr="00E665ED" w:rsidRDefault="00855BED" w:rsidP="00E665ED">
      <w:pPr>
        <w:spacing w:after="0" w:line="240" w:lineRule="auto"/>
        <w:jc w:val="both"/>
        <w:rPr>
          <w:rFonts w:ascii="RotisSemiSans-Bold" w:eastAsia="Times New Roman" w:hAnsi="RotisSemiSans-Bold" w:cs="Arial"/>
          <w:lang w:eastAsia="es-AR"/>
        </w:rPr>
      </w:pPr>
      <w:r w:rsidRPr="00E665ED">
        <w:rPr>
          <w:rFonts w:ascii="RotisSemiSans-Bold" w:eastAsia="Times New Roman" w:hAnsi="RotisSemiSans-Bold" w:cs="Arial"/>
          <w:b/>
          <w:lang w:eastAsia="es-AR"/>
        </w:rPr>
        <w:t>Nro. X</w:t>
      </w:r>
      <w:r w:rsidRPr="00E665ED">
        <w:rPr>
          <w:rFonts w:ascii="RotisSemiSans-Bold" w:eastAsia="Times New Roman" w:hAnsi="RotisSemiSans-Bold" w:cs="Arial"/>
          <w:lang w:eastAsia="es-AR"/>
        </w:rPr>
        <w:t xml:space="preserve"> PEREZ MONSALVO, Clara Maria (EX-2025-02884226- -UBA-DME#SH_FADU)</w:t>
      </w:r>
    </w:p>
    <w:p w:rsidR="00855BED" w:rsidRPr="00E665ED" w:rsidRDefault="00855BED" w:rsidP="00E665ED">
      <w:pPr>
        <w:spacing w:after="0" w:line="240" w:lineRule="auto"/>
        <w:jc w:val="both"/>
        <w:rPr>
          <w:rFonts w:ascii="RotisSemiSans-Bold" w:eastAsia="Times New Roman" w:hAnsi="RotisSemiSans-Bold" w:cs="Arial"/>
          <w:lang w:eastAsia="es-AR"/>
        </w:rPr>
      </w:pPr>
      <w:r w:rsidRPr="00E665ED">
        <w:rPr>
          <w:rFonts w:ascii="RotisSemiSans-Bold" w:eastAsia="Times New Roman" w:hAnsi="RotisSemiSans-Bold" w:cs="Arial"/>
          <w:b/>
          <w:color w:val="000000"/>
          <w:lang w:eastAsia="es-AR"/>
        </w:rPr>
        <w:t>Nro. XI</w:t>
      </w:r>
      <w:r w:rsidRPr="00E665ED">
        <w:rPr>
          <w:rFonts w:ascii="RotisSemiSans-Bold" w:eastAsia="Times New Roman" w:hAnsi="RotisSemiSans-Bold" w:cs="Arial"/>
          <w:color w:val="000000"/>
          <w:lang w:eastAsia="es-AR"/>
        </w:rPr>
        <w:t xml:space="preserve"> </w:t>
      </w:r>
      <w:r w:rsidRPr="00E665ED">
        <w:rPr>
          <w:rFonts w:ascii="RotisSemiSans-Bold" w:eastAsia="Times New Roman" w:hAnsi="RotisSemiSans-Bold" w:cs="Arial"/>
          <w:bCs/>
          <w:color w:val="000000"/>
          <w:lang w:eastAsia="es-AR"/>
        </w:rPr>
        <w:t>DEL MUL, Carla Luciana (</w:t>
      </w:r>
      <w:r w:rsidRPr="00E665ED">
        <w:rPr>
          <w:rFonts w:ascii="RotisSemiSans-Bold" w:eastAsia="Times New Roman" w:hAnsi="RotisSemiSans-Bold" w:cs="Arial"/>
          <w:color w:val="000000"/>
          <w:lang w:eastAsia="es-AR"/>
        </w:rPr>
        <w:t>EX-2025-02903465- -UBA-DME#SH_FADU)</w:t>
      </w:r>
    </w:p>
    <w:p w:rsidR="00855BED" w:rsidRPr="00E665ED" w:rsidRDefault="00855BED" w:rsidP="00E665ED">
      <w:pPr>
        <w:spacing w:after="0" w:line="240" w:lineRule="auto"/>
        <w:jc w:val="both"/>
        <w:rPr>
          <w:rFonts w:ascii="RotisSemiSans-Bold" w:eastAsia="Times New Roman" w:hAnsi="RotisSemiSans-Bold" w:cs="Arial"/>
          <w:color w:val="000000"/>
          <w:lang w:eastAsia="es-AR"/>
        </w:rPr>
      </w:pPr>
      <w:r w:rsidRPr="00E665ED">
        <w:rPr>
          <w:rFonts w:ascii="RotisSemiSans-Bold" w:eastAsia="Times New Roman" w:hAnsi="RotisSemiSans-Bold" w:cs="Arial"/>
          <w:b/>
          <w:color w:val="000000"/>
          <w:lang w:eastAsia="es-AR"/>
        </w:rPr>
        <w:t>Nro. XII</w:t>
      </w:r>
      <w:r w:rsidRPr="00E665ED">
        <w:rPr>
          <w:rFonts w:ascii="RotisSemiSans-Bold" w:eastAsia="Times New Roman" w:hAnsi="RotisSemiSans-Bold" w:cs="Arial"/>
          <w:color w:val="000000"/>
          <w:lang w:eastAsia="es-AR"/>
        </w:rPr>
        <w:t xml:space="preserve">  IMBROSCIANO, Catalina (EX-2025-02903468- -UBA-DME#SH_FADU)</w:t>
      </w:r>
    </w:p>
    <w:p w:rsidR="00855BED" w:rsidRPr="00E665ED" w:rsidRDefault="00855BED" w:rsidP="00E665ED">
      <w:pPr>
        <w:spacing w:after="0" w:line="240" w:lineRule="auto"/>
        <w:ind w:right="-285"/>
        <w:jc w:val="both"/>
        <w:rPr>
          <w:rFonts w:ascii="RotisSemiSans-Bold" w:eastAsia="Times New Roman" w:hAnsi="RotisSemiSans-Bold" w:cs="Arial"/>
          <w:color w:val="000000"/>
          <w:lang w:eastAsia="es-AR"/>
        </w:rPr>
      </w:pPr>
      <w:r w:rsidRPr="00E665ED">
        <w:rPr>
          <w:rFonts w:ascii="RotisSemiSans-Bold" w:eastAsia="Times New Roman" w:hAnsi="RotisSemiSans-Bold" w:cs="Arial"/>
          <w:b/>
          <w:color w:val="000000"/>
          <w:lang w:eastAsia="es-AR"/>
        </w:rPr>
        <w:t>Nro. XIII</w:t>
      </w:r>
      <w:r w:rsidRPr="00E665ED">
        <w:rPr>
          <w:rFonts w:ascii="RotisSemiSans-Bold" w:eastAsia="Times New Roman" w:hAnsi="RotisSemiSans-Bold" w:cs="Arial"/>
          <w:color w:val="000000"/>
          <w:lang w:eastAsia="es-AR"/>
        </w:rPr>
        <w:t xml:space="preserve"> </w:t>
      </w:r>
      <w:r w:rsidRPr="00E665ED">
        <w:rPr>
          <w:rFonts w:ascii="RotisSemiSans-Bold" w:eastAsia="Times New Roman" w:hAnsi="RotisSemiSans-Bold" w:cs="Arial"/>
          <w:bCs/>
          <w:color w:val="000000"/>
          <w:lang w:eastAsia="es-AR"/>
        </w:rPr>
        <w:t>GALANTE, Paula (</w:t>
      </w:r>
      <w:r w:rsidRPr="00E665ED">
        <w:rPr>
          <w:rFonts w:ascii="RotisSemiSans-Bold" w:eastAsia="Times New Roman" w:hAnsi="RotisSemiSans-Bold" w:cs="Arial"/>
          <w:color w:val="000000"/>
          <w:lang w:eastAsia="es-AR"/>
        </w:rPr>
        <w:t>EX-2025-02884302- -UBA-DME#SH_FADU)</w:t>
      </w:r>
    </w:p>
    <w:p w:rsidR="00FE0DB4" w:rsidRDefault="00FE0DB4" w:rsidP="00E665ED">
      <w:pPr>
        <w:spacing w:after="0" w:line="240" w:lineRule="auto"/>
        <w:jc w:val="both"/>
        <w:rPr>
          <w:rFonts w:ascii="RotisSemiSans-Bold" w:eastAsia="Times New Roman" w:hAnsi="RotisSemiSans-Bold" w:cs="Arial"/>
          <w:b/>
          <w:color w:val="000000"/>
          <w:lang w:eastAsia="es-AR"/>
        </w:rPr>
      </w:pPr>
    </w:p>
    <w:p w:rsidR="00855BED" w:rsidRPr="00E665ED" w:rsidRDefault="00855BED" w:rsidP="00E665ED">
      <w:pPr>
        <w:spacing w:after="0" w:line="240" w:lineRule="auto"/>
        <w:jc w:val="both"/>
        <w:rPr>
          <w:rFonts w:ascii="RotisSemiSans-Bold" w:eastAsia="Times New Roman" w:hAnsi="RotisSemiSans-Bold" w:cs="Arial"/>
          <w:color w:val="000000"/>
          <w:lang w:eastAsia="es-AR"/>
        </w:rPr>
      </w:pPr>
      <w:r w:rsidRPr="00E665ED">
        <w:rPr>
          <w:rFonts w:ascii="RotisSemiSans-Bold" w:eastAsia="Times New Roman" w:hAnsi="RotisSemiSans-Bold" w:cs="Arial"/>
          <w:b/>
          <w:color w:val="000000"/>
          <w:lang w:eastAsia="es-AR"/>
        </w:rPr>
        <w:t>Nro. XIV</w:t>
      </w:r>
      <w:r w:rsidRPr="00E665ED">
        <w:rPr>
          <w:rFonts w:ascii="RotisSemiSans-Bold" w:eastAsia="Times New Roman" w:hAnsi="RotisSemiSans-Bold" w:cs="Arial"/>
          <w:color w:val="000000"/>
          <w:lang w:eastAsia="es-AR"/>
        </w:rPr>
        <w:t xml:space="preserve">  SPAGNUOLO Tiziano (EX-2025-02901320- -UBA-DME#SH_FADU)</w:t>
      </w:r>
    </w:p>
    <w:p w:rsidR="00855BED" w:rsidRPr="00E665ED" w:rsidRDefault="00855BED" w:rsidP="00E665ED">
      <w:pPr>
        <w:spacing w:after="0" w:line="240" w:lineRule="auto"/>
        <w:ind w:right="-852"/>
        <w:jc w:val="both"/>
        <w:rPr>
          <w:rFonts w:ascii="RotisSemiSans-Bold" w:eastAsia="Times New Roman" w:hAnsi="RotisSemiSans-Bold" w:cs="Arial"/>
          <w:color w:val="000000"/>
          <w:lang w:eastAsia="es-AR"/>
        </w:rPr>
      </w:pPr>
      <w:r w:rsidRPr="00E665ED">
        <w:rPr>
          <w:rFonts w:ascii="RotisSemiSans-Bold" w:eastAsia="Times New Roman" w:hAnsi="RotisSemiSans-Bold" w:cs="Arial"/>
          <w:b/>
          <w:color w:val="000000"/>
          <w:lang w:eastAsia="es-AR"/>
        </w:rPr>
        <w:t xml:space="preserve">Nro. XV  </w:t>
      </w:r>
      <w:r w:rsidRPr="00E665ED">
        <w:rPr>
          <w:rFonts w:ascii="RotisSemiSans-Bold" w:eastAsia="Times New Roman" w:hAnsi="RotisSemiSans-Bold" w:cs="Arial"/>
          <w:bCs/>
          <w:color w:val="000000"/>
          <w:lang w:eastAsia="es-AR"/>
        </w:rPr>
        <w:t>ORLANDO, Candela Belen</w:t>
      </w:r>
      <w:r w:rsidRPr="00E665ED">
        <w:rPr>
          <w:rFonts w:ascii="RotisSemiSans-Bold" w:eastAsia="Times New Roman" w:hAnsi="RotisSemiSans-Bold" w:cs="Arial"/>
          <w:color w:val="000000"/>
          <w:lang w:eastAsia="es-AR"/>
        </w:rPr>
        <w:t xml:space="preserve">  (EX-2026-00488296- -UBA-DME#SH_FADU)</w:t>
      </w:r>
    </w:p>
    <w:p w:rsidR="00855BED" w:rsidRPr="00E665ED" w:rsidRDefault="00855BED" w:rsidP="00E665ED">
      <w:pPr>
        <w:spacing w:after="0" w:line="240" w:lineRule="auto"/>
        <w:ind w:right="-852"/>
        <w:jc w:val="both"/>
        <w:rPr>
          <w:rFonts w:ascii="RotisSemiSans-Bold" w:eastAsia="Times New Roman" w:hAnsi="RotisSemiSans-Bold" w:cs="Arial"/>
          <w:color w:val="000000"/>
          <w:lang w:eastAsia="es-AR"/>
        </w:rPr>
      </w:pPr>
      <w:r w:rsidRPr="00E665ED">
        <w:rPr>
          <w:rFonts w:ascii="RotisSemiSans-Bold" w:eastAsia="Times New Roman" w:hAnsi="RotisSemiSans-Bold" w:cs="Arial"/>
          <w:b/>
          <w:color w:val="000000"/>
          <w:lang w:eastAsia="es-AR"/>
        </w:rPr>
        <w:t>Nro. XVI</w:t>
      </w:r>
      <w:r w:rsidRPr="00E665ED">
        <w:rPr>
          <w:rFonts w:ascii="RotisSemiSans-Bold" w:eastAsia="Times New Roman" w:hAnsi="RotisSemiSans-Bold" w:cs="Arial"/>
          <w:color w:val="000000"/>
          <w:lang w:eastAsia="es-AR"/>
        </w:rPr>
        <w:t xml:space="preserve"> ABUS TASAT, Violeta Maria (EX-2025-02903275- -UBA-DME#SH_FADU)</w:t>
      </w:r>
    </w:p>
    <w:p w:rsidR="00855BED" w:rsidRPr="00E665ED" w:rsidRDefault="00855BED" w:rsidP="00E665ED">
      <w:pPr>
        <w:spacing w:after="0" w:line="240" w:lineRule="auto"/>
        <w:jc w:val="both"/>
        <w:rPr>
          <w:rFonts w:ascii="RotisSemiSans-Bold" w:eastAsia="Times New Roman" w:hAnsi="RotisSemiSans-Bold" w:cs="Arial"/>
          <w:color w:val="000000"/>
          <w:lang w:eastAsia="es-AR"/>
        </w:rPr>
      </w:pPr>
      <w:r w:rsidRPr="00E665ED">
        <w:rPr>
          <w:rFonts w:ascii="RotisSemiSans-Bold" w:eastAsia="Times New Roman" w:hAnsi="RotisSemiSans-Bold" w:cs="Arial"/>
          <w:b/>
          <w:color w:val="000000"/>
          <w:lang w:eastAsia="es-AR"/>
        </w:rPr>
        <w:t>Nro. XVII</w:t>
      </w:r>
      <w:r w:rsidRPr="00E665ED">
        <w:rPr>
          <w:rFonts w:ascii="RotisSemiSans-Bold" w:eastAsia="Times New Roman" w:hAnsi="RotisSemiSans-Bold" w:cs="Arial"/>
          <w:color w:val="000000"/>
          <w:lang w:eastAsia="es-AR"/>
        </w:rPr>
        <w:t xml:space="preserve"> MOSCHEN, Celeste Antonella (EX-2026-00488398-  -UBA-DME#SH_FADU)</w:t>
      </w:r>
    </w:p>
    <w:p w:rsidR="00855BED" w:rsidRPr="00E665ED" w:rsidRDefault="00855BED" w:rsidP="00E665ED">
      <w:pPr>
        <w:spacing w:after="0" w:line="240" w:lineRule="auto"/>
        <w:ind w:right="-710"/>
        <w:jc w:val="both"/>
        <w:rPr>
          <w:rFonts w:ascii="RotisSemiSans-Bold" w:eastAsia="Times New Roman" w:hAnsi="RotisSemiSans-Bold" w:cs="Arial"/>
          <w:lang w:eastAsia="es-AR"/>
        </w:rPr>
      </w:pPr>
      <w:r w:rsidRPr="00E665ED">
        <w:rPr>
          <w:rFonts w:ascii="RotisSemiSans-Bold" w:eastAsia="Times New Roman" w:hAnsi="RotisSemiSans-Bold" w:cs="Arial"/>
          <w:b/>
          <w:lang w:eastAsia="es-AR"/>
        </w:rPr>
        <w:t>Nro. XVIII</w:t>
      </w:r>
      <w:r w:rsidRPr="00E665ED">
        <w:rPr>
          <w:rFonts w:ascii="RotisSemiSans-Bold" w:eastAsia="Times New Roman" w:hAnsi="RotisSemiSans-Bold" w:cs="Arial"/>
          <w:lang w:eastAsia="es-AR"/>
        </w:rPr>
        <w:t xml:space="preserve"> </w:t>
      </w:r>
      <w:r w:rsidRPr="00E665ED">
        <w:rPr>
          <w:rFonts w:ascii="RotisSemiSans-Bold" w:eastAsia="Times New Roman" w:hAnsi="RotisSemiSans-Bold" w:cs="Arial"/>
          <w:bCs/>
          <w:color w:val="000000"/>
          <w:lang w:eastAsia="es-AR"/>
        </w:rPr>
        <w:t>LEVIN, Melisa Florencia (</w:t>
      </w:r>
      <w:r w:rsidRPr="00E665ED">
        <w:rPr>
          <w:rFonts w:ascii="RotisSemiSans-Bold" w:eastAsia="Times New Roman" w:hAnsi="RotisSemiSans-Bold" w:cs="Arial"/>
          <w:lang w:eastAsia="es-AR"/>
        </w:rPr>
        <w:t>EX-2026-00495081- -UBA-DME#SH_FADU)</w:t>
      </w:r>
    </w:p>
    <w:p w:rsidR="00855BED" w:rsidRPr="00E665ED" w:rsidRDefault="00855BED" w:rsidP="00E665ED">
      <w:pPr>
        <w:spacing w:after="0" w:line="240" w:lineRule="auto"/>
        <w:jc w:val="both"/>
        <w:rPr>
          <w:rFonts w:ascii="RotisSemiSans-Bold" w:eastAsia="Times New Roman" w:hAnsi="RotisSemiSans-Bold" w:cs="Arial"/>
          <w:color w:val="000000"/>
          <w:lang w:eastAsia="es-AR"/>
        </w:rPr>
      </w:pPr>
      <w:r w:rsidRPr="00E665ED">
        <w:rPr>
          <w:rFonts w:ascii="RotisSemiSans-Bold" w:eastAsia="Times New Roman" w:hAnsi="RotisSemiSans-Bold" w:cs="Arial"/>
          <w:b/>
          <w:color w:val="000000"/>
          <w:lang w:eastAsia="es-AR"/>
        </w:rPr>
        <w:t>Nro. XIX</w:t>
      </w:r>
      <w:r w:rsidRPr="00E665ED">
        <w:rPr>
          <w:rFonts w:ascii="RotisSemiSans-Bold" w:eastAsia="Times New Roman" w:hAnsi="RotisSemiSans-Bold" w:cs="Arial"/>
          <w:color w:val="000000"/>
          <w:lang w:eastAsia="es-AR"/>
        </w:rPr>
        <w:t xml:space="preserve"> ROMANO, Belen Yael (EX-2025-02884291- -UBA-DME#SH_FADU)</w:t>
      </w:r>
    </w:p>
    <w:p w:rsidR="00855BED" w:rsidRPr="00E665ED" w:rsidRDefault="00855BED" w:rsidP="00E665ED">
      <w:pPr>
        <w:spacing w:after="0" w:line="240" w:lineRule="auto"/>
        <w:jc w:val="both"/>
        <w:rPr>
          <w:rFonts w:ascii="RotisSemiSans-Bold" w:eastAsia="Times New Roman" w:hAnsi="RotisSemiSans-Bold" w:cs="Arial"/>
          <w:color w:val="000000"/>
          <w:lang w:eastAsia="es-AR"/>
        </w:rPr>
      </w:pPr>
      <w:r w:rsidRPr="00E665ED">
        <w:rPr>
          <w:rFonts w:ascii="RotisSemiSans-Bold" w:eastAsia="Times New Roman" w:hAnsi="RotisSemiSans-Bold" w:cs="Arial"/>
          <w:b/>
          <w:color w:val="000000"/>
          <w:lang w:eastAsia="es-AR"/>
        </w:rPr>
        <w:t xml:space="preserve">Nro. XX </w:t>
      </w:r>
      <w:r w:rsidRPr="00E665ED">
        <w:rPr>
          <w:rFonts w:ascii="RotisSemiSans-Bold" w:eastAsia="Times New Roman" w:hAnsi="RotisSemiSans-Bold" w:cs="Arial"/>
          <w:color w:val="000000"/>
          <w:lang w:eastAsia="es-AR"/>
        </w:rPr>
        <w:t>MELLINO, Azul Sofía (EX-2025-02884127-   -UBA-DME#SH_FADU)</w:t>
      </w:r>
    </w:p>
    <w:p w:rsidR="00855BED" w:rsidRPr="00E665ED" w:rsidRDefault="00855BED" w:rsidP="00E665ED">
      <w:pPr>
        <w:spacing w:after="0" w:line="240" w:lineRule="auto"/>
        <w:ind w:right="-427"/>
        <w:jc w:val="both"/>
        <w:rPr>
          <w:rFonts w:ascii="RotisSemiSans-Bold" w:eastAsia="Times New Roman" w:hAnsi="RotisSemiSans-Bold" w:cs="Arial"/>
          <w:color w:val="000000"/>
          <w:lang w:eastAsia="es-AR"/>
        </w:rPr>
      </w:pPr>
      <w:r w:rsidRPr="00E665ED">
        <w:rPr>
          <w:rFonts w:ascii="RotisSemiSans-Bold" w:eastAsia="Times New Roman" w:hAnsi="RotisSemiSans-Bold" w:cs="Arial"/>
          <w:b/>
          <w:color w:val="000000"/>
          <w:lang w:eastAsia="es-AR"/>
        </w:rPr>
        <w:t>Nro. XXI</w:t>
      </w:r>
      <w:r w:rsidRPr="00E665ED">
        <w:rPr>
          <w:rFonts w:ascii="RotisSemiSans-Bold" w:eastAsia="Times New Roman" w:hAnsi="RotisSemiSans-Bold" w:cs="Arial"/>
          <w:color w:val="000000"/>
          <w:lang w:eastAsia="es-AR"/>
        </w:rPr>
        <w:t xml:space="preserve">  NOVKOVIC Agostina (EX-2026-00444143- -UBA-DME#SH_FADU)</w:t>
      </w:r>
    </w:p>
    <w:p w:rsidR="00855BED" w:rsidRPr="00E665ED" w:rsidRDefault="00855BED" w:rsidP="00E665ED">
      <w:pPr>
        <w:spacing w:after="0" w:line="240" w:lineRule="auto"/>
        <w:jc w:val="both"/>
        <w:rPr>
          <w:rFonts w:ascii="RotisSemiSans-Bold" w:hAnsi="RotisSemiSans-Bold" w:cs="Arial"/>
          <w:b/>
        </w:rPr>
      </w:pPr>
    </w:p>
    <w:p w:rsidR="00855BED" w:rsidRPr="00E665ED" w:rsidRDefault="00855BED" w:rsidP="00E665ED">
      <w:pPr>
        <w:spacing w:after="0" w:line="240" w:lineRule="auto"/>
        <w:jc w:val="both"/>
        <w:rPr>
          <w:rFonts w:ascii="RotisSemiSans-Bold" w:hAnsi="RotisSemiSans-Bold" w:cs="Arial"/>
          <w:b/>
        </w:rPr>
      </w:pPr>
      <w:r w:rsidRPr="00E665ED">
        <w:rPr>
          <w:rFonts w:ascii="RotisSemiSans-Bold" w:hAnsi="RotisSemiSans-Bold" w:cs="Arial"/>
          <w:b/>
        </w:rPr>
        <w:t>Nro. 063</w:t>
      </w:r>
    </w:p>
    <w:p w:rsidR="00855BED" w:rsidRPr="00E665ED" w:rsidRDefault="008F30B0" w:rsidP="00E665ED">
      <w:pPr>
        <w:spacing w:after="0" w:line="240" w:lineRule="auto"/>
        <w:jc w:val="both"/>
        <w:rPr>
          <w:rFonts w:ascii="RotisSemiSans-Bold" w:hAnsi="RotisSemiSans-Bold" w:cs="Arial"/>
        </w:rPr>
      </w:pPr>
      <w:r>
        <w:rPr>
          <w:rFonts w:ascii="RotisSemiSans-Bold" w:hAnsi="RotisSemiSans-Bold" w:cs="Arial"/>
        </w:rPr>
        <w:t>C</w:t>
      </w:r>
      <w:r w:rsidR="00855BED" w:rsidRPr="00E665ED">
        <w:rPr>
          <w:rFonts w:ascii="RotisSemiSans-Bold" w:hAnsi="RotisSemiSans-Bold" w:cs="Arial"/>
        </w:rPr>
        <w:t>onvalidar en la situación académica de la alumna KIM, Na Min, la asignatura electiva “Grafica para Productos de 120 Hs. por 120 hs de la asignatura electiva correspondiente al Plan de Estudio 2017 de la Carrera de Diseño Industrial. (EX-2025-05697560-   -UBA-DME#SH_FADU.) Orden 6.</w:t>
      </w:r>
    </w:p>
    <w:p w:rsidR="006B2723" w:rsidRDefault="006B2723" w:rsidP="00E665ED">
      <w:pPr>
        <w:pStyle w:val="Ttulo2"/>
        <w:tabs>
          <w:tab w:val="left" w:pos="8175"/>
        </w:tabs>
        <w:jc w:val="both"/>
        <w:rPr>
          <w:rFonts w:ascii="RotisSemiSans-Bold" w:hAnsi="RotisSemiSans-Bold" w:cs="Arial"/>
          <w:sz w:val="22"/>
          <w:szCs w:val="22"/>
          <w:lang w:val="es-ES"/>
        </w:rPr>
      </w:pPr>
    </w:p>
    <w:p w:rsidR="00855BED" w:rsidRPr="00E665ED" w:rsidRDefault="00855BED" w:rsidP="00E665ED">
      <w:pPr>
        <w:pStyle w:val="Ttulo2"/>
        <w:tabs>
          <w:tab w:val="left" w:pos="8175"/>
        </w:tabs>
        <w:jc w:val="both"/>
        <w:rPr>
          <w:rFonts w:ascii="RotisSemiSans-Bold" w:hAnsi="RotisSemiSans-Bold" w:cs="Arial"/>
          <w:sz w:val="22"/>
          <w:szCs w:val="22"/>
          <w:lang w:val="es-ES"/>
        </w:rPr>
      </w:pPr>
      <w:r w:rsidRPr="00E665ED">
        <w:rPr>
          <w:rFonts w:ascii="RotisSemiSans-Bold" w:hAnsi="RotisSemiSans-Bold" w:cs="Arial"/>
          <w:sz w:val="22"/>
          <w:szCs w:val="22"/>
          <w:lang w:val="es-ES"/>
        </w:rPr>
        <w:t>Nro. 076</w:t>
      </w:r>
      <w:r w:rsidRPr="00E665ED">
        <w:rPr>
          <w:rFonts w:ascii="RotisSemiSans-Bold" w:hAnsi="RotisSemiSans-Bold" w:cs="Arial"/>
          <w:sz w:val="22"/>
          <w:szCs w:val="22"/>
          <w:lang w:val="es-ES"/>
        </w:rPr>
        <w:tab/>
      </w:r>
    </w:p>
    <w:p w:rsidR="00855BED" w:rsidRPr="00E665ED" w:rsidRDefault="008F30B0" w:rsidP="00E665ED">
      <w:pPr>
        <w:pStyle w:val="Textoindependiente3"/>
        <w:widowControl/>
        <w:rPr>
          <w:rFonts w:cs="Arial"/>
          <w:szCs w:val="22"/>
          <w:lang w:val="es-AR"/>
        </w:rPr>
      </w:pPr>
      <w:r>
        <w:rPr>
          <w:rFonts w:cs="Arial"/>
          <w:szCs w:val="22"/>
          <w:lang w:val="es-AR"/>
        </w:rPr>
        <w:t>R</w:t>
      </w:r>
      <w:r w:rsidR="00855BED" w:rsidRPr="00E665ED">
        <w:rPr>
          <w:rFonts w:cs="Arial"/>
          <w:szCs w:val="22"/>
          <w:lang w:val="es-AR"/>
        </w:rPr>
        <w:t>atificar la Resolución (DAR) Nro. 144 de fecha 15 de abril de 2026, que dispone la restitución del 100% de los haberes a la Docente Silvia Elena SPINA por la finalización de su licencia médica por largo tratamiento, a partir del 01 de noviembre 2025. (EX-2025-02582095- -UBA-DME#SH_FADU)</w:t>
      </w:r>
    </w:p>
    <w:p w:rsidR="00855BED" w:rsidRPr="00E665ED" w:rsidRDefault="00855BED" w:rsidP="00E665ED">
      <w:pPr>
        <w:spacing w:after="0" w:line="240" w:lineRule="auto"/>
        <w:jc w:val="both"/>
        <w:rPr>
          <w:rFonts w:ascii="RotisSemiSans-Bold" w:hAnsi="RotisSemiSans-Bold" w:cs="Arial"/>
          <w:b/>
          <w:snapToGrid w:val="0"/>
          <w:u w:val="single"/>
        </w:rPr>
      </w:pPr>
    </w:p>
    <w:p w:rsidR="00855BED" w:rsidRPr="00E665ED" w:rsidRDefault="00855BED" w:rsidP="00E665ED">
      <w:pPr>
        <w:spacing w:after="0" w:line="240" w:lineRule="auto"/>
        <w:jc w:val="both"/>
        <w:rPr>
          <w:rFonts w:ascii="RotisSemiSans-Bold" w:hAnsi="RotisSemiSans-Bold" w:cs="Arial"/>
          <w:b/>
          <w:snapToGrid w:val="0"/>
          <w:u w:val="single"/>
        </w:rPr>
      </w:pPr>
      <w:r w:rsidRPr="00E665ED">
        <w:rPr>
          <w:rFonts w:ascii="RotisSemiSans-Bold" w:hAnsi="RotisSemiSans-Bold" w:cs="Arial"/>
          <w:b/>
          <w:snapToGrid w:val="0"/>
          <w:u w:val="single"/>
        </w:rPr>
        <w:t>*Designaciones, prórroga de designaciones, modificación de situación de revista y bajas de Personal Docente</w:t>
      </w:r>
    </w:p>
    <w:p w:rsidR="00855BED" w:rsidRPr="00E665ED" w:rsidRDefault="00855BED" w:rsidP="00E665ED">
      <w:pPr>
        <w:spacing w:after="0" w:line="240" w:lineRule="auto"/>
        <w:jc w:val="both"/>
        <w:rPr>
          <w:rFonts w:ascii="RotisSemiSans-Bold" w:hAnsi="RotisSemiSans-Bold" w:cs="Arial"/>
          <w:b/>
          <w:snapToGrid w:val="0"/>
          <w:u w:val="single"/>
        </w:rPr>
      </w:pPr>
    </w:p>
    <w:p w:rsidR="00855BED" w:rsidRPr="00E665ED" w:rsidRDefault="00855BED" w:rsidP="00E665ED">
      <w:pPr>
        <w:keepNext/>
        <w:tabs>
          <w:tab w:val="left" w:pos="8175"/>
        </w:tabs>
        <w:spacing w:after="0" w:line="240" w:lineRule="auto"/>
        <w:jc w:val="both"/>
        <w:outlineLvl w:val="1"/>
        <w:rPr>
          <w:rFonts w:ascii="RotisSemiSans-Bold" w:eastAsia="Times New Roman" w:hAnsi="RotisSemiSans-Bold" w:cs="Arial"/>
          <w:b/>
          <w:lang w:val="es-ES" w:eastAsia="es-ES"/>
        </w:rPr>
      </w:pPr>
      <w:r w:rsidRPr="00E665ED">
        <w:rPr>
          <w:rFonts w:ascii="RotisSemiSans-Bold" w:eastAsia="Times New Roman" w:hAnsi="RotisSemiSans-Bold" w:cs="Arial"/>
          <w:b/>
          <w:lang w:val="es-ES" w:eastAsia="es-ES"/>
        </w:rPr>
        <w:t>Nro. 475/25</w:t>
      </w:r>
      <w:r w:rsidRPr="00E665ED">
        <w:rPr>
          <w:rFonts w:ascii="RotisSemiSans-Bold" w:eastAsia="Times New Roman" w:hAnsi="RotisSemiSans-Bold" w:cs="Arial"/>
          <w:b/>
          <w:lang w:val="es-ES" w:eastAsia="es-ES"/>
        </w:rPr>
        <w:tab/>
      </w:r>
    </w:p>
    <w:p w:rsidR="00855BED" w:rsidRPr="00E665ED" w:rsidRDefault="008F30B0" w:rsidP="00E665ED">
      <w:pPr>
        <w:spacing w:after="0" w:line="240" w:lineRule="auto"/>
        <w:jc w:val="both"/>
        <w:rPr>
          <w:rFonts w:ascii="RotisSemiSans-Bold" w:eastAsia="Times New Roman" w:hAnsi="RotisSemiSans-Bold" w:cs="Arial"/>
          <w:lang w:val="es-ES" w:eastAsia="es-ES"/>
        </w:rPr>
      </w:pPr>
      <w:r>
        <w:rPr>
          <w:rFonts w:ascii="RotisSemiSans-Bold" w:eastAsia="Times New Roman" w:hAnsi="RotisSemiSans-Bold" w:cs="Arial"/>
          <w:lang w:val="es-ES" w:eastAsia="es-ES"/>
        </w:rPr>
        <w:t>R</w:t>
      </w:r>
      <w:r w:rsidR="00855BED" w:rsidRPr="00E665ED">
        <w:rPr>
          <w:rFonts w:ascii="RotisSemiSans-Bold" w:eastAsia="Times New Roman" w:hAnsi="RotisSemiSans-Bold" w:cs="Arial"/>
          <w:lang w:val="es-ES" w:eastAsia="es-ES"/>
        </w:rPr>
        <w:t>atifica</w:t>
      </w:r>
      <w:r>
        <w:rPr>
          <w:rFonts w:ascii="RotisSemiSans-Bold" w:eastAsia="Times New Roman" w:hAnsi="RotisSemiSans-Bold" w:cs="Arial"/>
          <w:lang w:val="es-ES" w:eastAsia="es-ES"/>
        </w:rPr>
        <w:t>r</w:t>
      </w:r>
      <w:r w:rsidR="00855BED" w:rsidRPr="00E665ED">
        <w:rPr>
          <w:rFonts w:ascii="RotisSemiSans-Bold" w:eastAsia="Times New Roman" w:hAnsi="RotisSemiSans-Bold" w:cs="Arial"/>
          <w:lang w:val="es-ES" w:eastAsia="es-ES"/>
        </w:rPr>
        <w:t xml:space="preserve"> la Resolución (DAR) Nro. 930 de fecha 06 de noviembre de 2025, correspondiente a la designación del personal Docente para el Ciclo Lectivo 2025. (EX-2025-01166658- -UBA-DME#SH_FADU)</w:t>
      </w:r>
    </w:p>
    <w:p w:rsidR="00855BED" w:rsidRPr="00E665ED" w:rsidRDefault="00855BED" w:rsidP="00E665ED">
      <w:pPr>
        <w:spacing w:after="0" w:line="240" w:lineRule="auto"/>
        <w:jc w:val="both"/>
        <w:rPr>
          <w:rFonts w:ascii="RotisSemiSans-Bold" w:eastAsia="Times New Roman" w:hAnsi="RotisSemiSans-Bold" w:cs="Arial"/>
          <w:lang w:val="es-ES" w:eastAsia="es-ES"/>
        </w:rPr>
      </w:pPr>
    </w:p>
    <w:p w:rsidR="00855BED" w:rsidRPr="00E665ED" w:rsidRDefault="00855BED" w:rsidP="00E665ED">
      <w:pPr>
        <w:keepNext/>
        <w:tabs>
          <w:tab w:val="left" w:pos="8175"/>
        </w:tabs>
        <w:spacing w:after="0" w:line="240" w:lineRule="auto"/>
        <w:jc w:val="both"/>
        <w:outlineLvl w:val="1"/>
        <w:rPr>
          <w:rFonts w:ascii="RotisSemiSans-Bold" w:eastAsia="Times New Roman" w:hAnsi="RotisSemiSans-Bold" w:cs="Arial"/>
          <w:b/>
          <w:lang w:val="es-ES" w:eastAsia="es-ES"/>
        </w:rPr>
      </w:pPr>
      <w:r w:rsidRPr="00E665ED">
        <w:rPr>
          <w:rFonts w:ascii="RotisSemiSans-Bold" w:eastAsia="Times New Roman" w:hAnsi="RotisSemiSans-Bold" w:cs="Arial"/>
          <w:b/>
          <w:lang w:val="es-ES" w:eastAsia="es-ES"/>
        </w:rPr>
        <w:t>Nro. 476/25</w:t>
      </w:r>
      <w:r w:rsidRPr="00E665ED">
        <w:rPr>
          <w:rFonts w:ascii="RotisSemiSans-Bold" w:eastAsia="Times New Roman" w:hAnsi="RotisSemiSans-Bold" w:cs="Arial"/>
          <w:b/>
          <w:lang w:val="es-ES" w:eastAsia="es-ES"/>
        </w:rPr>
        <w:tab/>
      </w:r>
    </w:p>
    <w:p w:rsidR="00855BED" w:rsidRPr="00E665ED" w:rsidRDefault="008F30B0" w:rsidP="00E665ED">
      <w:pPr>
        <w:spacing w:after="0" w:line="240" w:lineRule="auto"/>
        <w:jc w:val="both"/>
        <w:rPr>
          <w:rFonts w:ascii="RotisSemiSans-Bold" w:eastAsia="Times New Roman" w:hAnsi="RotisSemiSans-Bold" w:cs="Arial"/>
          <w:snapToGrid w:val="0"/>
          <w:lang w:eastAsia="x-none"/>
        </w:rPr>
      </w:pPr>
      <w:r>
        <w:rPr>
          <w:rFonts w:ascii="RotisSemiSans-Bold" w:eastAsia="Times New Roman" w:hAnsi="RotisSemiSans-Bold" w:cs="Arial"/>
          <w:snapToGrid w:val="0"/>
          <w:lang w:eastAsia="x-none"/>
        </w:rPr>
        <w:t>R</w:t>
      </w:r>
      <w:r w:rsidR="00855BED" w:rsidRPr="00E665ED">
        <w:rPr>
          <w:rFonts w:ascii="RotisSemiSans-Bold" w:eastAsia="Times New Roman" w:hAnsi="RotisSemiSans-Bold" w:cs="Arial"/>
          <w:snapToGrid w:val="0"/>
          <w:lang w:eastAsia="x-none"/>
        </w:rPr>
        <w:t>atifica</w:t>
      </w:r>
      <w:r>
        <w:rPr>
          <w:rFonts w:ascii="RotisSemiSans-Bold" w:eastAsia="Times New Roman" w:hAnsi="RotisSemiSans-Bold" w:cs="Arial"/>
          <w:snapToGrid w:val="0"/>
          <w:lang w:eastAsia="x-none"/>
        </w:rPr>
        <w:t>r</w:t>
      </w:r>
      <w:r w:rsidR="00855BED" w:rsidRPr="00E665ED">
        <w:rPr>
          <w:rFonts w:ascii="RotisSemiSans-Bold" w:eastAsia="Times New Roman" w:hAnsi="RotisSemiSans-Bold" w:cs="Arial"/>
          <w:snapToGrid w:val="0"/>
          <w:lang w:eastAsia="x-none"/>
        </w:rPr>
        <w:t xml:space="preserve"> la Resolución (DAR) Nro. 931 de fecha 06 de noviembre de 2025, correspondiente a la baja del personal Docente para el Ciclo Lectivo 2025. (EX-2025-01166636- -UBA-DME#SH_FADU)</w:t>
      </w:r>
    </w:p>
    <w:p w:rsidR="00855BED" w:rsidRPr="00E665ED" w:rsidRDefault="00855BED" w:rsidP="00E665ED">
      <w:pPr>
        <w:spacing w:after="0" w:line="240" w:lineRule="auto"/>
        <w:jc w:val="both"/>
        <w:rPr>
          <w:rFonts w:ascii="RotisSemiSans-Bold" w:eastAsia="Times New Roman" w:hAnsi="RotisSemiSans-Bold" w:cs="Arial"/>
          <w:lang w:val="es-ES" w:eastAsia="es-ES"/>
        </w:rPr>
      </w:pPr>
    </w:p>
    <w:p w:rsidR="00855BED" w:rsidRPr="00E665ED" w:rsidRDefault="00855BED" w:rsidP="00E665ED">
      <w:pPr>
        <w:keepNext/>
        <w:tabs>
          <w:tab w:val="left" w:pos="8175"/>
        </w:tabs>
        <w:spacing w:after="0" w:line="240" w:lineRule="auto"/>
        <w:jc w:val="both"/>
        <w:outlineLvl w:val="1"/>
        <w:rPr>
          <w:rFonts w:ascii="RotisSemiSans-Bold" w:eastAsia="Times New Roman" w:hAnsi="RotisSemiSans-Bold" w:cs="Arial"/>
          <w:b/>
          <w:lang w:val="es-ES" w:eastAsia="es-ES"/>
        </w:rPr>
      </w:pPr>
      <w:r w:rsidRPr="00E665ED">
        <w:rPr>
          <w:rFonts w:ascii="RotisSemiSans-Bold" w:eastAsia="Times New Roman" w:hAnsi="RotisSemiSans-Bold" w:cs="Arial"/>
          <w:b/>
          <w:lang w:val="es-ES" w:eastAsia="es-ES"/>
        </w:rPr>
        <w:t>Nro. 477/25</w:t>
      </w:r>
      <w:r w:rsidRPr="00E665ED">
        <w:rPr>
          <w:rFonts w:ascii="RotisSemiSans-Bold" w:eastAsia="Times New Roman" w:hAnsi="RotisSemiSans-Bold" w:cs="Arial"/>
          <w:b/>
          <w:lang w:val="es-ES" w:eastAsia="es-ES"/>
        </w:rPr>
        <w:tab/>
      </w:r>
    </w:p>
    <w:p w:rsidR="00855BED" w:rsidRPr="00E665ED" w:rsidRDefault="008F30B0" w:rsidP="00E665ED">
      <w:pPr>
        <w:spacing w:after="0" w:line="240" w:lineRule="auto"/>
        <w:jc w:val="both"/>
        <w:rPr>
          <w:rFonts w:ascii="RotisSemiSans-Bold" w:eastAsia="Times New Roman" w:hAnsi="RotisSemiSans-Bold" w:cs="Arial"/>
          <w:snapToGrid w:val="0"/>
          <w:lang w:eastAsia="x-none"/>
        </w:rPr>
      </w:pPr>
      <w:r>
        <w:rPr>
          <w:rFonts w:ascii="RotisSemiSans-Bold" w:eastAsia="Times New Roman" w:hAnsi="RotisSemiSans-Bold" w:cs="Arial"/>
          <w:snapToGrid w:val="0"/>
          <w:lang w:eastAsia="x-none"/>
        </w:rPr>
        <w:t>R</w:t>
      </w:r>
      <w:r w:rsidR="00855BED" w:rsidRPr="00E665ED">
        <w:rPr>
          <w:rFonts w:ascii="RotisSemiSans-Bold" w:eastAsia="Times New Roman" w:hAnsi="RotisSemiSans-Bold" w:cs="Arial"/>
          <w:snapToGrid w:val="0"/>
          <w:lang w:eastAsia="x-none"/>
        </w:rPr>
        <w:t>atifica</w:t>
      </w:r>
      <w:r>
        <w:rPr>
          <w:rFonts w:ascii="RotisSemiSans-Bold" w:eastAsia="Times New Roman" w:hAnsi="RotisSemiSans-Bold" w:cs="Arial"/>
          <w:snapToGrid w:val="0"/>
          <w:lang w:eastAsia="x-none"/>
        </w:rPr>
        <w:t>r</w:t>
      </w:r>
      <w:r w:rsidR="00855BED" w:rsidRPr="00E665ED">
        <w:rPr>
          <w:rFonts w:ascii="RotisSemiSans-Bold" w:eastAsia="Times New Roman" w:hAnsi="RotisSemiSans-Bold" w:cs="Arial"/>
          <w:snapToGrid w:val="0"/>
          <w:lang w:eastAsia="x-none"/>
        </w:rPr>
        <w:t xml:space="preserve"> la </w:t>
      </w:r>
      <w:r w:rsidR="00F11D8E">
        <w:rPr>
          <w:rFonts w:ascii="RotisSemiSans-Bold" w:eastAsia="Times New Roman" w:hAnsi="RotisSemiSans-Bold" w:cs="Arial"/>
          <w:snapToGrid w:val="0"/>
          <w:lang w:eastAsia="x-none"/>
        </w:rPr>
        <w:t>Resolución</w:t>
      </w:r>
      <w:r w:rsidR="00855BED" w:rsidRPr="00E665ED">
        <w:rPr>
          <w:rFonts w:ascii="RotisSemiSans-Bold" w:eastAsia="Times New Roman" w:hAnsi="RotisSemiSans-Bold" w:cs="Arial"/>
          <w:snapToGrid w:val="0"/>
          <w:lang w:eastAsia="x-none"/>
        </w:rPr>
        <w:t xml:space="preserve"> (DAR) Nro. 932 de fecha 06 de noviembre de 2025, correspondiente a la designación del personal Docente Ad-Honorem para el Ciclo Lectivo 2025. (EX-2025-1216680- -UBA-DME#SH_FADU)</w:t>
      </w:r>
    </w:p>
    <w:p w:rsidR="00855BED" w:rsidRPr="00E665ED" w:rsidRDefault="00855BED" w:rsidP="00E665ED">
      <w:pPr>
        <w:spacing w:after="0" w:line="240" w:lineRule="auto"/>
        <w:jc w:val="both"/>
        <w:rPr>
          <w:rFonts w:ascii="RotisSemiSans-Bold" w:eastAsia="Times New Roman" w:hAnsi="RotisSemiSans-Bold" w:cs="Arial"/>
          <w:snapToGrid w:val="0"/>
          <w:lang w:eastAsia="x-none"/>
        </w:rPr>
      </w:pPr>
    </w:p>
    <w:p w:rsidR="00855BED" w:rsidRPr="00E665ED" w:rsidRDefault="00855BED" w:rsidP="00E665ED">
      <w:pPr>
        <w:keepNext/>
        <w:tabs>
          <w:tab w:val="left" w:pos="8175"/>
        </w:tabs>
        <w:spacing w:after="0" w:line="240" w:lineRule="auto"/>
        <w:jc w:val="both"/>
        <w:outlineLvl w:val="1"/>
        <w:rPr>
          <w:rFonts w:ascii="RotisSemiSans-Bold" w:eastAsia="Times New Roman" w:hAnsi="RotisSemiSans-Bold" w:cs="Arial"/>
          <w:b/>
          <w:lang w:val="es-ES" w:eastAsia="es-ES"/>
        </w:rPr>
      </w:pPr>
      <w:r w:rsidRPr="00E665ED">
        <w:rPr>
          <w:rFonts w:ascii="RotisSemiSans-Bold" w:eastAsia="Times New Roman" w:hAnsi="RotisSemiSans-Bold" w:cs="Arial"/>
          <w:b/>
          <w:lang w:val="es-ES" w:eastAsia="es-ES"/>
        </w:rPr>
        <w:t>Nro. 478/25</w:t>
      </w:r>
      <w:r w:rsidRPr="00E665ED">
        <w:rPr>
          <w:rFonts w:ascii="RotisSemiSans-Bold" w:eastAsia="Times New Roman" w:hAnsi="RotisSemiSans-Bold" w:cs="Arial"/>
          <w:b/>
          <w:lang w:val="es-ES" w:eastAsia="es-ES"/>
        </w:rPr>
        <w:tab/>
      </w:r>
    </w:p>
    <w:p w:rsidR="00855BED" w:rsidRPr="00E665ED" w:rsidRDefault="008F30B0" w:rsidP="00E665ED">
      <w:pPr>
        <w:spacing w:after="0" w:line="240" w:lineRule="auto"/>
        <w:jc w:val="both"/>
        <w:rPr>
          <w:rFonts w:ascii="RotisSemiSans-Bold" w:eastAsia="Times New Roman" w:hAnsi="RotisSemiSans-Bold" w:cs="Arial"/>
          <w:snapToGrid w:val="0"/>
          <w:lang w:eastAsia="x-none"/>
        </w:rPr>
      </w:pPr>
      <w:r>
        <w:rPr>
          <w:rFonts w:ascii="RotisSemiSans-Bold" w:eastAsia="Times New Roman" w:hAnsi="RotisSemiSans-Bold" w:cs="Arial"/>
          <w:snapToGrid w:val="0"/>
          <w:lang w:eastAsia="x-none"/>
        </w:rPr>
        <w:t>R</w:t>
      </w:r>
      <w:r w:rsidR="00855BED" w:rsidRPr="00E665ED">
        <w:rPr>
          <w:rFonts w:ascii="RotisSemiSans-Bold" w:eastAsia="Times New Roman" w:hAnsi="RotisSemiSans-Bold" w:cs="Arial"/>
          <w:snapToGrid w:val="0"/>
          <w:lang w:eastAsia="x-none"/>
        </w:rPr>
        <w:t>atifica</w:t>
      </w:r>
      <w:r>
        <w:rPr>
          <w:rFonts w:ascii="RotisSemiSans-Bold" w:eastAsia="Times New Roman" w:hAnsi="RotisSemiSans-Bold" w:cs="Arial"/>
          <w:snapToGrid w:val="0"/>
          <w:lang w:eastAsia="x-none"/>
        </w:rPr>
        <w:t>r</w:t>
      </w:r>
      <w:r w:rsidR="00855BED" w:rsidRPr="00E665ED">
        <w:rPr>
          <w:rFonts w:ascii="RotisSemiSans-Bold" w:eastAsia="Times New Roman" w:hAnsi="RotisSemiSans-Bold" w:cs="Arial"/>
          <w:snapToGrid w:val="0"/>
          <w:lang w:eastAsia="x-none"/>
        </w:rPr>
        <w:t xml:space="preserve"> la </w:t>
      </w:r>
      <w:r w:rsidR="00F11D8E">
        <w:rPr>
          <w:rFonts w:ascii="RotisSemiSans-Bold" w:eastAsia="Times New Roman" w:hAnsi="RotisSemiSans-Bold" w:cs="Arial"/>
          <w:snapToGrid w:val="0"/>
          <w:lang w:eastAsia="x-none"/>
        </w:rPr>
        <w:t>Resolución</w:t>
      </w:r>
      <w:r w:rsidR="00855BED" w:rsidRPr="00E665ED">
        <w:rPr>
          <w:rFonts w:ascii="RotisSemiSans-Bold" w:eastAsia="Times New Roman" w:hAnsi="RotisSemiSans-Bold" w:cs="Arial"/>
          <w:snapToGrid w:val="0"/>
          <w:lang w:eastAsia="x-none"/>
        </w:rPr>
        <w:t xml:space="preserve"> (DAR) Nro. 937 de fecha 07 de noviembre de 2025, correspondiente a la baja del personal Docente Ad-Honorem para el Ciclo Lectivo 2025. (EX-2025-01216680- -UBA-DME#SH_FADU)</w:t>
      </w:r>
    </w:p>
    <w:p w:rsidR="00855BED" w:rsidRPr="00E665ED" w:rsidRDefault="00855BED" w:rsidP="00E665ED">
      <w:pPr>
        <w:spacing w:after="0" w:line="240" w:lineRule="auto"/>
        <w:jc w:val="both"/>
        <w:rPr>
          <w:rFonts w:ascii="RotisSemiSans-Bold" w:eastAsia="Times New Roman" w:hAnsi="RotisSemiSans-Bold" w:cs="Arial"/>
          <w:snapToGrid w:val="0"/>
          <w:lang w:eastAsia="x-none"/>
        </w:rPr>
      </w:pPr>
    </w:p>
    <w:p w:rsidR="00855BED" w:rsidRPr="00E665ED" w:rsidRDefault="00855BED" w:rsidP="00E665ED">
      <w:pPr>
        <w:keepNext/>
        <w:tabs>
          <w:tab w:val="left" w:pos="8175"/>
        </w:tabs>
        <w:spacing w:after="0" w:line="240" w:lineRule="auto"/>
        <w:jc w:val="both"/>
        <w:outlineLvl w:val="1"/>
        <w:rPr>
          <w:rFonts w:ascii="RotisSemiSans-Bold" w:eastAsia="Times New Roman" w:hAnsi="RotisSemiSans-Bold" w:cs="Arial"/>
          <w:b/>
          <w:lang w:val="es-ES" w:eastAsia="es-ES"/>
        </w:rPr>
      </w:pPr>
      <w:r w:rsidRPr="00E665ED">
        <w:rPr>
          <w:rFonts w:ascii="RotisSemiSans-Bold" w:eastAsia="Times New Roman" w:hAnsi="RotisSemiSans-Bold" w:cs="Arial"/>
          <w:b/>
          <w:lang w:val="es-ES" w:eastAsia="es-ES"/>
        </w:rPr>
        <w:t>Nro. 479/25</w:t>
      </w:r>
      <w:r w:rsidRPr="00E665ED">
        <w:rPr>
          <w:rFonts w:ascii="RotisSemiSans-Bold" w:eastAsia="Times New Roman" w:hAnsi="RotisSemiSans-Bold" w:cs="Arial"/>
          <w:b/>
          <w:lang w:val="es-ES" w:eastAsia="es-ES"/>
        </w:rPr>
        <w:tab/>
      </w:r>
    </w:p>
    <w:p w:rsidR="00855BED" w:rsidRPr="00E665ED" w:rsidRDefault="008F30B0" w:rsidP="00E665ED">
      <w:pPr>
        <w:spacing w:after="0" w:line="240" w:lineRule="auto"/>
        <w:jc w:val="both"/>
        <w:rPr>
          <w:rFonts w:ascii="RotisSemiSans-Bold" w:eastAsia="Times New Roman" w:hAnsi="RotisSemiSans-Bold" w:cs="Arial"/>
          <w:lang w:val="es-ES" w:eastAsia="es-ES"/>
        </w:rPr>
      </w:pPr>
      <w:r>
        <w:rPr>
          <w:rFonts w:ascii="RotisSemiSans-Bold" w:eastAsia="Times New Roman" w:hAnsi="RotisSemiSans-Bold" w:cs="Arial"/>
          <w:lang w:val="es-ES" w:eastAsia="es-ES"/>
        </w:rPr>
        <w:t>R</w:t>
      </w:r>
      <w:r w:rsidR="00855BED" w:rsidRPr="00E665ED">
        <w:rPr>
          <w:rFonts w:ascii="RotisSemiSans-Bold" w:eastAsia="Times New Roman" w:hAnsi="RotisSemiSans-Bold" w:cs="Arial"/>
          <w:lang w:val="es-ES" w:eastAsia="es-ES"/>
        </w:rPr>
        <w:t xml:space="preserve">atificar la </w:t>
      </w:r>
      <w:r w:rsidR="00F11D8E">
        <w:rPr>
          <w:rFonts w:ascii="RotisSemiSans-Bold" w:eastAsia="Times New Roman" w:hAnsi="RotisSemiSans-Bold" w:cs="Arial"/>
          <w:lang w:val="es-ES" w:eastAsia="es-ES"/>
        </w:rPr>
        <w:t>Resolución</w:t>
      </w:r>
      <w:r w:rsidR="00855BED" w:rsidRPr="00E665ED">
        <w:rPr>
          <w:rFonts w:ascii="RotisSemiSans-Bold" w:eastAsia="Times New Roman" w:hAnsi="RotisSemiSans-Bold" w:cs="Arial"/>
          <w:lang w:val="es-ES" w:eastAsia="es-ES"/>
        </w:rPr>
        <w:t xml:space="preserve"> (DAR) Nro. 972 de fecha 19 de noviembre de 2025, correspondientes a la modificación de la situación de revista del personal Docente. (EX-2025-03458353- -UBA-DME#SH_FADU)</w:t>
      </w:r>
    </w:p>
    <w:p w:rsidR="00855BED" w:rsidRPr="00E665ED" w:rsidRDefault="00855BED" w:rsidP="00E665ED">
      <w:pPr>
        <w:spacing w:after="0" w:line="240" w:lineRule="auto"/>
        <w:jc w:val="both"/>
        <w:rPr>
          <w:rFonts w:ascii="RotisSemiSans-Bold" w:eastAsia="Times New Roman" w:hAnsi="RotisSemiSans-Bold" w:cs="Arial"/>
          <w:lang w:val="es-ES" w:eastAsia="es-ES"/>
        </w:rPr>
      </w:pPr>
    </w:p>
    <w:p w:rsidR="00855BED" w:rsidRPr="00E665ED" w:rsidRDefault="00855BED" w:rsidP="00E665ED">
      <w:pPr>
        <w:spacing w:after="0" w:line="240" w:lineRule="auto"/>
        <w:jc w:val="both"/>
        <w:rPr>
          <w:rFonts w:ascii="RotisSemiSans-Bold" w:eastAsia="Times New Roman" w:hAnsi="RotisSemiSans-Bold" w:cs="Arial"/>
          <w:b/>
          <w:lang w:val="es-ES" w:eastAsia="es-ES"/>
        </w:rPr>
      </w:pPr>
      <w:r w:rsidRPr="00E665ED">
        <w:rPr>
          <w:rFonts w:ascii="RotisSemiSans-Bold" w:eastAsia="Times New Roman" w:hAnsi="RotisSemiSans-Bold" w:cs="Arial"/>
          <w:b/>
          <w:lang w:val="es-ES" w:eastAsia="es-ES"/>
        </w:rPr>
        <w:t>Nro. 009</w:t>
      </w:r>
      <w:r w:rsidRPr="00E665ED">
        <w:rPr>
          <w:rFonts w:ascii="RotisSemiSans-Bold" w:eastAsia="Times New Roman" w:hAnsi="RotisSemiSans-Bold" w:cs="Arial"/>
          <w:b/>
          <w:lang w:val="es-ES" w:eastAsia="es-ES"/>
        </w:rPr>
        <w:tab/>
      </w:r>
    </w:p>
    <w:p w:rsidR="00855BED" w:rsidRPr="00E665ED" w:rsidRDefault="008F30B0" w:rsidP="00E665ED">
      <w:pPr>
        <w:spacing w:after="0" w:line="240" w:lineRule="auto"/>
        <w:jc w:val="both"/>
        <w:rPr>
          <w:rFonts w:ascii="RotisSemiSans-Bold" w:eastAsia="Times New Roman" w:hAnsi="RotisSemiSans-Bold" w:cs="Arial"/>
          <w:lang w:val="es-ES" w:eastAsia="es-ES"/>
        </w:rPr>
      </w:pPr>
      <w:r>
        <w:rPr>
          <w:rFonts w:ascii="RotisSemiSans-Bold" w:eastAsia="Times New Roman" w:hAnsi="RotisSemiSans-Bold" w:cs="Arial"/>
          <w:lang w:val="es-ES" w:eastAsia="es-ES"/>
        </w:rPr>
        <w:t>R</w:t>
      </w:r>
      <w:r w:rsidR="00855BED" w:rsidRPr="00E665ED">
        <w:rPr>
          <w:rFonts w:ascii="RotisSemiSans-Bold" w:eastAsia="Times New Roman" w:hAnsi="RotisSemiSans-Bold" w:cs="Arial"/>
          <w:lang w:val="es-ES" w:eastAsia="es-ES"/>
        </w:rPr>
        <w:t>atifica</w:t>
      </w:r>
      <w:r>
        <w:rPr>
          <w:rFonts w:ascii="RotisSemiSans-Bold" w:eastAsia="Times New Roman" w:hAnsi="RotisSemiSans-Bold" w:cs="Arial"/>
          <w:lang w:val="es-ES" w:eastAsia="es-ES"/>
        </w:rPr>
        <w:t>r</w:t>
      </w:r>
      <w:r w:rsidR="00855BED" w:rsidRPr="00E665ED">
        <w:rPr>
          <w:rFonts w:ascii="RotisSemiSans-Bold" w:eastAsia="Times New Roman" w:hAnsi="RotisSemiSans-Bold" w:cs="Arial"/>
          <w:lang w:val="es-ES" w:eastAsia="es-ES"/>
        </w:rPr>
        <w:t xml:space="preserve"> las Resoluciones (DAR) Nros. 1009/25 y 23/26, correspondientes a las bajas del personal Docente para el Ciclo Lectivo 2025. (EX-2025-01166636- -UBA-DME#SH_FADU)</w:t>
      </w:r>
    </w:p>
    <w:p w:rsidR="00855BED" w:rsidRPr="00E665ED" w:rsidRDefault="00855BED" w:rsidP="00E665ED">
      <w:pPr>
        <w:spacing w:after="0" w:line="240" w:lineRule="auto"/>
        <w:jc w:val="both"/>
        <w:rPr>
          <w:rFonts w:ascii="RotisSemiSans-Bold" w:eastAsia="Times New Roman" w:hAnsi="RotisSemiSans-Bold" w:cs="Arial"/>
          <w:lang w:val="es-ES" w:eastAsia="es-ES"/>
        </w:rPr>
      </w:pPr>
    </w:p>
    <w:p w:rsidR="00FE0DB4" w:rsidRDefault="00FE0DB4" w:rsidP="00E665ED">
      <w:pPr>
        <w:keepNext/>
        <w:tabs>
          <w:tab w:val="left" w:pos="8175"/>
        </w:tabs>
        <w:spacing w:after="0" w:line="240" w:lineRule="auto"/>
        <w:jc w:val="both"/>
        <w:outlineLvl w:val="1"/>
        <w:rPr>
          <w:rFonts w:ascii="RotisSemiSans-Bold" w:eastAsia="Times New Roman" w:hAnsi="RotisSemiSans-Bold" w:cs="Arial"/>
          <w:b/>
          <w:lang w:val="es-ES" w:eastAsia="es-ES"/>
        </w:rPr>
      </w:pPr>
    </w:p>
    <w:p w:rsidR="00855BED" w:rsidRPr="00E665ED" w:rsidRDefault="00855BED" w:rsidP="00E665ED">
      <w:pPr>
        <w:keepNext/>
        <w:tabs>
          <w:tab w:val="left" w:pos="8175"/>
        </w:tabs>
        <w:spacing w:after="0" w:line="240" w:lineRule="auto"/>
        <w:jc w:val="both"/>
        <w:outlineLvl w:val="1"/>
        <w:rPr>
          <w:rFonts w:ascii="RotisSemiSans-Bold" w:eastAsia="Times New Roman" w:hAnsi="RotisSemiSans-Bold" w:cs="Arial"/>
          <w:b/>
          <w:lang w:val="es-ES" w:eastAsia="es-ES"/>
        </w:rPr>
      </w:pPr>
      <w:r w:rsidRPr="00E665ED">
        <w:rPr>
          <w:rFonts w:ascii="RotisSemiSans-Bold" w:eastAsia="Times New Roman" w:hAnsi="RotisSemiSans-Bold" w:cs="Arial"/>
          <w:b/>
          <w:lang w:val="es-ES" w:eastAsia="es-ES"/>
        </w:rPr>
        <w:t>Nro. 010</w:t>
      </w:r>
      <w:r w:rsidRPr="00E665ED">
        <w:rPr>
          <w:rFonts w:ascii="RotisSemiSans-Bold" w:eastAsia="Times New Roman" w:hAnsi="RotisSemiSans-Bold" w:cs="Arial"/>
          <w:b/>
          <w:lang w:val="es-ES" w:eastAsia="es-ES"/>
        </w:rPr>
        <w:tab/>
      </w:r>
    </w:p>
    <w:p w:rsidR="00855BED" w:rsidRPr="00E665ED" w:rsidRDefault="008F30B0" w:rsidP="00E665ED">
      <w:pPr>
        <w:tabs>
          <w:tab w:val="left" w:pos="2910"/>
        </w:tabs>
        <w:spacing w:after="0" w:line="240" w:lineRule="auto"/>
        <w:jc w:val="both"/>
        <w:rPr>
          <w:rFonts w:ascii="RotisSemiSans-Bold" w:eastAsia="Times New Roman" w:hAnsi="RotisSemiSans-Bold" w:cs="Arial"/>
          <w:lang w:val="es-ES" w:eastAsia="es-ES"/>
        </w:rPr>
      </w:pPr>
      <w:r>
        <w:rPr>
          <w:rFonts w:ascii="RotisSemiSans-Bold" w:eastAsia="Times New Roman" w:hAnsi="RotisSemiSans-Bold" w:cs="Arial"/>
          <w:lang w:val="es-ES" w:eastAsia="es-ES"/>
        </w:rPr>
        <w:t>R</w:t>
      </w:r>
      <w:r w:rsidR="00855BED" w:rsidRPr="00E665ED">
        <w:rPr>
          <w:rFonts w:ascii="RotisSemiSans-Bold" w:eastAsia="Times New Roman" w:hAnsi="RotisSemiSans-Bold" w:cs="Arial"/>
          <w:lang w:val="es-ES" w:eastAsia="es-ES"/>
        </w:rPr>
        <w:t>atifica</w:t>
      </w:r>
      <w:r>
        <w:rPr>
          <w:rFonts w:ascii="RotisSemiSans-Bold" w:eastAsia="Times New Roman" w:hAnsi="RotisSemiSans-Bold" w:cs="Arial"/>
          <w:lang w:val="es-ES" w:eastAsia="es-ES"/>
        </w:rPr>
        <w:t>r</w:t>
      </w:r>
      <w:r w:rsidR="00855BED" w:rsidRPr="00E665ED">
        <w:rPr>
          <w:rFonts w:ascii="RotisSemiSans-Bold" w:eastAsia="Times New Roman" w:hAnsi="RotisSemiSans-Bold" w:cs="Arial"/>
          <w:lang w:val="es-ES" w:eastAsia="es-ES"/>
        </w:rPr>
        <w:t xml:space="preserve"> la </w:t>
      </w:r>
      <w:r w:rsidR="00F11D8E">
        <w:rPr>
          <w:rFonts w:ascii="RotisSemiSans-Bold" w:eastAsia="Times New Roman" w:hAnsi="RotisSemiSans-Bold" w:cs="Arial"/>
          <w:lang w:val="es-ES" w:eastAsia="es-ES"/>
        </w:rPr>
        <w:t>R</w:t>
      </w:r>
      <w:r w:rsidR="005C6FD7">
        <w:rPr>
          <w:rFonts w:ascii="RotisSemiSans-Bold" w:eastAsia="Times New Roman" w:hAnsi="RotisSemiSans-Bold" w:cs="Arial"/>
          <w:lang w:val="es-ES" w:eastAsia="es-ES"/>
        </w:rPr>
        <w:t>e</w:t>
      </w:r>
      <w:r w:rsidR="00F11D8E">
        <w:rPr>
          <w:rFonts w:ascii="RotisSemiSans-Bold" w:eastAsia="Times New Roman" w:hAnsi="RotisSemiSans-Bold" w:cs="Arial"/>
          <w:lang w:val="es-ES" w:eastAsia="es-ES"/>
        </w:rPr>
        <w:t>solución</w:t>
      </w:r>
      <w:r w:rsidR="00855BED" w:rsidRPr="00E665ED">
        <w:rPr>
          <w:rFonts w:ascii="RotisSemiSans-Bold" w:eastAsia="Times New Roman" w:hAnsi="RotisSemiSans-Bold" w:cs="Arial"/>
          <w:lang w:val="es-ES" w:eastAsia="es-ES"/>
        </w:rPr>
        <w:t xml:space="preserve"> (DAR) Nro. 1010 de fecha 09 de diciembre de 2025, correspondiente a la prórroga de designación del personal Docente para el Ciclo Lectivo 2025. (EX-2025-01109562- -UBA-DME#SH_FADU)</w:t>
      </w:r>
    </w:p>
    <w:p w:rsidR="00855BED" w:rsidRPr="00E665ED" w:rsidRDefault="00855BED" w:rsidP="00E665ED">
      <w:pPr>
        <w:tabs>
          <w:tab w:val="left" w:pos="2910"/>
        </w:tabs>
        <w:spacing w:after="0" w:line="240" w:lineRule="auto"/>
        <w:jc w:val="both"/>
        <w:rPr>
          <w:rFonts w:ascii="RotisSemiSans-Bold" w:eastAsia="Times New Roman" w:hAnsi="RotisSemiSans-Bold" w:cs="Arial"/>
          <w:lang w:val="es-ES" w:eastAsia="es-ES"/>
        </w:rPr>
      </w:pPr>
    </w:p>
    <w:p w:rsidR="00855BED" w:rsidRPr="00E665ED" w:rsidRDefault="00855BED" w:rsidP="00E665ED">
      <w:pPr>
        <w:keepNext/>
        <w:tabs>
          <w:tab w:val="left" w:pos="8175"/>
        </w:tabs>
        <w:spacing w:after="0" w:line="240" w:lineRule="auto"/>
        <w:jc w:val="both"/>
        <w:outlineLvl w:val="1"/>
        <w:rPr>
          <w:rFonts w:ascii="RotisSemiSans-Bold" w:eastAsia="Times New Roman" w:hAnsi="RotisSemiSans-Bold" w:cs="Arial"/>
          <w:b/>
          <w:lang w:val="es-ES" w:eastAsia="es-ES"/>
        </w:rPr>
      </w:pPr>
      <w:r w:rsidRPr="00E665ED">
        <w:rPr>
          <w:rFonts w:ascii="RotisSemiSans-Bold" w:eastAsia="Times New Roman" w:hAnsi="RotisSemiSans-Bold" w:cs="Arial"/>
          <w:b/>
          <w:lang w:val="es-ES" w:eastAsia="es-ES"/>
        </w:rPr>
        <w:t>Nro. 012</w:t>
      </w:r>
      <w:r w:rsidRPr="00E665ED">
        <w:rPr>
          <w:rFonts w:ascii="RotisSemiSans-Bold" w:eastAsia="Times New Roman" w:hAnsi="RotisSemiSans-Bold" w:cs="Arial"/>
          <w:b/>
          <w:lang w:val="es-ES" w:eastAsia="es-ES"/>
        </w:rPr>
        <w:tab/>
      </w:r>
    </w:p>
    <w:p w:rsidR="00855BED" w:rsidRPr="00E665ED" w:rsidRDefault="008F30B0" w:rsidP="00E665ED">
      <w:pPr>
        <w:tabs>
          <w:tab w:val="left" w:pos="2910"/>
        </w:tabs>
        <w:spacing w:after="0" w:line="240" w:lineRule="auto"/>
        <w:jc w:val="both"/>
        <w:rPr>
          <w:rFonts w:ascii="RotisSemiSans-Bold" w:eastAsia="Times New Roman" w:hAnsi="RotisSemiSans-Bold" w:cs="Arial"/>
          <w:snapToGrid w:val="0"/>
          <w:lang w:eastAsia="x-none"/>
        </w:rPr>
      </w:pPr>
      <w:r>
        <w:rPr>
          <w:rFonts w:ascii="RotisSemiSans-Bold" w:eastAsia="Times New Roman" w:hAnsi="RotisSemiSans-Bold" w:cs="Arial"/>
          <w:snapToGrid w:val="0"/>
          <w:lang w:eastAsia="x-none"/>
        </w:rPr>
        <w:t>R</w:t>
      </w:r>
      <w:r w:rsidR="00855BED" w:rsidRPr="00E665ED">
        <w:rPr>
          <w:rFonts w:ascii="RotisSemiSans-Bold" w:eastAsia="Times New Roman" w:hAnsi="RotisSemiSans-Bold" w:cs="Arial"/>
          <w:snapToGrid w:val="0"/>
          <w:lang w:eastAsia="x-none"/>
        </w:rPr>
        <w:t>atifica</w:t>
      </w:r>
      <w:r>
        <w:rPr>
          <w:rFonts w:ascii="RotisSemiSans-Bold" w:eastAsia="Times New Roman" w:hAnsi="RotisSemiSans-Bold" w:cs="Arial"/>
          <w:snapToGrid w:val="0"/>
          <w:lang w:eastAsia="x-none"/>
        </w:rPr>
        <w:t>r</w:t>
      </w:r>
      <w:r w:rsidR="00855BED" w:rsidRPr="00E665ED">
        <w:rPr>
          <w:rFonts w:ascii="RotisSemiSans-Bold" w:eastAsia="Times New Roman" w:hAnsi="RotisSemiSans-Bold" w:cs="Arial"/>
          <w:snapToGrid w:val="0"/>
          <w:lang w:eastAsia="x-none"/>
        </w:rPr>
        <w:t xml:space="preserve"> las Resol</w:t>
      </w:r>
      <w:r w:rsidR="005C6FD7">
        <w:rPr>
          <w:rFonts w:ascii="RotisSemiSans-Bold" w:eastAsia="Times New Roman" w:hAnsi="RotisSemiSans-Bold" w:cs="Arial"/>
          <w:snapToGrid w:val="0"/>
          <w:lang w:eastAsia="x-none"/>
        </w:rPr>
        <w:t>uciones</w:t>
      </w:r>
      <w:r w:rsidR="00855BED" w:rsidRPr="00E665ED">
        <w:rPr>
          <w:rFonts w:ascii="RotisSemiSans-Bold" w:eastAsia="Times New Roman" w:hAnsi="RotisSemiSans-Bold" w:cs="Arial"/>
          <w:snapToGrid w:val="0"/>
          <w:lang w:eastAsia="x-none"/>
        </w:rPr>
        <w:t xml:space="preserve"> (DAR) Nros. 7 y 98/26, correspondientes a las bajas del personal Docente para el Ciclo Lectivo 2025. (EX-2025-01166636- -UBA-DME#SH_FADU y EX-2026-01648576- -UBA-DME#SH_FADU)</w:t>
      </w:r>
    </w:p>
    <w:p w:rsidR="00855BED" w:rsidRPr="00E665ED" w:rsidRDefault="00855BED" w:rsidP="00E665ED">
      <w:pPr>
        <w:tabs>
          <w:tab w:val="left" w:pos="2910"/>
        </w:tabs>
        <w:spacing w:after="0" w:line="240" w:lineRule="auto"/>
        <w:jc w:val="both"/>
        <w:rPr>
          <w:rFonts w:ascii="RotisSemiSans-Bold" w:eastAsia="Times New Roman" w:hAnsi="RotisSemiSans-Bold" w:cs="Arial"/>
          <w:lang w:val="es-ES" w:eastAsia="es-ES"/>
        </w:rPr>
      </w:pPr>
    </w:p>
    <w:p w:rsidR="00855BED" w:rsidRPr="00E665ED" w:rsidRDefault="00855BED" w:rsidP="00E665ED">
      <w:pPr>
        <w:spacing w:after="0" w:line="240" w:lineRule="auto"/>
        <w:jc w:val="both"/>
        <w:rPr>
          <w:rFonts w:ascii="RotisSemiSans-Bold" w:hAnsi="RotisSemiSans-Bold" w:cs="Arial"/>
          <w:b/>
          <w:snapToGrid w:val="0"/>
        </w:rPr>
      </w:pPr>
      <w:r w:rsidRPr="00E665ED">
        <w:rPr>
          <w:rFonts w:ascii="RotisSemiSans-Bold" w:hAnsi="RotisSemiSans-Bold" w:cs="Arial"/>
          <w:b/>
          <w:snapToGrid w:val="0"/>
        </w:rPr>
        <w:t>Nro. 023</w:t>
      </w:r>
      <w:r w:rsidRPr="00E665ED">
        <w:rPr>
          <w:rFonts w:ascii="RotisSemiSans-Bold" w:hAnsi="RotisSemiSans-Bold" w:cs="Arial"/>
          <w:b/>
          <w:snapToGrid w:val="0"/>
        </w:rPr>
        <w:tab/>
      </w:r>
    </w:p>
    <w:p w:rsidR="00855BED" w:rsidRPr="00E665ED" w:rsidRDefault="008F30B0" w:rsidP="00E665ED">
      <w:pPr>
        <w:spacing w:after="0" w:line="240" w:lineRule="auto"/>
        <w:jc w:val="both"/>
        <w:rPr>
          <w:rFonts w:ascii="RotisSemiSans-Bold" w:hAnsi="RotisSemiSans-Bold" w:cs="Arial"/>
          <w:snapToGrid w:val="0"/>
        </w:rPr>
      </w:pPr>
      <w:r>
        <w:rPr>
          <w:rFonts w:ascii="RotisSemiSans-Bold" w:hAnsi="RotisSemiSans-Bold" w:cs="Arial"/>
          <w:snapToGrid w:val="0"/>
        </w:rPr>
        <w:t>R</w:t>
      </w:r>
      <w:r w:rsidR="00855BED" w:rsidRPr="00E665ED">
        <w:rPr>
          <w:rFonts w:ascii="RotisSemiSans-Bold" w:hAnsi="RotisSemiSans-Bold" w:cs="Arial"/>
          <w:snapToGrid w:val="0"/>
        </w:rPr>
        <w:t>atifica</w:t>
      </w:r>
      <w:r>
        <w:rPr>
          <w:rFonts w:ascii="RotisSemiSans-Bold" w:hAnsi="RotisSemiSans-Bold" w:cs="Arial"/>
          <w:snapToGrid w:val="0"/>
        </w:rPr>
        <w:t>r</w:t>
      </w:r>
      <w:r w:rsidR="00855BED" w:rsidRPr="00E665ED">
        <w:rPr>
          <w:rFonts w:ascii="RotisSemiSans-Bold" w:hAnsi="RotisSemiSans-Bold" w:cs="Arial"/>
          <w:snapToGrid w:val="0"/>
        </w:rPr>
        <w:t xml:space="preserve"> la </w:t>
      </w:r>
      <w:r w:rsidR="00F11D8E">
        <w:rPr>
          <w:rFonts w:ascii="RotisSemiSans-Bold" w:hAnsi="RotisSemiSans-Bold" w:cs="Arial"/>
          <w:snapToGrid w:val="0"/>
        </w:rPr>
        <w:t>R</w:t>
      </w:r>
      <w:r w:rsidR="005C6FD7">
        <w:rPr>
          <w:rFonts w:ascii="RotisSemiSans-Bold" w:hAnsi="RotisSemiSans-Bold" w:cs="Arial"/>
          <w:snapToGrid w:val="0"/>
        </w:rPr>
        <w:t>e</w:t>
      </w:r>
      <w:r w:rsidR="00F11D8E">
        <w:rPr>
          <w:rFonts w:ascii="RotisSemiSans-Bold" w:hAnsi="RotisSemiSans-Bold" w:cs="Arial"/>
          <w:snapToGrid w:val="0"/>
        </w:rPr>
        <w:t>solución</w:t>
      </w:r>
      <w:r w:rsidR="00855BED" w:rsidRPr="00E665ED">
        <w:rPr>
          <w:rFonts w:ascii="RotisSemiSans-Bold" w:hAnsi="RotisSemiSans-Bold" w:cs="Arial"/>
          <w:snapToGrid w:val="0"/>
        </w:rPr>
        <w:t xml:space="preserve"> (DAR) Nro. 11 de fecha 04 de febrero de 2026, correspondiente a la designación del personal Docente del Curso Intensivo 2025. (EX-2026-00228050- -UBA-DME#SH_FADU)</w:t>
      </w:r>
    </w:p>
    <w:p w:rsidR="006B2723" w:rsidRDefault="006B2723" w:rsidP="00E665ED">
      <w:pPr>
        <w:spacing w:after="0" w:line="240" w:lineRule="auto"/>
        <w:jc w:val="both"/>
        <w:rPr>
          <w:rFonts w:ascii="RotisSemiSans-Bold" w:hAnsi="RotisSemiSans-Bold" w:cs="Arial"/>
          <w:b/>
          <w:snapToGrid w:val="0"/>
        </w:rPr>
      </w:pPr>
    </w:p>
    <w:p w:rsidR="00855BED" w:rsidRPr="00E665ED" w:rsidRDefault="00855BED" w:rsidP="00E665ED">
      <w:pPr>
        <w:spacing w:after="0" w:line="240" w:lineRule="auto"/>
        <w:jc w:val="both"/>
        <w:rPr>
          <w:rFonts w:ascii="RotisSemiSans-Bold" w:hAnsi="RotisSemiSans-Bold" w:cs="Arial"/>
          <w:b/>
          <w:snapToGrid w:val="0"/>
        </w:rPr>
      </w:pPr>
      <w:r w:rsidRPr="00E665ED">
        <w:rPr>
          <w:rFonts w:ascii="RotisSemiSans-Bold" w:hAnsi="RotisSemiSans-Bold" w:cs="Arial"/>
          <w:b/>
          <w:snapToGrid w:val="0"/>
        </w:rPr>
        <w:t>Nro. 024</w:t>
      </w:r>
      <w:r w:rsidRPr="00E665ED">
        <w:rPr>
          <w:rFonts w:ascii="RotisSemiSans-Bold" w:hAnsi="RotisSemiSans-Bold" w:cs="Arial"/>
          <w:b/>
          <w:snapToGrid w:val="0"/>
        </w:rPr>
        <w:tab/>
      </w:r>
    </w:p>
    <w:p w:rsidR="00855BED" w:rsidRPr="00E665ED" w:rsidRDefault="008F30B0" w:rsidP="00E665ED">
      <w:pPr>
        <w:spacing w:after="0" w:line="240" w:lineRule="auto"/>
        <w:jc w:val="both"/>
        <w:rPr>
          <w:rFonts w:ascii="RotisSemiSans-Bold" w:hAnsi="RotisSemiSans-Bold" w:cs="Arial"/>
          <w:snapToGrid w:val="0"/>
        </w:rPr>
      </w:pPr>
      <w:r>
        <w:rPr>
          <w:rFonts w:ascii="RotisSemiSans-Bold" w:hAnsi="RotisSemiSans-Bold" w:cs="Arial"/>
          <w:snapToGrid w:val="0"/>
        </w:rPr>
        <w:t>R</w:t>
      </w:r>
      <w:r w:rsidR="00855BED" w:rsidRPr="00E665ED">
        <w:rPr>
          <w:rFonts w:ascii="RotisSemiSans-Bold" w:hAnsi="RotisSemiSans-Bold" w:cs="Arial"/>
          <w:snapToGrid w:val="0"/>
        </w:rPr>
        <w:t>atifica</w:t>
      </w:r>
      <w:r>
        <w:rPr>
          <w:rFonts w:ascii="RotisSemiSans-Bold" w:hAnsi="RotisSemiSans-Bold" w:cs="Arial"/>
          <w:snapToGrid w:val="0"/>
        </w:rPr>
        <w:t>r</w:t>
      </w:r>
      <w:r w:rsidR="00855BED" w:rsidRPr="00E665ED">
        <w:rPr>
          <w:rFonts w:ascii="RotisSemiSans-Bold" w:hAnsi="RotisSemiSans-Bold" w:cs="Arial"/>
          <w:snapToGrid w:val="0"/>
        </w:rPr>
        <w:t xml:space="preserve"> la </w:t>
      </w:r>
      <w:r w:rsidR="00F11D8E">
        <w:rPr>
          <w:rFonts w:ascii="RotisSemiSans-Bold" w:hAnsi="RotisSemiSans-Bold" w:cs="Arial"/>
          <w:snapToGrid w:val="0"/>
        </w:rPr>
        <w:t>R</w:t>
      </w:r>
      <w:r w:rsidR="005C6FD7">
        <w:rPr>
          <w:rFonts w:ascii="RotisSemiSans-Bold" w:hAnsi="RotisSemiSans-Bold" w:cs="Arial"/>
          <w:snapToGrid w:val="0"/>
        </w:rPr>
        <w:t>e</w:t>
      </w:r>
      <w:r w:rsidR="00F11D8E">
        <w:rPr>
          <w:rFonts w:ascii="RotisSemiSans-Bold" w:hAnsi="RotisSemiSans-Bold" w:cs="Arial"/>
          <w:snapToGrid w:val="0"/>
        </w:rPr>
        <w:t>solución</w:t>
      </w:r>
      <w:r w:rsidR="00855BED" w:rsidRPr="00E665ED">
        <w:rPr>
          <w:rFonts w:ascii="RotisSemiSans-Bold" w:hAnsi="RotisSemiSans-Bold" w:cs="Arial"/>
          <w:snapToGrid w:val="0"/>
        </w:rPr>
        <w:t xml:space="preserve"> (DAR) Nro. 33 de fecha 27 de febrero de 2026, correspondiente a la designación del personal Docente Ad-Honorem del Curso Intensivo 2025. (EX-2026-00228050- -UBA-DME#SH_FADU)</w:t>
      </w:r>
    </w:p>
    <w:p w:rsidR="00855BED" w:rsidRPr="00E665ED" w:rsidRDefault="00855BED" w:rsidP="00E665ED">
      <w:pPr>
        <w:spacing w:after="0" w:line="240" w:lineRule="auto"/>
        <w:jc w:val="both"/>
        <w:rPr>
          <w:rFonts w:ascii="RotisSemiSans-Bold" w:hAnsi="RotisSemiSans-Bold" w:cs="Arial"/>
          <w:b/>
          <w:snapToGrid w:val="0"/>
          <w:u w:val="single"/>
        </w:rPr>
      </w:pPr>
    </w:p>
    <w:p w:rsidR="00855BED" w:rsidRPr="00E665ED" w:rsidRDefault="00855BED" w:rsidP="00E665ED">
      <w:pPr>
        <w:pStyle w:val="Ttulo2"/>
        <w:tabs>
          <w:tab w:val="left" w:pos="8175"/>
        </w:tabs>
        <w:jc w:val="both"/>
        <w:rPr>
          <w:rFonts w:ascii="RotisSemiSans-Bold" w:hAnsi="RotisSemiSans-Bold" w:cs="Arial"/>
          <w:sz w:val="22"/>
          <w:szCs w:val="22"/>
          <w:lang w:val="es-ES"/>
        </w:rPr>
      </w:pPr>
      <w:r w:rsidRPr="00E665ED">
        <w:rPr>
          <w:rFonts w:ascii="RotisSemiSans-Bold" w:hAnsi="RotisSemiSans-Bold" w:cs="Arial"/>
          <w:sz w:val="22"/>
          <w:szCs w:val="22"/>
          <w:lang w:val="es-ES"/>
        </w:rPr>
        <w:t>Nro. 065</w:t>
      </w:r>
      <w:r w:rsidRPr="00E665ED">
        <w:rPr>
          <w:rFonts w:ascii="RotisSemiSans-Bold" w:hAnsi="RotisSemiSans-Bold" w:cs="Arial"/>
          <w:sz w:val="22"/>
          <w:szCs w:val="22"/>
          <w:lang w:val="es-ES"/>
        </w:rPr>
        <w:tab/>
      </w:r>
    </w:p>
    <w:p w:rsidR="00855BED" w:rsidRPr="00E665ED" w:rsidRDefault="008F30B0" w:rsidP="00E665ED">
      <w:pPr>
        <w:pStyle w:val="Textoindependiente3"/>
        <w:widowControl/>
        <w:tabs>
          <w:tab w:val="left" w:pos="1791"/>
        </w:tabs>
        <w:rPr>
          <w:rFonts w:cs="Arial"/>
          <w:szCs w:val="22"/>
          <w:lang w:val="es-ES" w:eastAsia="es-ES"/>
        </w:rPr>
      </w:pPr>
      <w:r>
        <w:rPr>
          <w:rFonts w:cs="Arial"/>
          <w:szCs w:val="22"/>
          <w:lang w:val="es-ES" w:eastAsia="es-ES"/>
        </w:rPr>
        <w:t>R</w:t>
      </w:r>
      <w:r w:rsidR="00855BED" w:rsidRPr="00E665ED">
        <w:rPr>
          <w:rFonts w:cs="Arial"/>
          <w:szCs w:val="22"/>
          <w:lang w:val="es-ES" w:eastAsia="es-ES"/>
        </w:rPr>
        <w:t>atificar la Resolución (DAR) Nro. 58 de fecha 9 de marzo de 2026, correspondiente a la prórroga designación del personal Docente para el Ciclo Lectivo 2026 en el marco del Programa 90. (EX-2024-1022699- -UBA-DME#SH_FADU)</w:t>
      </w:r>
    </w:p>
    <w:p w:rsidR="00855BED" w:rsidRPr="00E665ED" w:rsidRDefault="00855BED" w:rsidP="00E665ED">
      <w:pPr>
        <w:pStyle w:val="Ttulo2"/>
        <w:tabs>
          <w:tab w:val="left" w:pos="8175"/>
        </w:tabs>
        <w:jc w:val="both"/>
        <w:rPr>
          <w:rFonts w:ascii="RotisSemiSans-Bold" w:hAnsi="RotisSemiSans-Bold" w:cs="Arial"/>
          <w:sz w:val="22"/>
          <w:szCs w:val="22"/>
          <w:lang w:val="es-ES"/>
        </w:rPr>
      </w:pPr>
    </w:p>
    <w:p w:rsidR="00855BED" w:rsidRPr="00E665ED" w:rsidRDefault="00855BED" w:rsidP="00E665ED">
      <w:pPr>
        <w:pStyle w:val="Ttulo2"/>
        <w:tabs>
          <w:tab w:val="left" w:pos="8175"/>
        </w:tabs>
        <w:jc w:val="both"/>
        <w:rPr>
          <w:rFonts w:ascii="RotisSemiSans-Bold" w:hAnsi="RotisSemiSans-Bold" w:cs="Arial"/>
          <w:sz w:val="22"/>
          <w:szCs w:val="22"/>
          <w:lang w:val="es-ES"/>
        </w:rPr>
      </w:pPr>
      <w:r w:rsidRPr="00E665ED">
        <w:rPr>
          <w:rFonts w:ascii="RotisSemiSans-Bold" w:hAnsi="RotisSemiSans-Bold" w:cs="Arial"/>
          <w:sz w:val="22"/>
          <w:szCs w:val="22"/>
          <w:lang w:val="es-ES"/>
        </w:rPr>
        <w:t>Nro. 067</w:t>
      </w:r>
      <w:r w:rsidRPr="00E665ED">
        <w:rPr>
          <w:rFonts w:ascii="RotisSemiSans-Bold" w:hAnsi="RotisSemiSans-Bold" w:cs="Arial"/>
          <w:sz w:val="22"/>
          <w:szCs w:val="22"/>
          <w:lang w:val="es-ES"/>
        </w:rPr>
        <w:tab/>
      </w:r>
    </w:p>
    <w:p w:rsidR="00855BED" w:rsidRPr="00E665ED" w:rsidRDefault="008F30B0" w:rsidP="00E665ED">
      <w:pPr>
        <w:pStyle w:val="Textoindependiente3"/>
        <w:widowControl/>
        <w:tabs>
          <w:tab w:val="left" w:pos="1791"/>
        </w:tabs>
        <w:rPr>
          <w:rFonts w:cs="Arial"/>
          <w:szCs w:val="22"/>
          <w:lang w:val="es-ES" w:eastAsia="es-ES"/>
        </w:rPr>
      </w:pPr>
      <w:r>
        <w:rPr>
          <w:rFonts w:cs="Arial"/>
          <w:szCs w:val="22"/>
          <w:lang w:val="es-ES" w:eastAsia="es-ES"/>
        </w:rPr>
        <w:t>R</w:t>
      </w:r>
      <w:r w:rsidR="00855BED" w:rsidRPr="00E665ED">
        <w:rPr>
          <w:rFonts w:cs="Arial"/>
          <w:szCs w:val="22"/>
          <w:lang w:val="es-ES" w:eastAsia="es-ES"/>
        </w:rPr>
        <w:t>atificar la Resolución (DAR) Nro. 59 de fecha 9 de marzo de 2026, correspondiente a la prórroga designación del personal Docente para el Ciclo Lectivo 2026 en el marco del Programa 109. (EX-2024-01022657- -UBA-DME#SH_FADU)</w:t>
      </w:r>
    </w:p>
    <w:p w:rsidR="00855BED" w:rsidRPr="00E665ED" w:rsidRDefault="00855BED" w:rsidP="00E665ED">
      <w:pPr>
        <w:pStyle w:val="Ttulo2"/>
        <w:tabs>
          <w:tab w:val="left" w:pos="8175"/>
        </w:tabs>
        <w:jc w:val="both"/>
        <w:rPr>
          <w:rFonts w:ascii="RotisSemiSans-Bold" w:hAnsi="RotisSemiSans-Bold" w:cs="Arial"/>
          <w:sz w:val="22"/>
          <w:szCs w:val="22"/>
          <w:lang w:val="es-ES"/>
        </w:rPr>
      </w:pPr>
    </w:p>
    <w:p w:rsidR="00855BED" w:rsidRPr="00E665ED" w:rsidRDefault="00855BED" w:rsidP="00E665ED">
      <w:pPr>
        <w:pStyle w:val="Ttulo2"/>
        <w:tabs>
          <w:tab w:val="left" w:pos="8175"/>
        </w:tabs>
        <w:jc w:val="both"/>
        <w:rPr>
          <w:rFonts w:ascii="RotisSemiSans-Bold" w:hAnsi="RotisSemiSans-Bold" w:cs="Arial"/>
          <w:sz w:val="22"/>
          <w:szCs w:val="22"/>
          <w:lang w:val="es-ES"/>
        </w:rPr>
      </w:pPr>
      <w:r w:rsidRPr="00E665ED">
        <w:rPr>
          <w:rFonts w:ascii="RotisSemiSans-Bold" w:hAnsi="RotisSemiSans-Bold" w:cs="Arial"/>
          <w:sz w:val="22"/>
          <w:szCs w:val="22"/>
          <w:lang w:val="es-ES"/>
        </w:rPr>
        <w:t>Nro. 068</w:t>
      </w:r>
      <w:r w:rsidRPr="00E665ED">
        <w:rPr>
          <w:rFonts w:ascii="RotisSemiSans-Bold" w:hAnsi="RotisSemiSans-Bold" w:cs="Arial"/>
          <w:sz w:val="22"/>
          <w:szCs w:val="22"/>
          <w:lang w:val="es-ES"/>
        </w:rPr>
        <w:tab/>
      </w:r>
    </w:p>
    <w:p w:rsidR="00855BED" w:rsidRPr="00E665ED" w:rsidRDefault="008F30B0" w:rsidP="00E665ED">
      <w:pPr>
        <w:pStyle w:val="Textoindependiente3"/>
        <w:widowControl/>
        <w:tabs>
          <w:tab w:val="left" w:pos="1791"/>
        </w:tabs>
        <w:rPr>
          <w:rFonts w:cs="Arial"/>
          <w:szCs w:val="22"/>
          <w:lang w:val="es-ES" w:eastAsia="es-ES"/>
        </w:rPr>
      </w:pPr>
      <w:r>
        <w:rPr>
          <w:rFonts w:cs="Arial"/>
          <w:szCs w:val="22"/>
          <w:lang w:val="es-ES" w:eastAsia="es-ES"/>
        </w:rPr>
        <w:t>R</w:t>
      </w:r>
      <w:r w:rsidR="00855BED" w:rsidRPr="00E665ED">
        <w:rPr>
          <w:rFonts w:cs="Arial"/>
          <w:szCs w:val="22"/>
          <w:lang w:val="es-ES" w:eastAsia="es-ES"/>
        </w:rPr>
        <w:t>atificar la Resolución (DAR) Nro. 60 de fecha 9 de marzo de 2026, correspondiente a la prórroga designación del personal Docente para el Ciclo Lectivo 2026 en el marco del Programa 108. (EX-2024-01022680- -UBA-DME#SH_FADU)</w:t>
      </w:r>
    </w:p>
    <w:p w:rsidR="00855BED" w:rsidRPr="00E665ED" w:rsidRDefault="00855BED" w:rsidP="00E665ED">
      <w:pPr>
        <w:pStyle w:val="Ttulo2"/>
        <w:tabs>
          <w:tab w:val="left" w:pos="8175"/>
        </w:tabs>
        <w:jc w:val="both"/>
        <w:rPr>
          <w:rFonts w:ascii="RotisSemiSans-Bold" w:hAnsi="RotisSemiSans-Bold" w:cs="Arial"/>
          <w:sz w:val="22"/>
          <w:szCs w:val="22"/>
          <w:lang w:val="es-ES"/>
        </w:rPr>
      </w:pPr>
    </w:p>
    <w:p w:rsidR="00855BED" w:rsidRPr="00E665ED" w:rsidRDefault="00855BED" w:rsidP="00E665ED">
      <w:pPr>
        <w:pStyle w:val="Ttulo2"/>
        <w:tabs>
          <w:tab w:val="left" w:pos="8175"/>
        </w:tabs>
        <w:jc w:val="both"/>
        <w:rPr>
          <w:rFonts w:ascii="RotisSemiSans-Bold" w:hAnsi="RotisSemiSans-Bold" w:cs="Arial"/>
          <w:sz w:val="22"/>
          <w:szCs w:val="22"/>
          <w:lang w:val="es-ES"/>
        </w:rPr>
      </w:pPr>
      <w:r w:rsidRPr="00E665ED">
        <w:rPr>
          <w:rFonts w:ascii="RotisSemiSans-Bold" w:hAnsi="RotisSemiSans-Bold" w:cs="Arial"/>
          <w:sz w:val="22"/>
          <w:szCs w:val="22"/>
          <w:lang w:val="es-ES"/>
        </w:rPr>
        <w:t>Nro. 069</w:t>
      </w:r>
      <w:r w:rsidRPr="00E665ED">
        <w:rPr>
          <w:rFonts w:ascii="RotisSemiSans-Bold" w:hAnsi="RotisSemiSans-Bold" w:cs="Arial"/>
          <w:sz w:val="22"/>
          <w:szCs w:val="22"/>
          <w:lang w:val="es-ES"/>
        </w:rPr>
        <w:tab/>
      </w:r>
    </w:p>
    <w:p w:rsidR="00855BED" w:rsidRPr="00E665ED" w:rsidRDefault="008F30B0" w:rsidP="00E665ED">
      <w:pPr>
        <w:pStyle w:val="Textoindependiente3"/>
        <w:widowControl/>
        <w:rPr>
          <w:rFonts w:cs="Arial"/>
          <w:szCs w:val="22"/>
          <w:lang w:val="es-AR"/>
        </w:rPr>
      </w:pPr>
      <w:r>
        <w:rPr>
          <w:rFonts w:cs="Arial"/>
          <w:szCs w:val="22"/>
          <w:lang w:val="es-AR"/>
        </w:rPr>
        <w:t>R</w:t>
      </w:r>
      <w:r w:rsidR="00855BED" w:rsidRPr="00E665ED">
        <w:rPr>
          <w:rFonts w:cs="Arial"/>
          <w:szCs w:val="22"/>
          <w:lang w:val="es-AR"/>
        </w:rPr>
        <w:t>atificar la Resolución (DAR) Nro. 96 de fecha 27 de marzo de 2026, correspondiente a la baja del personal Docente para el Ciclo Lectivo 2026 en el marco del Programa 109. (EX-2024-01022657- -UBA-DME#SH_FADU)</w:t>
      </w:r>
    </w:p>
    <w:p w:rsidR="00855BED" w:rsidRPr="00E665ED" w:rsidRDefault="00855BED" w:rsidP="00E665ED">
      <w:pPr>
        <w:spacing w:after="0" w:line="240" w:lineRule="auto"/>
        <w:jc w:val="both"/>
        <w:rPr>
          <w:rFonts w:ascii="RotisSemiSans-Bold" w:hAnsi="RotisSemiSans-Bold" w:cs="Arial"/>
          <w:b/>
          <w:snapToGrid w:val="0"/>
          <w:u w:val="single"/>
        </w:rPr>
      </w:pPr>
    </w:p>
    <w:p w:rsidR="00855BED" w:rsidRPr="00E665ED" w:rsidRDefault="00855BED" w:rsidP="00E665ED">
      <w:pPr>
        <w:spacing w:after="0" w:line="240" w:lineRule="auto"/>
        <w:jc w:val="both"/>
        <w:rPr>
          <w:rFonts w:ascii="RotisSemiSans-Bold" w:hAnsi="RotisSemiSans-Bold" w:cs="Arial"/>
          <w:b/>
          <w:snapToGrid w:val="0"/>
        </w:rPr>
      </w:pPr>
      <w:r w:rsidRPr="00E665ED">
        <w:rPr>
          <w:rFonts w:ascii="RotisSemiSans-Bold" w:hAnsi="RotisSemiSans-Bold" w:cs="Arial"/>
          <w:b/>
          <w:snapToGrid w:val="0"/>
        </w:rPr>
        <w:t>Nro. 070</w:t>
      </w:r>
      <w:r w:rsidRPr="00E665ED">
        <w:rPr>
          <w:rFonts w:ascii="RotisSemiSans-Bold" w:hAnsi="RotisSemiSans-Bold" w:cs="Arial"/>
          <w:b/>
          <w:snapToGrid w:val="0"/>
        </w:rPr>
        <w:tab/>
      </w:r>
    </w:p>
    <w:p w:rsidR="00855BED" w:rsidRPr="00E665ED" w:rsidRDefault="008F30B0" w:rsidP="00E665ED">
      <w:pPr>
        <w:spacing w:after="0" w:line="240" w:lineRule="auto"/>
        <w:jc w:val="both"/>
        <w:rPr>
          <w:rFonts w:ascii="RotisSemiSans-Bold" w:hAnsi="RotisSemiSans-Bold" w:cs="Arial"/>
          <w:snapToGrid w:val="0"/>
        </w:rPr>
      </w:pPr>
      <w:r>
        <w:rPr>
          <w:rFonts w:ascii="RotisSemiSans-Bold" w:hAnsi="RotisSemiSans-Bold" w:cs="Arial"/>
          <w:snapToGrid w:val="0"/>
        </w:rPr>
        <w:t>R</w:t>
      </w:r>
      <w:r w:rsidR="00855BED" w:rsidRPr="00E665ED">
        <w:rPr>
          <w:rFonts w:ascii="RotisSemiSans-Bold" w:hAnsi="RotisSemiSans-Bold" w:cs="Arial"/>
          <w:snapToGrid w:val="0"/>
        </w:rPr>
        <w:t xml:space="preserve">atificación a </w:t>
      </w:r>
      <w:r w:rsidR="00F11D8E">
        <w:rPr>
          <w:rFonts w:ascii="RotisSemiSans-Bold" w:hAnsi="RotisSemiSans-Bold" w:cs="Arial"/>
          <w:snapToGrid w:val="0"/>
        </w:rPr>
        <w:t>R</w:t>
      </w:r>
      <w:r w:rsidR="005C6FD7">
        <w:rPr>
          <w:rFonts w:ascii="RotisSemiSans-Bold" w:hAnsi="RotisSemiSans-Bold" w:cs="Arial"/>
          <w:snapToGrid w:val="0"/>
        </w:rPr>
        <w:t>e</w:t>
      </w:r>
      <w:r w:rsidR="00F11D8E">
        <w:rPr>
          <w:rFonts w:ascii="RotisSemiSans-Bold" w:hAnsi="RotisSemiSans-Bold" w:cs="Arial"/>
          <w:snapToGrid w:val="0"/>
        </w:rPr>
        <w:t>solución</w:t>
      </w:r>
      <w:r w:rsidR="00855BED" w:rsidRPr="00E665ED">
        <w:rPr>
          <w:rFonts w:ascii="RotisSemiSans-Bold" w:hAnsi="RotisSemiSans-Bold" w:cs="Arial"/>
          <w:snapToGrid w:val="0"/>
        </w:rPr>
        <w:t xml:space="preserve"> (DAR) Nro. 61 de fecha 09 de marzo de 2026, correspondiente a la prórroga de designación del personal Docente para el Ciclo Lectivo 2026. (EX-2026-01146480- -UBA-DME#SH_FADU)</w:t>
      </w:r>
    </w:p>
    <w:p w:rsidR="00855BED" w:rsidRPr="00E665ED" w:rsidRDefault="00855BED" w:rsidP="00E665ED">
      <w:pPr>
        <w:spacing w:after="0" w:line="240" w:lineRule="auto"/>
        <w:jc w:val="both"/>
        <w:rPr>
          <w:rFonts w:ascii="RotisSemiSans-Bold" w:hAnsi="RotisSemiSans-Bold" w:cs="Arial"/>
          <w:b/>
          <w:snapToGrid w:val="0"/>
          <w:u w:val="single"/>
        </w:rPr>
      </w:pPr>
    </w:p>
    <w:p w:rsidR="00855BED" w:rsidRPr="00E665ED" w:rsidRDefault="00855BED" w:rsidP="00E665ED">
      <w:pPr>
        <w:pStyle w:val="Ttulo2"/>
        <w:tabs>
          <w:tab w:val="left" w:pos="8175"/>
        </w:tabs>
        <w:jc w:val="both"/>
        <w:rPr>
          <w:rFonts w:ascii="RotisSemiSans-Bold" w:hAnsi="RotisSemiSans-Bold" w:cs="Arial"/>
          <w:sz w:val="22"/>
          <w:szCs w:val="22"/>
          <w:lang w:val="es-ES"/>
        </w:rPr>
      </w:pPr>
      <w:r w:rsidRPr="00E665ED">
        <w:rPr>
          <w:rFonts w:ascii="RotisSemiSans-Bold" w:hAnsi="RotisSemiSans-Bold" w:cs="Arial"/>
          <w:sz w:val="22"/>
          <w:szCs w:val="22"/>
          <w:lang w:val="es-ES"/>
        </w:rPr>
        <w:t>Nro. 071</w:t>
      </w:r>
      <w:r w:rsidRPr="00E665ED">
        <w:rPr>
          <w:rFonts w:ascii="RotisSemiSans-Bold" w:hAnsi="RotisSemiSans-Bold" w:cs="Arial"/>
          <w:sz w:val="22"/>
          <w:szCs w:val="22"/>
          <w:lang w:val="es-ES"/>
        </w:rPr>
        <w:tab/>
      </w:r>
    </w:p>
    <w:p w:rsidR="00855BED" w:rsidRPr="00E665ED" w:rsidRDefault="008F30B0" w:rsidP="00E665ED">
      <w:pPr>
        <w:pStyle w:val="Textoindependiente3"/>
        <w:widowControl/>
        <w:tabs>
          <w:tab w:val="left" w:pos="1791"/>
        </w:tabs>
        <w:rPr>
          <w:rFonts w:cs="Arial"/>
          <w:szCs w:val="22"/>
          <w:lang w:val="es-ES" w:eastAsia="es-ES"/>
        </w:rPr>
      </w:pPr>
      <w:r>
        <w:rPr>
          <w:rFonts w:cs="Arial"/>
          <w:szCs w:val="22"/>
          <w:lang w:val="es-ES" w:eastAsia="es-ES"/>
        </w:rPr>
        <w:t>R</w:t>
      </w:r>
      <w:r w:rsidR="00855BED" w:rsidRPr="00E665ED">
        <w:rPr>
          <w:rFonts w:cs="Arial"/>
          <w:szCs w:val="22"/>
          <w:lang w:val="es-ES" w:eastAsia="es-ES"/>
        </w:rPr>
        <w:t>atificar la Resolución (DAR) Nro. 97 de fecha 27de marzo de 2026, que designa en forma interina al Docente CAPRARELLI, Mariano Hernán con un cargo de Jefe de trabajos Prácticos, con dedicación parcial, para el Ciclo Lectivo 2026 en el marco del Programa 109. (EX-2024-01022657- -UBA-DME#SH_FADU)</w:t>
      </w:r>
    </w:p>
    <w:p w:rsidR="00855BED" w:rsidRPr="00E665ED" w:rsidRDefault="00855BED" w:rsidP="00E665ED">
      <w:pPr>
        <w:spacing w:after="0" w:line="240" w:lineRule="auto"/>
        <w:jc w:val="both"/>
        <w:rPr>
          <w:rFonts w:ascii="RotisSemiSans-Bold" w:hAnsi="RotisSemiSans-Bold" w:cs="Arial"/>
          <w:b/>
          <w:snapToGrid w:val="0"/>
        </w:rPr>
      </w:pPr>
    </w:p>
    <w:p w:rsidR="00FE0DB4" w:rsidRDefault="00FE0DB4" w:rsidP="00E665ED">
      <w:pPr>
        <w:spacing w:after="0" w:line="240" w:lineRule="auto"/>
        <w:jc w:val="both"/>
        <w:rPr>
          <w:rFonts w:ascii="RotisSemiSans-Bold" w:hAnsi="RotisSemiSans-Bold" w:cs="Arial"/>
          <w:b/>
          <w:snapToGrid w:val="0"/>
        </w:rPr>
      </w:pPr>
    </w:p>
    <w:p w:rsidR="00FE0DB4" w:rsidRDefault="00FE0DB4" w:rsidP="00E665ED">
      <w:pPr>
        <w:spacing w:after="0" w:line="240" w:lineRule="auto"/>
        <w:jc w:val="both"/>
        <w:rPr>
          <w:rFonts w:ascii="RotisSemiSans-Bold" w:hAnsi="RotisSemiSans-Bold" w:cs="Arial"/>
          <w:b/>
          <w:snapToGrid w:val="0"/>
        </w:rPr>
      </w:pPr>
    </w:p>
    <w:p w:rsidR="00FE0DB4" w:rsidRDefault="00FE0DB4" w:rsidP="00E665ED">
      <w:pPr>
        <w:spacing w:after="0" w:line="240" w:lineRule="auto"/>
        <w:jc w:val="both"/>
        <w:rPr>
          <w:rFonts w:ascii="RotisSemiSans-Bold" w:hAnsi="RotisSemiSans-Bold" w:cs="Arial"/>
          <w:b/>
          <w:snapToGrid w:val="0"/>
        </w:rPr>
      </w:pPr>
    </w:p>
    <w:p w:rsidR="00FE0DB4" w:rsidRDefault="00FE0DB4" w:rsidP="00E665ED">
      <w:pPr>
        <w:spacing w:after="0" w:line="240" w:lineRule="auto"/>
        <w:jc w:val="both"/>
        <w:rPr>
          <w:rFonts w:ascii="RotisSemiSans-Bold" w:hAnsi="RotisSemiSans-Bold" w:cs="Arial"/>
          <w:b/>
          <w:snapToGrid w:val="0"/>
        </w:rPr>
      </w:pPr>
    </w:p>
    <w:p w:rsidR="00855BED" w:rsidRPr="00E665ED" w:rsidRDefault="00855BED" w:rsidP="00E665ED">
      <w:pPr>
        <w:spacing w:after="0" w:line="240" w:lineRule="auto"/>
        <w:jc w:val="both"/>
        <w:rPr>
          <w:rFonts w:ascii="RotisSemiSans-Bold" w:hAnsi="RotisSemiSans-Bold" w:cs="Arial"/>
          <w:b/>
          <w:snapToGrid w:val="0"/>
        </w:rPr>
      </w:pPr>
      <w:r w:rsidRPr="00E665ED">
        <w:rPr>
          <w:rFonts w:ascii="RotisSemiSans-Bold" w:hAnsi="RotisSemiSans-Bold" w:cs="Arial"/>
          <w:b/>
          <w:snapToGrid w:val="0"/>
        </w:rPr>
        <w:t>Nro. 072</w:t>
      </w:r>
      <w:r w:rsidRPr="00E665ED">
        <w:rPr>
          <w:rFonts w:ascii="RotisSemiSans-Bold" w:hAnsi="RotisSemiSans-Bold" w:cs="Arial"/>
          <w:b/>
          <w:snapToGrid w:val="0"/>
        </w:rPr>
        <w:tab/>
      </w:r>
    </w:p>
    <w:p w:rsidR="00855BED" w:rsidRPr="00E665ED" w:rsidRDefault="008F30B0" w:rsidP="00E665ED">
      <w:pPr>
        <w:spacing w:after="0" w:line="240" w:lineRule="auto"/>
        <w:jc w:val="both"/>
        <w:rPr>
          <w:rFonts w:ascii="RotisSemiSans-Bold" w:hAnsi="RotisSemiSans-Bold" w:cs="Arial"/>
          <w:snapToGrid w:val="0"/>
        </w:rPr>
      </w:pPr>
      <w:r>
        <w:rPr>
          <w:rFonts w:ascii="RotisSemiSans-Bold" w:hAnsi="RotisSemiSans-Bold" w:cs="Arial"/>
          <w:snapToGrid w:val="0"/>
        </w:rPr>
        <w:t>R</w:t>
      </w:r>
      <w:r w:rsidR="00855BED" w:rsidRPr="00E665ED">
        <w:rPr>
          <w:rFonts w:ascii="RotisSemiSans-Bold" w:hAnsi="RotisSemiSans-Bold" w:cs="Arial"/>
          <w:snapToGrid w:val="0"/>
        </w:rPr>
        <w:t>atifica</w:t>
      </w:r>
      <w:r>
        <w:rPr>
          <w:rFonts w:ascii="RotisSemiSans-Bold" w:hAnsi="RotisSemiSans-Bold" w:cs="Arial"/>
          <w:snapToGrid w:val="0"/>
        </w:rPr>
        <w:t>r</w:t>
      </w:r>
      <w:r w:rsidR="00855BED" w:rsidRPr="00E665ED">
        <w:rPr>
          <w:rFonts w:ascii="RotisSemiSans-Bold" w:hAnsi="RotisSemiSans-Bold" w:cs="Arial"/>
          <w:snapToGrid w:val="0"/>
        </w:rPr>
        <w:t xml:space="preserve"> la </w:t>
      </w:r>
      <w:r w:rsidR="00F11D8E">
        <w:rPr>
          <w:rFonts w:ascii="RotisSemiSans-Bold" w:hAnsi="RotisSemiSans-Bold" w:cs="Arial"/>
          <w:snapToGrid w:val="0"/>
        </w:rPr>
        <w:t>R</w:t>
      </w:r>
      <w:r w:rsidR="005C6FD7">
        <w:rPr>
          <w:rFonts w:ascii="RotisSemiSans-Bold" w:hAnsi="RotisSemiSans-Bold" w:cs="Arial"/>
          <w:snapToGrid w:val="0"/>
        </w:rPr>
        <w:t>e</w:t>
      </w:r>
      <w:r w:rsidR="00F11D8E">
        <w:rPr>
          <w:rFonts w:ascii="RotisSemiSans-Bold" w:hAnsi="RotisSemiSans-Bold" w:cs="Arial"/>
          <w:snapToGrid w:val="0"/>
        </w:rPr>
        <w:t>solución</w:t>
      </w:r>
      <w:r w:rsidR="00855BED" w:rsidRPr="00E665ED">
        <w:rPr>
          <w:rFonts w:ascii="RotisSemiSans-Bold" w:hAnsi="RotisSemiSans-Bold" w:cs="Arial"/>
          <w:snapToGrid w:val="0"/>
        </w:rPr>
        <w:t xml:space="preserve"> (DAR) Nro. 106 de fecha 27 de marzo de 2026, correspondiente a la prórroga de designación del personal Docente Ad Honorem para el Ciclo Lectivo 2026. (EX-2026-01485808- -UBA-DME#SH_FADU)</w:t>
      </w:r>
    </w:p>
    <w:p w:rsidR="00855BED" w:rsidRPr="00E665ED" w:rsidRDefault="00855BED" w:rsidP="00E665ED">
      <w:pPr>
        <w:spacing w:after="0" w:line="240" w:lineRule="auto"/>
        <w:jc w:val="both"/>
        <w:rPr>
          <w:rFonts w:ascii="RotisSemiSans-Bold" w:hAnsi="RotisSemiSans-Bold" w:cs="Arial"/>
          <w:b/>
          <w:snapToGrid w:val="0"/>
        </w:rPr>
      </w:pPr>
    </w:p>
    <w:p w:rsidR="00855BED" w:rsidRPr="00E665ED" w:rsidRDefault="00855BED" w:rsidP="00E665ED">
      <w:pPr>
        <w:spacing w:after="0" w:line="240" w:lineRule="auto"/>
        <w:jc w:val="both"/>
        <w:rPr>
          <w:rFonts w:ascii="RotisSemiSans-Bold" w:hAnsi="RotisSemiSans-Bold" w:cs="Arial"/>
          <w:b/>
          <w:snapToGrid w:val="0"/>
        </w:rPr>
      </w:pPr>
      <w:r w:rsidRPr="00E665ED">
        <w:rPr>
          <w:rFonts w:ascii="RotisSemiSans-Bold" w:hAnsi="RotisSemiSans-Bold" w:cs="Arial"/>
          <w:b/>
          <w:snapToGrid w:val="0"/>
        </w:rPr>
        <w:t>Nro. 073</w:t>
      </w:r>
      <w:r w:rsidRPr="00E665ED">
        <w:rPr>
          <w:rFonts w:ascii="RotisSemiSans-Bold" w:hAnsi="RotisSemiSans-Bold" w:cs="Arial"/>
          <w:b/>
          <w:snapToGrid w:val="0"/>
        </w:rPr>
        <w:tab/>
      </w:r>
    </w:p>
    <w:p w:rsidR="00855BED" w:rsidRPr="00E665ED" w:rsidRDefault="008F30B0" w:rsidP="00E665ED">
      <w:pPr>
        <w:spacing w:after="0" w:line="240" w:lineRule="auto"/>
        <w:jc w:val="both"/>
        <w:rPr>
          <w:rFonts w:ascii="RotisSemiSans-Bold" w:hAnsi="RotisSemiSans-Bold" w:cs="Arial"/>
          <w:snapToGrid w:val="0"/>
        </w:rPr>
      </w:pPr>
      <w:r>
        <w:rPr>
          <w:rFonts w:ascii="RotisSemiSans-Bold" w:hAnsi="RotisSemiSans-Bold" w:cs="Arial"/>
          <w:snapToGrid w:val="0"/>
        </w:rPr>
        <w:t>R</w:t>
      </w:r>
      <w:r w:rsidR="00855BED" w:rsidRPr="00E665ED">
        <w:rPr>
          <w:rFonts w:ascii="RotisSemiSans-Bold" w:hAnsi="RotisSemiSans-Bold" w:cs="Arial"/>
          <w:snapToGrid w:val="0"/>
        </w:rPr>
        <w:t>atifica</w:t>
      </w:r>
      <w:r>
        <w:rPr>
          <w:rFonts w:ascii="RotisSemiSans-Bold" w:hAnsi="RotisSemiSans-Bold" w:cs="Arial"/>
          <w:snapToGrid w:val="0"/>
        </w:rPr>
        <w:t>r</w:t>
      </w:r>
      <w:r w:rsidR="00855BED" w:rsidRPr="00E665ED">
        <w:rPr>
          <w:rFonts w:ascii="RotisSemiSans-Bold" w:hAnsi="RotisSemiSans-Bold" w:cs="Arial"/>
          <w:snapToGrid w:val="0"/>
        </w:rPr>
        <w:t xml:space="preserve"> la Resolución (DAR) Nro. 108 de fecha 27 de marzo de 2026, correspondiente a la designación del personal Docente Ad-honorem para el Ciclo Lectivo 2026. (EX-2026-01485808- -UBA-DME#SH_FADU)</w:t>
      </w:r>
    </w:p>
    <w:p w:rsidR="00855BED" w:rsidRPr="00E665ED" w:rsidRDefault="00855BED" w:rsidP="00E665ED">
      <w:pPr>
        <w:spacing w:after="0" w:line="240" w:lineRule="auto"/>
        <w:jc w:val="both"/>
        <w:rPr>
          <w:rFonts w:ascii="RotisSemiSans-Bold" w:eastAsia="Times New Roman" w:hAnsi="RotisSemiSans-Bold" w:cs="Arial"/>
          <w:b/>
          <w:u w:val="single"/>
          <w:lang w:eastAsia="es-ES"/>
        </w:rPr>
      </w:pPr>
    </w:p>
    <w:p w:rsidR="00855BED" w:rsidRPr="00E665ED" w:rsidRDefault="00855BED" w:rsidP="00E665ED">
      <w:pPr>
        <w:pStyle w:val="Ttulo2"/>
        <w:tabs>
          <w:tab w:val="left" w:pos="8175"/>
        </w:tabs>
        <w:jc w:val="both"/>
        <w:rPr>
          <w:rFonts w:ascii="RotisSemiSans-Bold" w:hAnsi="RotisSemiSans-Bold" w:cs="Arial"/>
          <w:sz w:val="22"/>
          <w:szCs w:val="22"/>
          <w:lang w:val="es-ES"/>
        </w:rPr>
      </w:pPr>
      <w:r w:rsidRPr="00E665ED">
        <w:rPr>
          <w:rFonts w:ascii="RotisSemiSans-Bold" w:hAnsi="RotisSemiSans-Bold" w:cs="Arial"/>
          <w:sz w:val="22"/>
          <w:szCs w:val="22"/>
          <w:lang w:val="es-ES"/>
        </w:rPr>
        <w:t>Nro. 074</w:t>
      </w:r>
      <w:r w:rsidRPr="00E665ED">
        <w:rPr>
          <w:rFonts w:ascii="RotisSemiSans-Bold" w:hAnsi="RotisSemiSans-Bold" w:cs="Arial"/>
          <w:sz w:val="22"/>
          <w:szCs w:val="22"/>
          <w:lang w:val="es-ES"/>
        </w:rPr>
        <w:tab/>
      </w:r>
    </w:p>
    <w:p w:rsidR="00855BED" w:rsidRPr="00E665ED" w:rsidRDefault="008F30B0" w:rsidP="00E665ED">
      <w:pPr>
        <w:pStyle w:val="Textoindependiente3"/>
        <w:widowControl/>
        <w:rPr>
          <w:rFonts w:cs="Arial"/>
          <w:szCs w:val="22"/>
          <w:lang w:val="es-AR"/>
        </w:rPr>
      </w:pPr>
      <w:r>
        <w:rPr>
          <w:rFonts w:cs="Arial"/>
          <w:szCs w:val="22"/>
          <w:lang w:val="es-AR"/>
        </w:rPr>
        <w:t>R</w:t>
      </w:r>
      <w:r w:rsidR="00855BED" w:rsidRPr="00E665ED">
        <w:rPr>
          <w:rFonts w:cs="Arial"/>
          <w:szCs w:val="22"/>
          <w:lang w:val="es-AR"/>
        </w:rPr>
        <w:t>atificar la Resolución (DAR) Nro. 114 de fecha 27 de marzo de 2026, correspondiente a la baja del personal Docente para el Ciclo Lectivo 2026 en el marco del Programa 90. (EX-2024-01022699- -UBA-DME#SH_FADU)</w:t>
      </w:r>
    </w:p>
    <w:p w:rsidR="006B2723" w:rsidRDefault="006B2723" w:rsidP="00E665ED">
      <w:pPr>
        <w:spacing w:after="0" w:line="240" w:lineRule="auto"/>
        <w:jc w:val="both"/>
        <w:rPr>
          <w:rFonts w:ascii="RotisSemiSans-Bold" w:eastAsia="Times New Roman" w:hAnsi="RotisSemiSans-Bold" w:cs="Arial"/>
          <w:b/>
          <w:lang w:eastAsia="es-ES"/>
        </w:rPr>
      </w:pPr>
    </w:p>
    <w:p w:rsidR="00855BED" w:rsidRPr="00E665ED" w:rsidRDefault="00855BED" w:rsidP="00E665ED">
      <w:pPr>
        <w:spacing w:after="0" w:line="240" w:lineRule="auto"/>
        <w:jc w:val="both"/>
        <w:rPr>
          <w:rFonts w:ascii="RotisSemiSans-Bold" w:eastAsia="Times New Roman" w:hAnsi="RotisSemiSans-Bold" w:cs="Arial"/>
          <w:b/>
          <w:lang w:eastAsia="es-ES"/>
        </w:rPr>
      </w:pPr>
      <w:r w:rsidRPr="00E665ED">
        <w:rPr>
          <w:rFonts w:ascii="RotisSemiSans-Bold" w:eastAsia="Times New Roman" w:hAnsi="RotisSemiSans-Bold" w:cs="Arial"/>
          <w:b/>
          <w:lang w:eastAsia="es-ES"/>
        </w:rPr>
        <w:t>Nro. 075</w:t>
      </w:r>
      <w:r w:rsidRPr="00E665ED">
        <w:rPr>
          <w:rFonts w:ascii="RotisSemiSans-Bold" w:eastAsia="Times New Roman" w:hAnsi="RotisSemiSans-Bold" w:cs="Arial"/>
          <w:b/>
          <w:lang w:eastAsia="es-ES"/>
        </w:rPr>
        <w:tab/>
      </w:r>
    </w:p>
    <w:p w:rsidR="006B2723" w:rsidRDefault="008F30B0" w:rsidP="00E665ED">
      <w:pPr>
        <w:spacing w:after="0" w:line="240" w:lineRule="auto"/>
        <w:jc w:val="both"/>
        <w:rPr>
          <w:rFonts w:ascii="RotisSemiSans-Bold" w:eastAsia="Times New Roman" w:hAnsi="RotisSemiSans-Bold" w:cs="Arial"/>
          <w:lang w:eastAsia="es-ES"/>
        </w:rPr>
      </w:pPr>
      <w:r>
        <w:rPr>
          <w:rFonts w:ascii="RotisSemiSans-Bold" w:eastAsia="Times New Roman" w:hAnsi="RotisSemiSans-Bold" w:cs="Arial"/>
          <w:lang w:eastAsia="es-ES"/>
        </w:rPr>
        <w:t>R</w:t>
      </w:r>
      <w:r w:rsidR="00855BED" w:rsidRPr="00E665ED">
        <w:rPr>
          <w:rFonts w:ascii="RotisSemiSans-Bold" w:eastAsia="Times New Roman" w:hAnsi="RotisSemiSans-Bold" w:cs="Arial"/>
          <w:lang w:eastAsia="es-ES"/>
        </w:rPr>
        <w:t>atifica</w:t>
      </w:r>
      <w:r>
        <w:rPr>
          <w:rFonts w:ascii="RotisSemiSans-Bold" w:eastAsia="Times New Roman" w:hAnsi="RotisSemiSans-Bold" w:cs="Arial"/>
          <w:lang w:eastAsia="es-ES"/>
        </w:rPr>
        <w:t>r</w:t>
      </w:r>
      <w:r w:rsidR="00855BED" w:rsidRPr="00E665ED">
        <w:rPr>
          <w:rFonts w:ascii="RotisSemiSans-Bold" w:eastAsia="Times New Roman" w:hAnsi="RotisSemiSans-Bold" w:cs="Arial"/>
          <w:lang w:eastAsia="es-ES"/>
        </w:rPr>
        <w:t xml:space="preserve"> la Resolución (DAR) Nro. 107 de fecha 27 de marzo de 2026, correspondiente a la designación del personal Docente para el Ciclo Lectivo 2026. (EX-2</w:t>
      </w:r>
      <w:r w:rsidR="006B2723">
        <w:rPr>
          <w:rFonts w:ascii="RotisSemiSans-Bold" w:eastAsia="Times New Roman" w:hAnsi="RotisSemiSans-Bold" w:cs="Arial"/>
          <w:lang w:eastAsia="es-ES"/>
        </w:rPr>
        <w:t>026-01648489- -UBA-DME#SH_FADU)</w:t>
      </w:r>
    </w:p>
    <w:p w:rsidR="006B2723" w:rsidRDefault="006B2723" w:rsidP="00E665ED">
      <w:pPr>
        <w:spacing w:after="0" w:line="240" w:lineRule="auto"/>
        <w:jc w:val="both"/>
        <w:rPr>
          <w:rFonts w:ascii="RotisSemiSans-Bold" w:eastAsia="Times New Roman" w:hAnsi="RotisSemiSans-Bold" w:cs="Arial"/>
          <w:lang w:eastAsia="es-ES"/>
        </w:rPr>
      </w:pPr>
    </w:p>
    <w:p w:rsidR="00855BED" w:rsidRPr="006B2723" w:rsidRDefault="00855BED" w:rsidP="00E665ED">
      <w:pPr>
        <w:spacing w:after="0" w:line="240" w:lineRule="auto"/>
        <w:jc w:val="both"/>
        <w:rPr>
          <w:rFonts w:ascii="RotisSemiSans-Bold" w:eastAsia="Times New Roman" w:hAnsi="RotisSemiSans-Bold" w:cs="Arial"/>
          <w:lang w:eastAsia="es-ES"/>
        </w:rPr>
      </w:pPr>
      <w:r w:rsidRPr="00E665ED">
        <w:rPr>
          <w:rFonts w:ascii="RotisSemiSans-Bold" w:eastAsia="Times New Roman" w:hAnsi="RotisSemiSans-Bold" w:cs="Arial"/>
          <w:b/>
          <w:lang w:eastAsia="es-ES"/>
        </w:rPr>
        <w:t>Nro. 078</w:t>
      </w:r>
    </w:p>
    <w:p w:rsidR="00855BED" w:rsidRPr="00E665ED" w:rsidRDefault="008F30B0" w:rsidP="00E665ED">
      <w:pPr>
        <w:spacing w:after="0" w:line="240" w:lineRule="auto"/>
        <w:jc w:val="both"/>
        <w:rPr>
          <w:rFonts w:ascii="RotisSemiSans-Bold" w:eastAsia="Times New Roman" w:hAnsi="RotisSemiSans-Bold" w:cs="Arial"/>
          <w:lang w:eastAsia="es-ES"/>
        </w:rPr>
      </w:pPr>
      <w:r>
        <w:rPr>
          <w:rFonts w:ascii="RotisSemiSans-Bold" w:eastAsia="Times New Roman" w:hAnsi="RotisSemiSans-Bold" w:cs="Arial"/>
          <w:lang w:eastAsia="es-ES"/>
        </w:rPr>
        <w:t>R</w:t>
      </w:r>
      <w:r w:rsidR="00855BED" w:rsidRPr="00E665ED">
        <w:rPr>
          <w:rFonts w:ascii="RotisSemiSans-Bold" w:eastAsia="Times New Roman" w:hAnsi="RotisSemiSans-Bold" w:cs="Arial"/>
          <w:lang w:eastAsia="es-ES"/>
        </w:rPr>
        <w:t xml:space="preserve">atificar de las </w:t>
      </w:r>
      <w:r w:rsidR="00F11D8E">
        <w:rPr>
          <w:rFonts w:ascii="RotisSemiSans-Bold" w:eastAsia="Times New Roman" w:hAnsi="RotisSemiSans-Bold" w:cs="Arial"/>
          <w:lang w:eastAsia="es-ES"/>
        </w:rPr>
        <w:t>R</w:t>
      </w:r>
      <w:r w:rsidR="005C6FD7">
        <w:rPr>
          <w:rFonts w:ascii="RotisSemiSans-Bold" w:eastAsia="Times New Roman" w:hAnsi="RotisSemiSans-Bold" w:cs="Arial"/>
          <w:lang w:eastAsia="es-ES"/>
        </w:rPr>
        <w:t>e</w:t>
      </w:r>
      <w:r w:rsidR="00F11D8E">
        <w:rPr>
          <w:rFonts w:ascii="RotisSemiSans-Bold" w:eastAsia="Times New Roman" w:hAnsi="RotisSemiSans-Bold" w:cs="Arial"/>
          <w:lang w:eastAsia="es-ES"/>
        </w:rPr>
        <w:t>solución</w:t>
      </w:r>
      <w:r w:rsidR="00855BED" w:rsidRPr="00E665ED">
        <w:rPr>
          <w:rFonts w:ascii="RotisSemiSans-Bold" w:eastAsia="Times New Roman" w:hAnsi="RotisSemiSans-Bold" w:cs="Arial"/>
          <w:lang w:eastAsia="es-ES"/>
        </w:rPr>
        <w:t xml:space="preserve"> (DAR) Nro. 155 de fecha 21 de abril de 2026, que concede la licencia sin goce de haberes a la Arq. Laura Beatriz MANTEROLA RIVERO en su cargo de Auxiliar Docente Regular, en la asignatura Introducción a la Arquitectura Contemporánea, Cátedra Calzón de la Carrera de Arquitectura. (EX-2025-04319913- -UBA-DME#SH_FADU).</w:t>
      </w:r>
    </w:p>
    <w:p w:rsidR="00855BED" w:rsidRPr="00E665ED" w:rsidRDefault="00855BED" w:rsidP="00E665ED">
      <w:pPr>
        <w:spacing w:after="0" w:line="240" w:lineRule="auto"/>
        <w:jc w:val="both"/>
        <w:rPr>
          <w:rFonts w:ascii="RotisSemiSans-Bold" w:eastAsia="Times New Roman" w:hAnsi="RotisSemiSans-Bold" w:cs="Arial"/>
          <w:b/>
          <w:u w:val="single"/>
          <w:lang w:eastAsia="es-ES"/>
        </w:rPr>
      </w:pPr>
    </w:p>
    <w:p w:rsidR="00855BED" w:rsidRPr="00E665ED" w:rsidRDefault="00855BED" w:rsidP="00E665ED">
      <w:pPr>
        <w:spacing w:after="0" w:line="240" w:lineRule="auto"/>
        <w:jc w:val="both"/>
        <w:rPr>
          <w:rFonts w:ascii="RotisSemiSans-Bold" w:hAnsi="RotisSemiSans-Bold" w:cs="Arial"/>
          <w:b/>
          <w:u w:val="single"/>
          <w:lang w:eastAsia="x-none"/>
        </w:rPr>
      </w:pPr>
      <w:r w:rsidRPr="00E665ED">
        <w:rPr>
          <w:rFonts w:ascii="RotisSemiSans-Bold" w:hAnsi="RotisSemiSans-Bold" w:cs="Arial"/>
          <w:b/>
          <w:u w:val="single"/>
          <w:lang w:eastAsia="x-none"/>
        </w:rPr>
        <w:t>*Honoris Causa</w:t>
      </w:r>
    </w:p>
    <w:p w:rsidR="00FE0DB4" w:rsidRDefault="00FE0DB4" w:rsidP="00E665ED">
      <w:pPr>
        <w:spacing w:after="0" w:line="240" w:lineRule="auto"/>
        <w:jc w:val="both"/>
        <w:rPr>
          <w:rFonts w:ascii="RotisSemiSans-Bold" w:hAnsi="RotisSemiSans-Bold" w:cs="Arial"/>
          <w:b/>
          <w:snapToGrid w:val="0"/>
        </w:rPr>
      </w:pPr>
    </w:p>
    <w:p w:rsidR="00855BED" w:rsidRPr="00E665ED" w:rsidRDefault="00855BED" w:rsidP="00E665ED">
      <w:pPr>
        <w:spacing w:after="0" w:line="240" w:lineRule="auto"/>
        <w:jc w:val="both"/>
        <w:rPr>
          <w:rFonts w:ascii="RotisSemiSans-Bold" w:hAnsi="RotisSemiSans-Bold" w:cs="Arial"/>
          <w:b/>
          <w:snapToGrid w:val="0"/>
        </w:rPr>
      </w:pPr>
      <w:r w:rsidRPr="00E665ED">
        <w:rPr>
          <w:rFonts w:ascii="RotisSemiSans-Bold" w:hAnsi="RotisSemiSans-Bold" w:cs="Arial"/>
          <w:b/>
          <w:snapToGrid w:val="0"/>
        </w:rPr>
        <w:t>Nro. 094</w:t>
      </w:r>
      <w:r w:rsidRPr="00E665ED">
        <w:rPr>
          <w:rFonts w:ascii="RotisSemiSans-Bold" w:hAnsi="RotisSemiSans-Bold" w:cs="Arial"/>
          <w:b/>
          <w:snapToGrid w:val="0"/>
        </w:rPr>
        <w:tab/>
      </w:r>
    </w:p>
    <w:p w:rsidR="00855BED" w:rsidRPr="00E665ED" w:rsidRDefault="00855BED" w:rsidP="00E665ED">
      <w:pPr>
        <w:spacing w:after="0" w:line="240" w:lineRule="auto"/>
        <w:jc w:val="both"/>
        <w:rPr>
          <w:rFonts w:ascii="RotisSemiSans-Bold" w:hAnsi="RotisSemiSans-Bold" w:cs="Arial"/>
          <w:snapToGrid w:val="0"/>
        </w:rPr>
      </w:pPr>
      <w:r w:rsidRPr="00E665ED">
        <w:rPr>
          <w:rFonts w:ascii="RotisSemiSans-Bold" w:hAnsi="RotisSemiSans-Bold" w:cs="Arial"/>
          <w:snapToGrid w:val="0"/>
        </w:rPr>
        <w:t>Proponer al Consejo Superior de la Universidad de Buenos Aires se otorgue al Profesor Carlos MORENO el título de Doctor Honoris Causa de esta Universidad.</w:t>
      </w:r>
    </w:p>
    <w:p w:rsidR="00855BED" w:rsidRPr="00E665ED" w:rsidRDefault="00855BED" w:rsidP="00E665ED">
      <w:pPr>
        <w:spacing w:after="0" w:line="240" w:lineRule="auto"/>
        <w:jc w:val="both"/>
        <w:rPr>
          <w:rFonts w:ascii="RotisSemiSans-Bold" w:eastAsia="Times New Roman" w:hAnsi="RotisSemiSans-Bold" w:cs="Arial"/>
          <w:b/>
          <w:u w:val="single"/>
          <w:lang w:eastAsia="es-ES"/>
        </w:rPr>
      </w:pPr>
    </w:p>
    <w:p w:rsidR="00855BED" w:rsidRPr="00E665ED" w:rsidRDefault="00855BED" w:rsidP="00E665ED">
      <w:pPr>
        <w:pStyle w:val="Ttulo2"/>
        <w:tabs>
          <w:tab w:val="left" w:pos="8175"/>
        </w:tabs>
        <w:jc w:val="both"/>
        <w:rPr>
          <w:rFonts w:ascii="RotisSemiSans-Bold" w:hAnsi="RotisSemiSans-Bold" w:cs="Arial"/>
          <w:sz w:val="22"/>
          <w:szCs w:val="22"/>
          <w:lang w:val="es-ES"/>
        </w:rPr>
      </w:pPr>
      <w:r w:rsidRPr="00E665ED">
        <w:rPr>
          <w:rFonts w:ascii="RotisSemiSans-Bold" w:hAnsi="RotisSemiSans-Bold" w:cs="Arial"/>
          <w:sz w:val="22"/>
          <w:szCs w:val="22"/>
          <w:lang w:val="es-ES"/>
        </w:rPr>
        <w:t>Nro. 095</w:t>
      </w:r>
      <w:r w:rsidRPr="00E665ED">
        <w:rPr>
          <w:rFonts w:ascii="RotisSemiSans-Bold" w:hAnsi="RotisSemiSans-Bold" w:cs="Arial"/>
          <w:sz w:val="22"/>
          <w:szCs w:val="22"/>
          <w:lang w:val="es-ES"/>
        </w:rPr>
        <w:tab/>
      </w:r>
    </w:p>
    <w:p w:rsidR="00855BED" w:rsidRPr="00E665ED" w:rsidRDefault="00855BED" w:rsidP="00E665ED">
      <w:pPr>
        <w:spacing w:after="0" w:line="240" w:lineRule="auto"/>
        <w:jc w:val="both"/>
        <w:rPr>
          <w:rFonts w:ascii="RotisSemiSans-Bold" w:hAnsi="RotisSemiSans-Bold" w:cs="Arial"/>
          <w:snapToGrid w:val="0"/>
          <w:lang w:eastAsia="x-none"/>
        </w:rPr>
      </w:pPr>
      <w:r w:rsidRPr="00E665ED">
        <w:rPr>
          <w:rFonts w:ascii="RotisSemiSans-Bold" w:hAnsi="RotisSemiSans-Bold" w:cs="Arial"/>
          <w:snapToGrid w:val="0"/>
          <w:lang w:eastAsia="x-none"/>
        </w:rPr>
        <w:t xml:space="preserve">Proponer al Consejo Superior de la Universidad de Buenos Aires se otorgue al </w:t>
      </w:r>
      <w:r w:rsidRPr="00E665ED">
        <w:rPr>
          <w:rFonts w:ascii="RotisSemiSans-Bold" w:hAnsi="RotisSemiSans-Bold" w:cs="Arial"/>
        </w:rPr>
        <w:t>Arq. Ramón GUTIÉRREZ</w:t>
      </w:r>
      <w:r w:rsidRPr="00E665ED">
        <w:rPr>
          <w:rFonts w:ascii="RotisSemiSans-Bold" w:hAnsi="RotisSemiSans-Bold" w:cs="Arial"/>
          <w:snapToGrid w:val="0"/>
          <w:lang w:eastAsia="x-none"/>
        </w:rPr>
        <w:t xml:space="preserve"> el título de Doctor Honoris Causa de esta Universidad.</w:t>
      </w:r>
    </w:p>
    <w:p w:rsidR="00855BED" w:rsidRPr="00E665ED" w:rsidRDefault="00855BED" w:rsidP="00E665ED">
      <w:pPr>
        <w:pStyle w:val="Ttulo2"/>
        <w:tabs>
          <w:tab w:val="left" w:pos="8175"/>
        </w:tabs>
        <w:jc w:val="both"/>
        <w:rPr>
          <w:rFonts w:ascii="RotisSemiSans-Bold" w:hAnsi="RotisSemiSans-Bold" w:cs="Arial"/>
          <w:sz w:val="22"/>
          <w:szCs w:val="22"/>
          <w:lang w:val="es-ES"/>
        </w:rPr>
      </w:pPr>
    </w:p>
    <w:p w:rsidR="00855BED" w:rsidRPr="00E665ED" w:rsidRDefault="00855BED" w:rsidP="00E665ED">
      <w:pPr>
        <w:pStyle w:val="Ttulo2"/>
        <w:tabs>
          <w:tab w:val="left" w:pos="8175"/>
        </w:tabs>
        <w:jc w:val="both"/>
        <w:rPr>
          <w:rFonts w:ascii="RotisSemiSans-Bold" w:hAnsi="RotisSemiSans-Bold" w:cs="Arial"/>
          <w:sz w:val="22"/>
          <w:szCs w:val="22"/>
          <w:lang w:val="es-ES"/>
        </w:rPr>
      </w:pPr>
      <w:r w:rsidRPr="00E665ED">
        <w:rPr>
          <w:rFonts w:ascii="RotisSemiSans-Bold" w:hAnsi="RotisSemiSans-Bold" w:cs="Arial"/>
          <w:sz w:val="22"/>
          <w:szCs w:val="22"/>
          <w:lang w:val="es-ES"/>
        </w:rPr>
        <w:t>Nro. 096</w:t>
      </w:r>
      <w:r w:rsidRPr="00E665ED">
        <w:rPr>
          <w:rFonts w:ascii="RotisSemiSans-Bold" w:hAnsi="RotisSemiSans-Bold" w:cs="Arial"/>
          <w:sz w:val="22"/>
          <w:szCs w:val="22"/>
          <w:lang w:val="es-ES"/>
        </w:rPr>
        <w:tab/>
      </w:r>
    </w:p>
    <w:p w:rsidR="00855BED" w:rsidRPr="00E665ED" w:rsidRDefault="00855BED" w:rsidP="00E665ED">
      <w:pPr>
        <w:spacing w:after="0" w:line="240" w:lineRule="auto"/>
        <w:jc w:val="both"/>
        <w:rPr>
          <w:rFonts w:ascii="RotisSemiSans-Bold" w:hAnsi="RotisSemiSans-Bold" w:cs="Arial"/>
          <w:snapToGrid w:val="0"/>
          <w:lang w:eastAsia="x-none"/>
        </w:rPr>
      </w:pPr>
      <w:r w:rsidRPr="00E665ED">
        <w:rPr>
          <w:rFonts w:ascii="RotisSemiSans-Bold" w:hAnsi="RotisSemiSans-Bold" w:cs="Arial"/>
          <w:snapToGrid w:val="0"/>
          <w:lang w:eastAsia="x-none"/>
        </w:rPr>
        <w:t xml:space="preserve">Proponer al Consejo Superior de la Universidad de Buenos Aires se otorgue a </w:t>
      </w:r>
      <w:r w:rsidRPr="00E665ED">
        <w:rPr>
          <w:rFonts w:ascii="RotisSemiSans-Bold" w:hAnsi="RotisSemiSans-Bold" w:cs="Arial"/>
        </w:rPr>
        <w:t>la Dra. Graciela María VIÑUALES</w:t>
      </w:r>
      <w:r w:rsidRPr="00E665ED">
        <w:rPr>
          <w:rFonts w:ascii="RotisSemiSans-Bold" w:hAnsi="RotisSemiSans-Bold" w:cs="Arial"/>
          <w:snapToGrid w:val="0"/>
          <w:lang w:eastAsia="x-none"/>
        </w:rPr>
        <w:t xml:space="preserve"> el título de Doctora Honoris Causa de esta Universidad.</w:t>
      </w:r>
    </w:p>
    <w:p w:rsidR="009428AD" w:rsidRPr="00E665ED" w:rsidRDefault="009428AD" w:rsidP="00E665ED">
      <w:pPr>
        <w:autoSpaceDE w:val="0"/>
        <w:autoSpaceDN w:val="0"/>
        <w:adjustRightInd w:val="0"/>
        <w:spacing w:after="0" w:line="240" w:lineRule="auto"/>
        <w:jc w:val="both"/>
        <w:rPr>
          <w:rFonts w:ascii="RotisSemiSans-Bold" w:hAnsi="RotisSemiSans-Bold" w:cs="Arial"/>
          <w:b/>
          <w:u w:val="single"/>
          <w:lang w:eastAsia="es-AR"/>
        </w:rPr>
      </w:pPr>
    </w:p>
    <w:p w:rsidR="00433E9E" w:rsidRPr="00E665ED" w:rsidRDefault="00433E9E" w:rsidP="00E665ED">
      <w:pPr>
        <w:autoSpaceDE w:val="0"/>
        <w:autoSpaceDN w:val="0"/>
        <w:adjustRightInd w:val="0"/>
        <w:spacing w:after="0" w:line="240" w:lineRule="auto"/>
        <w:jc w:val="both"/>
        <w:rPr>
          <w:rFonts w:ascii="RotisSemiSans-Bold" w:hAnsi="RotisSemiSans-Bold" w:cs="Arial"/>
          <w:b/>
          <w:u w:val="single"/>
          <w:lang w:eastAsia="es-AR"/>
        </w:rPr>
      </w:pPr>
    </w:p>
    <w:p w:rsidR="009428AD" w:rsidRPr="00E665ED" w:rsidRDefault="009428AD" w:rsidP="00E665ED">
      <w:pPr>
        <w:autoSpaceDE w:val="0"/>
        <w:autoSpaceDN w:val="0"/>
        <w:adjustRightInd w:val="0"/>
        <w:spacing w:after="0" w:line="240" w:lineRule="auto"/>
        <w:jc w:val="both"/>
        <w:rPr>
          <w:rFonts w:ascii="RotisSemiSans-Bold" w:hAnsi="RotisSemiSans-Bold" w:cs="Arial"/>
          <w:b/>
          <w:u w:val="single"/>
          <w:lang w:eastAsia="es-AR"/>
        </w:rPr>
      </w:pPr>
      <w:r w:rsidRPr="00E665ED">
        <w:rPr>
          <w:rFonts w:ascii="RotisSemiSans-Bold" w:hAnsi="RotisSemiSans-Bold" w:cs="Arial"/>
          <w:b/>
          <w:u w:val="single"/>
          <w:lang w:eastAsia="es-AR"/>
        </w:rPr>
        <w:t>LA COMISIÓN DE EXTENSION UNIVERSITARIA, INSTITUCIONALES E INTERNACIONALES RECOMIENDA:</w:t>
      </w:r>
    </w:p>
    <w:p w:rsidR="00524058" w:rsidRPr="00E665ED" w:rsidRDefault="00524058" w:rsidP="00E665ED">
      <w:pPr>
        <w:spacing w:after="0" w:line="240" w:lineRule="auto"/>
        <w:jc w:val="both"/>
        <w:rPr>
          <w:rFonts w:ascii="RotisSemiSans-Bold" w:eastAsia="Times New Roman" w:hAnsi="RotisSemiSans-Bold" w:cs="Arial"/>
          <w:b/>
          <w:u w:val="single"/>
          <w:lang w:val="es-ES" w:eastAsia="es-ES"/>
        </w:rPr>
      </w:pPr>
    </w:p>
    <w:p w:rsidR="00433E9E" w:rsidRPr="00E665ED" w:rsidRDefault="00433E9E" w:rsidP="00E665ED">
      <w:pPr>
        <w:pStyle w:val="Textoindependiente3"/>
        <w:widowControl/>
        <w:rPr>
          <w:rFonts w:cs="Arial"/>
          <w:b/>
          <w:bCs/>
          <w:szCs w:val="22"/>
          <w:u w:val="single"/>
          <w:lang w:val="es-ES"/>
        </w:rPr>
      </w:pPr>
      <w:r w:rsidRPr="00E665ED">
        <w:rPr>
          <w:rFonts w:cs="Arial"/>
          <w:b/>
          <w:bCs/>
          <w:szCs w:val="22"/>
          <w:u w:val="single"/>
          <w:lang w:val="es-ES"/>
        </w:rPr>
        <w:t>*Asuntos de la Secretaria de Institucionales:</w:t>
      </w:r>
    </w:p>
    <w:p w:rsidR="00433E9E" w:rsidRPr="00E665ED" w:rsidRDefault="00433E9E" w:rsidP="00E665ED">
      <w:pPr>
        <w:spacing w:after="0" w:line="240" w:lineRule="auto"/>
        <w:jc w:val="both"/>
        <w:rPr>
          <w:rFonts w:ascii="RotisSemiSans-Bold" w:hAnsi="RotisSemiSans-Bold" w:cs="Arial"/>
          <w:b/>
          <w:bCs/>
        </w:rPr>
      </w:pPr>
    </w:p>
    <w:p w:rsidR="00433E9E" w:rsidRPr="00E665ED" w:rsidRDefault="00433E9E" w:rsidP="00E665ED">
      <w:pPr>
        <w:spacing w:after="0" w:line="240" w:lineRule="auto"/>
        <w:jc w:val="both"/>
        <w:rPr>
          <w:rFonts w:ascii="RotisSemiSans-Bold" w:hAnsi="RotisSemiSans-Bold" w:cs="Arial"/>
          <w:b/>
          <w:bCs/>
          <w:iCs/>
        </w:rPr>
      </w:pPr>
      <w:r w:rsidRPr="00E665ED">
        <w:rPr>
          <w:rFonts w:ascii="RotisSemiSans-Bold" w:hAnsi="RotisSemiSans-Bold" w:cs="Arial"/>
          <w:b/>
          <w:bCs/>
          <w:iCs/>
        </w:rPr>
        <w:t>Nro. 001</w:t>
      </w:r>
    </w:p>
    <w:p w:rsidR="00433E9E" w:rsidRPr="00E665ED" w:rsidRDefault="008F30B0" w:rsidP="00E665ED">
      <w:pPr>
        <w:spacing w:after="0" w:line="240" w:lineRule="auto"/>
        <w:jc w:val="both"/>
        <w:rPr>
          <w:rFonts w:ascii="RotisSemiSans-Bold" w:hAnsi="RotisSemiSans-Bold" w:cs="Arial"/>
        </w:rPr>
      </w:pPr>
      <w:r>
        <w:rPr>
          <w:rFonts w:ascii="RotisSemiSans-Bold" w:hAnsi="RotisSemiSans-Bold" w:cs="Arial"/>
        </w:rPr>
        <w:t>A</w:t>
      </w:r>
      <w:r w:rsidR="00433E9E" w:rsidRPr="00E665ED">
        <w:rPr>
          <w:rFonts w:ascii="RotisSemiSans-Bold" w:hAnsi="RotisSemiSans-Bold" w:cs="Arial"/>
        </w:rPr>
        <w:t>probar el Convenio Marco de Cooperación suscripto entre la FADU-UBA y la Universidad Nacional de Avellaneda. (</w:t>
      </w:r>
      <w:r w:rsidR="00433E9E" w:rsidRPr="00E665ED">
        <w:rPr>
          <w:rFonts w:ascii="RotisSemiSans-Bold" w:hAnsi="RotisSemiSans-Bold" w:cs="Arial"/>
          <w:bCs/>
        </w:rPr>
        <w:t>EX-2025-03829217-   -UBA-DME#SH_FADU) Orden 22.</w:t>
      </w:r>
    </w:p>
    <w:p w:rsidR="00433E9E" w:rsidRPr="00E665ED" w:rsidRDefault="00433E9E" w:rsidP="00E665ED">
      <w:pPr>
        <w:spacing w:after="0" w:line="240" w:lineRule="auto"/>
        <w:jc w:val="both"/>
        <w:rPr>
          <w:rFonts w:ascii="RotisSemiSans-Bold" w:hAnsi="RotisSemiSans-Bold" w:cs="Arial"/>
          <w:b/>
          <w:bCs/>
        </w:rPr>
      </w:pPr>
    </w:p>
    <w:p w:rsidR="00433E9E" w:rsidRPr="00E665ED" w:rsidRDefault="00433E9E" w:rsidP="00E665ED">
      <w:pPr>
        <w:spacing w:after="0" w:line="240" w:lineRule="auto"/>
        <w:jc w:val="both"/>
        <w:rPr>
          <w:rFonts w:ascii="RotisSemiSans-Bold" w:hAnsi="RotisSemiSans-Bold" w:cs="Arial"/>
          <w:b/>
          <w:bCs/>
          <w:iCs/>
        </w:rPr>
      </w:pPr>
      <w:r w:rsidRPr="00E665ED">
        <w:rPr>
          <w:rFonts w:ascii="RotisSemiSans-Bold" w:hAnsi="RotisSemiSans-Bold" w:cs="Arial"/>
          <w:b/>
          <w:bCs/>
          <w:iCs/>
        </w:rPr>
        <w:t>Nro. 002</w:t>
      </w:r>
    </w:p>
    <w:p w:rsidR="00433E9E" w:rsidRPr="00E665ED" w:rsidRDefault="00433E9E" w:rsidP="00E665ED">
      <w:pPr>
        <w:spacing w:after="0" w:line="240" w:lineRule="auto"/>
        <w:jc w:val="both"/>
        <w:rPr>
          <w:rFonts w:ascii="RotisSemiSans-Bold" w:hAnsi="RotisSemiSans-Bold" w:cs="Arial"/>
        </w:rPr>
      </w:pPr>
      <w:r w:rsidRPr="00E665ED">
        <w:rPr>
          <w:rFonts w:ascii="RotisSemiSans-Bold" w:hAnsi="RotisSemiSans-Bold" w:cs="Arial"/>
        </w:rPr>
        <w:t>Solicitar al Consejo Superior de la Universidad de Buenos Aires apruebe el Convenio Marco suscripto entre la FADU-UBA y la Cámara Argentina de Aserraderos de Madera, Depósitos y Afines. (</w:t>
      </w:r>
      <w:r w:rsidRPr="00E665ED">
        <w:rPr>
          <w:rFonts w:ascii="RotisSemiSans-Bold" w:hAnsi="RotisSemiSans-Bold" w:cs="Arial"/>
          <w:bCs/>
        </w:rPr>
        <w:t>EX-2025-05310003-   -UBA-DME#SH_FADU). Orden 11</w:t>
      </w:r>
    </w:p>
    <w:p w:rsidR="00433E9E" w:rsidRPr="00E665ED" w:rsidRDefault="00433E9E" w:rsidP="00E665ED">
      <w:pPr>
        <w:spacing w:after="0" w:line="240" w:lineRule="auto"/>
        <w:jc w:val="both"/>
        <w:rPr>
          <w:rFonts w:ascii="RotisSemiSans-Bold" w:hAnsi="RotisSemiSans-Bold" w:cs="Arial"/>
          <w:b/>
          <w:bCs/>
        </w:rPr>
      </w:pPr>
    </w:p>
    <w:p w:rsidR="00433E9E" w:rsidRPr="00E665ED" w:rsidRDefault="00433E9E" w:rsidP="00E665ED">
      <w:pPr>
        <w:spacing w:after="0" w:line="240" w:lineRule="auto"/>
        <w:jc w:val="both"/>
        <w:rPr>
          <w:rFonts w:ascii="RotisSemiSans-Bold" w:hAnsi="RotisSemiSans-Bold" w:cs="Arial"/>
          <w:b/>
          <w:bCs/>
        </w:rPr>
      </w:pPr>
      <w:r w:rsidRPr="00E665ED">
        <w:rPr>
          <w:rFonts w:ascii="RotisSemiSans-Bold" w:hAnsi="RotisSemiSans-Bold" w:cs="Arial"/>
          <w:b/>
          <w:bCs/>
        </w:rPr>
        <w:t>Nro. 003</w:t>
      </w:r>
    </w:p>
    <w:p w:rsidR="00433E9E" w:rsidRPr="00E665ED" w:rsidRDefault="008F30B0" w:rsidP="00E665ED">
      <w:pPr>
        <w:spacing w:after="0" w:line="240" w:lineRule="auto"/>
        <w:jc w:val="both"/>
        <w:rPr>
          <w:rFonts w:ascii="RotisSemiSans-Bold" w:hAnsi="RotisSemiSans-Bold" w:cs="Arial"/>
          <w:bCs/>
        </w:rPr>
      </w:pPr>
      <w:r>
        <w:rPr>
          <w:rFonts w:ascii="RotisSemiSans-Bold" w:hAnsi="RotisSemiSans-Bold" w:cs="Arial"/>
          <w:bCs/>
        </w:rPr>
        <w:t>R</w:t>
      </w:r>
      <w:r w:rsidR="00433E9E" w:rsidRPr="00E665ED">
        <w:rPr>
          <w:rFonts w:ascii="RotisSemiSans-Bold" w:hAnsi="RotisSemiSans-Bold" w:cs="Arial"/>
          <w:bCs/>
        </w:rPr>
        <w:t xml:space="preserve">atificar la </w:t>
      </w:r>
      <w:r w:rsidR="00F11D8E">
        <w:rPr>
          <w:rFonts w:ascii="RotisSemiSans-Bold" w:hAnsi="RotisSemiSans-Bold" w:cs="Arial"/>
          <w:bCs/>
        </w:rPr>
        <w:t>R</w:t>
      </w:r>
      <w:r w:rsidR="005C6FD7">
        <w:rPr>
          <w:rFonts w:ascii="RotisSemiSans-Bold" w:hAnsi="RotisSemiSans-Bold" w:cs="Arial"/>
          <w:bCs/>
        </w:rPr>
        <w:t>e</w:t>
      </w:r>
      <w:r w:rsidR="00F11D8E">
        <w:rPr>
          <w:rFonts w:ascii="RotisSemiSans-Bold" w:hAnsi="RotisSemiSans-Bold" w:cs="Arial"/>
          <w:bCs/>
        </w:rPr>
        <w:t>solución</w:t>
      </w:r>
      <w:r w:rsidR="00433E9E" w:rsidRPr="00E665ED">
        <w:rPr>
          <w:rFonts w:ascii="RotisSemiSans-Bold" w:hAnsi="RotisSemiSans-Bold" w:cs="Arial"/>
          <w:bCs/>
        </w:rPr>
        <w:t xml:space="preserve"> (DAR) Nro. </w:t>
      </w:r>
      <w:r w:rsidR="003C29E6" w:rsidRPr="00E665ED">
        <w:rPr>
          <w:rFonts w:ascii="RotisSemiSans-Bold" w:hAnsi="RotisSemiSans-Bold" w:cs="Arial"/>
          <w:bCs/>
        </w:rPr>
        <w:t>1044 de fecha 16 de dicie</w:t>
      </w:r>
      <w:r w:rsidR="003C29E6">
        <w:rPr>
          <w:rFonts w:ascii="RotisSemiSans-Bold" w:hAnsi="RotisSemiSans-Bold" w:cs="Arial"/>
          <w:bCs/>
        </w:rPr>
        <w:t>mbre de 2025 que aprueba las</w:t>
      </w:r>
      <w:r w:rsidR="003C29E6" w:rsidRPr="00E665ED">
        <w:rPr>
          <w:rFonts w:ascii="RotisSemiSans-Bold" w:hAnsi="RotisSemiSans-Bold" w:cs="Arial"/>
          <w:bCs/>
        </w:rPr>
        <w:t xml:space="preserve"> Adendas a los Convenios Marco y Específico de Pasantía entre FADU-UBA y TECHMOB S.A. (EX-2021-06201538- -UBA-DME#SH_FADU y EX-2025-04920120- -UBA-DME#SH_FADU).</w:t>
      </w:r>
    </w:p>
    <w:p w:rsidR="00433E9E" w:rsidRPr="00E665ED" w:rsidRDefault="00433E9E" w:rsidP="00E665ED">
      <w:pPr>
        <w:spacing w:after="0" w:line="240" w:lineRule="auto"/>
        <w:jc w:val="both"/>
        <w:rPr>
          <w:rFonts w:ascii="RotisSemiSans-Bold" w:hAnsi="RotisSemiSans-Bold" w:cs="Arial"/>
          <w:b/>
          <w:bCs/>
        </w:rPr>
      </w:pPr>
    </w:p>
    <w:p w:rsidR="00433E9E" w:rsidRPr="00E665ED" w:rsidRDefault="00433E9E" w:rsidP="00E665ED">
      <w:pPr>
        <w:spacing w:after="0" w:line="240" w:lineRule="auto"/>
        <w:jc w:val="both"/>
        <w:rPr>
          <w:rFonts w:ascii="RotisSemiSans-Bold" w:hAnsi="RotisSemiSans-Bold" w:cs="Arial"/>
          <w:b/>
          <w:bCs/>
        </w:rPr>
      </w:pPr>
      <w:r w:rsidRPr="00E665ED">
        <w:rPr>
          <w:rFonts w:ascii="RotisSemiSans-Bold" w:hAnsi="RotisSemiSans-Bold" w:cs="Arial"/>
          <w:b/>
          <w:bCs/>
        </w:rPr>
        <w:t>Nro. 004</w:t>
      </w:r>
    </w:p>
    <w:p w:rsidR="00433E9E" w:rsidRPr="00E665ED" w:rsidRDefault="008F30B0" w:rsidP="00E665ED">
      <w:pPr>
        <w:spacing w:after="0" w:line="240" w:lineRule="auto"/>
        <w:jc w:val="both"/>
        <w:rPr>
          <w:rFonts w:ascii="RotisSemiSans-Bold" w:hAnsi="RotisSemiSans-Bold" w:cs="Arial"/>
          <w:bCs/>
        </w:rPr>
      </w:pPr>
      <w:r>
        <w:rPr>
          <w:rFonts w:ascii="RotisSemiSans-Bold" w:hAnsi="RotisSemiSans-Bold" w:cs="Arial"/>
          <w:bCs/>
        </w:rPr>
        <w:t>R</w:t>
      </w:r>
      <w:r w:rsidR="00433E9E" w:rsidRPr="00E665ED">
        <w:rPr>
          <w:rFonts w:ascii="RotisSemiSans-Bold" w:hAnsi="RotisSemiSans-Bold" w:cs="Arial"/>
          <w:bCs/>
        </w:rPr>
        <w:t xml:space="preserve">atificar la </w:t>
      </w:r>
      <w:r w:rsidR="00F11D8E">
        <w:rPr>
          <w:rFonts w:ascii="RotisSemiSans-Bold" w:hAnsi="RotisSemiSans-Bold" w:cs="Arial"/>
          <w:bCs/>
        </w:rPr>
        <w:t>R</w:t>
      </w:r>
      <w:r w:rsidR="005C6FD7">
        <w:rPr>
          <w:rFonts w:ascii="RotisSemiSans-Bold" w:hAnsi="RotisSemiSans-Bold" w:cs="Arial"/>
          <w:bCs/>
        </w:rPr>
        <w:t>e</w:t>
      </w:r>
      <w:r w:rsidR="00F11D8E">
        <w:rPr>
          <w:rFonts w:ascii="RotisSemiSans-Bold" w:hAnsi="RotisSemiSans-Bold" w:cs="Arial"/>
          <w:bCs/>
        </w:rPr>
        <w:t>solución</w:t>
      </w:r>
      <w:r w:rsidR="00433E9E" w:rsidRPr="00E665ED">
        <w:rPr>
          <w:rFonts w:ascii="RotisSemiSans-Bold" w:hAnsi="RotisSemiSans-Bold" w:cs="Arial"/>
          <w:bCs/>
        </w:rPr>
        <w:t xml:space="preserve"> (DAR) Nro. </w:t>
      </w:r>
      <w:r w:rsidR="003C29E6" w:rsidRPr="00E665ED">
        <w:rPr>
          <w:rFonts w:ascii="RotisSemiSans-Bold" w:hAnsi="RotisSemiSans-Bold" w:cs="Arial"/>
          <w:bCs/>
        </w:rPr>
        <w:t>1046 de fecha 17 de dicie</w:t>
      </w:r>
      <w:r w:rsidR="003C29E6">
        <w:rPr>
          <w:rFonts w:ascii="RotisSemiSans-Bold" w:hAnsi="RotisSemiSans-Bold" w:cs="Arial"/>
          <w:bCs/>
        </w:rPr>
        <w:t>mbre de 2025 que aprueba las</w:t>
      </w:r>
      <w:r w:rsidR="003C29E6" w:rsidRPr="00E665ED">
        <w:rPr>
          <w:rFonts w:ascii="RotisSemiSans-Bold" w:hAnsi="RotisSemiSans-Bold" w:cs="Arial"/>
          <w:bCs/>
        </w:rPr>
        <w:t xml:space="preserve"> Adendas a los Convenios Marco y Específico de Pasantía entre FADU-UBA y VESUVIO S.A.C.I.F.I. (EX-2023-05457887- -UBA-DME#SH_FADU).</w:t>
      </w:r>
    </w:p>
    <w:p w:rsidR="00433E9E" w:rsidRPr="00E665ED" w:rsidRDefault="00433E9E" w:rsidP="00E665ED">
      <w:pPr>
        <w:spacing w:after="0" w:line="240" w:lineRule="auto"/>
        <w:jc w:val="both"/>
        <w:rPr>
          <w:rFonts w:ascii="RotisSemiSans-Bold" w:hAnsi="RotisSemiSans-Bold" w:cs="Arial"/>
          <w:b/>
          <w:bCs/>
        </w:rPr>
      </w:pPr>
    </w:p>
    <w:p w:rsidR="00433E9E" w:rsidRPr="00E665ED" w:rsidRDefault="00433E9E" w:rsidP="00E665ED">
      <w:pPr>
        <w:spacing w:after="0" w:line="240" w:lineRule="auto"/>
        <w:jc w:val="both"/>
        <w:rPr>
          <w:rFonts w:ascii="RotisSemiSans-Bold" w:hAnsi="RotisSemiSans-Bold" w:cs="Arial"/>
          <w:b/>
          <w:bCs/>
        </w:rPr>
      </w:pPr>
      <w:r w:rsidRPr="00E665ED">
        <w:rPr>
          <w:rFonts w:ascii="RotisSemiSans-Bold" w:hAnsi="RotisSemiSans-Bold" w:cs="Arial"/>
          <w:b/>
          <w:bCs/>
        </w:rPr>
        <w:t>Nro. 005</w:t>
      </w:r>
    </w:p>
    <w:p w:rsidR="00433E9E" w:rsidRPr="00E665ED" w:rsidRDefault="008F30B0" w:rsidP="00E665ED">
      <w:pPr>
        <w:spacing w:after="0" w:line="240" w:lineRule="auto"/>
        <w:jc w:val="both"/>
        <w:rPr>
          <w:rFonts w:ascii="RotisSemiSans-Bold" w:hAnsi="RotisSemiSans-Bold" w:cs="Arial"/>
          <w:bCs/>
        </w:rPr>
      </w:pPr>
      <w:r>
        <w:rPr>
          <w:rFonts w:ascii="RotisSemiSans-Bold" w:hAnsi="RotisSemiSans-Bold" w:cs="Arial"/>
          <w:bCs/>
        </w:rPr>
        <w:t>R</w:t>
      </w:r>
      <w:r w:rsidR="00433E9E" w:rsidRPr="00E665ED">
        <w:rPr>
          <w:rFonts w:ascii="RotisSemiSans-Bold" w:hAnsi="RotisSemiSans-Bold" w:cs="Arial"/>
          <w:bCs/>
        </w:rPr>
        <w:t xml:space="preserve">atificar la </w:t>
      </w:r>
      <w:r w:rsidR="00F11D8E">
        <w:rPr>
          <w:rFonts w:ascii="RotisSemiSans-Bold" w:hAnsi="RotisSemiSans-Bold" w:cs="Arial"/>
          <w:bCs/>
        </w:rPr>
        <w:t>R</w:t>
      </w:r>
      <w:r w:rsidR="005C6FD7">
        <w:rPr>
          <w:rFonts w:ascii="RotisSemiSans-Bold" w:hAnsi="RotisSemiSans-Bold" w:cs="Arial"/>
          <w:bCs/>
        </w:rPr>
        <w:t>e</w:t>
      </w:r>
      <w:r w:rsidR="00F11D8E">
        <w:rPr>
          <w:rFonts w:ascii="RotisSemiSans-Bold" w:hAnsi="RotisSemiSans-Bold" w:cs="Arial"/>
          <w:bCs/>
        </w:rPr>
        <w:t>solución</w:t>
      </w:r>
      <w:r w:rsidR="00433E9E" w:rsidRPr="00E665ED">
        <w:rPr>
          <w:rFonts w:ascii="RotisSemiSans-Bold" w:hAnsi="RotisSemiSans-Bold" w:cs="Arial"/>
          <w:bCs/>
        </w:rPr>
        <w:t xml:space="preserve"> (DAR) Nro. 1045 de fecha 16 de diciembre de 2025 que aprueba las los Convenios Marco y Específico de Pasantía entre FADU-UBA y GMC VALORES S.A. (EX-2025-04581624- -UBA-DME#SH_FADU).</w:t>
      </w:r>
    </w:p>
    <w:p w:rsidR="006B2723" w:rsidRDefault="006B2723" w:rsidP="00E665ED">
      <w:pPr>
        <w:pStyle w:val="Textoindependiente3"/>
        <w:rPr>
          <w:rFonts w:cs="Arial"/>
          <w:b/>
          <w:bCs/>
          <w:szCs w:val="22"/>
          <w:lang w:val="es-ES"/>
        </w:rPr>
      </w:pPr>
    </w:p>
    <w:p w:rsidR="00433E9E" w:rsidRPr="00E665ED" w:rsidRDefault="00433E9E" w:rsidP="00E665ED">
      <w:pPr>
        <w:pStyle w:val="Textoindependiente3"/>
        <w:rPr>
          <w:rFonts w:cs="Arial"/>
          <w:b/>
          <w:bCs/>
          <w:szCs w:val="22"/>
          <w:lang w:val="es-ES"/>
        </w:rPr>
      </w:pPr>
      <w:r w:rsidRPr="00E665ED">
        <w:rPr>
          <w:rFonts w:cs="Arial"/>
          <w:b/>
          <w:bCs/>
          <w:szCs w:val="22"/>
          <w:lang w:val="es-ES"/>
        </w:rPr>
        <w:t>Nro. 015</w:t>
      </w:r>
    </w:p>
    <w:p w:rsidR="00433E9E" w:rsidRPr="00E665ED" w:rsidRDefault="008F30B0" w:rsidP="00E665ED">
      <w:pPr>
        <w:pStyle w:val="Textoindependiente3"/>
        <w:widowControl/>
        <w:rPr>
          <w:rFonts w:cs="Arial"/>
          <w:bCs/>
          <w:szCs w:val="22"/>
          <w:lang w:val="es-ES"/>
        </w:rPr>
      </w:pPr>
      <w:r>
        <w:rPr>
          <w:rFonts w:cs="Arial"/>
          <w:bCs/>
          <w:szCs w:val="22"/>
          <w:lang w:val="es-ES"/>
        </w:rPr>
        <w:t>A</w:t>
      </w:r>
      <w:r w:rsidR="00433E9E" w:rsidRPr="00E665ED">
        <w:rPr>
          <w:rFonts w:cs="Arial"/>
          <w:bCs/>
          <w:szCs w:val="22"/>
          <w:lang w:val="es-ES"/>
        </w:rPr>
        <w:t xml:space="preserve">probar el Convenio Marco suscripto entre la FADU-UBA y TECNOPERFILES </w:t>
      </w:r>
      <w:r w:rsidR="003C29E6" w:rsidRPr="00E665ED">
        <w:rPr>
          <w:rFonts w:cs="Arial"/>
          <w:bCs/>
          <w:szCs w:val="22"/>
          <w:lang w:val="es-ES"/>
        </w:rPr>
        <w:t xml:space="preserve">S.A. </w:t>
      </w:r>
      <w:r w:rsidR="00433E9E" w:rsidRPr="00E665ED">
        <w:rPr>
          <w:rFonts w:cs="Arial"/>
          <w:bCs/>
          <w:szCs w:val="22"/>
          <w:lang w:val="es-ES"/>
        </w:rPr>
        <w:t>(EX-2025-03577736-   -UBA-DME#SH_FADU).</w:t>
      </w:r>
    </w:p>
    <w:p w:rsidR="00433E9E" w:rsidRPr="00E665ED" w:rsidRDefault="00433E9E" w:rsidP="00E665ED">
      <w:pPr>
        <w:pStyle w:val="Textoindependiente3"/>
        <w:widowControl/>
        <w:rPr>
          <w:rFonts w:cs="Arial"/>
          <w:bCs/>
          <w:szCs w:val="22"/>
          <w:u w:val="single"/>
          <w:lang w:val="es-ES"/>
        </w:rPr>
      </w:pPr>
    </w:p>
    <w:p w:rsidR="00433E9E" w:rsidRPr="00E665ED" w:rsidRDefault="00433E9E" w:rsidP="00E665ED">
      <w:pPr>
        <w:pStyle w:val="Textoindependiente3"/>
        <w:rPr>
          <w:rFonts w:cs="Arial"/>
          <w:b/>
          <w:bCs/>
          <w:szCs w:val="22"/>
          <w:lang w:val="es-ES"/>
        </w:rPr>
      </w:pPr>
      <w:r w:rsidRPr="00E665ED">
        <w:rPr>
          <w:rFonts w:cs="Arial"/>
          <w:b/>
          <w:bCs/>
          <w:szCs w:val="22"/>
          <w:lang w:val="es-ES"/>
        </w:rPr>
        <w:t>Nro. 018</w:t>
      </w:r>
    </w:p>
    <w:p w:rsidR="00433E9E" w:rsidRPr="00E665ED" w:rsidRDefault="008F30B0" w:rsidP="00E665ED">
      <w:pPr>
        <w:pStyle w:val="Textoindependiente3"/>
        <w:widowControl/>
        <w:rPr>
          <w:rFonts w:cs="Arial"/>
          <w:bCs/>
          <w:szCs w:val="22"/>
          <w:lang w:val="es-ES"/>
        </w:rPr>
      </w:pPr>
      <w:r>
        <w:rPr>
          <w:rFonts w:cs="Arial"/>
          <w:bCs/>
          <w:szCs w:val="22"/>
          <w:lang w:val="es-ES"/>
        </w:rPr>
        <w:t>A</w:t>
      </w:r>
      <w:r w:rsidR="00433E9E" w:rsidRPr="00E665ED">
        <w:rPr>
          <w:rFonts w:cs="Arial"/>
          <w:bCs/>
          <w:szCs w:val="22"/>
          <w:lang w:val="es-ES"/>
        </w:rPr>
        <w:t>probar las Adendas a los Convenios Marco y Especifico de Pasantía suscriptas entre la FADU-UBA y LABORATORIOS VICTORIA S.A.I.C. (EX-2024-01534988- -UBA-DME#SH_FADU y EX-2026-00249734-   -UBA-DME#SH_FADU).</w:t>
      </w:r>
    </w:p>
    <w:p w:rsidR="00433E9E" w:rsidRPr="00E665ED" w:rsidRDefault="00433E9E" w:rsidP="00E665ED">
      <w:pPr>
        <w:pStyle w:val="Textoindependiente3"/>
        <w:widowControl/>
        <w:rPr>
          <w:rFonts w:cs="Arial"/>
          <w:bCs/>
          <w:szCs w:val="22"/>
          <w:u w:val="single"/>
          <w:lang w:val="es-ES"/>
        </w:rPr>
      </w:pPr>
    </w:p>
    <w:p w:rsidR="00433E9E" w:rsidRPr="00E665ED" w:rsidRDefault="00433E9E" w:rsidP="00E665ED">
      <w:pPr>
        <w:spacing w:after="0" w:line="240" w:lineRule="auto"/>
        <w:jc w:val="both"/>
        <w:rPr>
          <w:rFonts w:ascii="RotisSemiSans-Bold" w:hAnsi="RotisSemiSans-Bold" w:cs="Arial"/>
          <w:b/>
          <w:bCs/>
          <w:iCs/>
        </w:rPr>
      </w:pPr>
      <w:r w:rsidRPr="00E665ED">
        <w:rPr>
          <w:rFonts w:ascii="RotisSemiSans-Bold" w:hAnsi="RotisSemiSans-Bold" w:cs="Arial"/>
          <w:b/>
          <w:bCs/>
          <w:iCs/>
        </w:rPr>
        <w:t>Nro. 025</w:t>
      </w:r>
    </w:p>
    <w:p w:rsidR="00433E9E" w:rsidRPr="00E665ED" w:rsidRDefault="008F30B0" w:rsidP="00E665ED">
      <w:pPr>
        <w:spacing w:after="0" w:line="240" w:lineRule="auto"/>
        <w:jc w:val="both"/>
        <w:rPr>
          <w:rFonts w:ascii="RotisSemiSans-Bold" w:hAnsi="RotisSemiSans-Bold" w:cs="Arial"/>
        </w:rPr>
      </w:pPr>
      <w:r>
        <w:rPr>
          <w:rFonts w:ascii="RotisSemiSans-Bold" w:hAnsi="RotisSemiSans-Bold" w:cs="Arial"/>
        </w:rPr>
        <w:t>A</w:t>
      </w:r>
      <w:r w:rsidR="00433E9E" w:rsidRPr="00E665ED">
        <w:rPr>
          <w:rFonts w:ascii="RotisSemiSans-Bold" w:hAnsi="RotisSemiSans-Bold" w:cs="Arial"/>
        </w:rPr>
        <w:t>probar los Convenios Marco y Especifico de Pasantía suscriptas entre la FADU-UBA y el INSTITUTO CARDIOVASCULAR DE BUENOS AIRES</w:t>
      </w:r>
      <w:r w:rsidR="00433E9E" w:rsidRPr="00E665ED">
        <w:rPr>
          <w:rFonts w:ascii="RotisSemiSans-Bold" w:hAnsi="RotisSemiSans-Bold" w:cs="Arial"/>
          <w:bCs/>
          <w:iCs/>
        </w:rPr>
        <w:t xml:space="preserve"> S.A.</w:t>
      </w:r>
      <w:r w:rsidR="00433E9E" w:rsidRPr="00E665ED">
        <w:rPr>
          <w:rFonts w:ascii="RotisSemiSans-Bold" w:hAnsi="RotisSemiSans-Bold" w:cs="Arial"/>
        </w:rPr>
        <w:t xml:space="preserve"> (EX-2026-00496883- -UBA-DME#SH_FADU</w:t>
      </w:r>
      <w:r w:rsidR="00433E9E" w:rsidRPr="00E665ED">
        <w:rPr>
          <w:rFonts w:ascii="RotisSemiSans-Bold" w:hAnsi="RotisSemiSans-Bold" w:cs="Arial"/>
          <w:bCs/>
        </w:rPr>
        <w:t>). Orden 17.</w:t>
      </w:r>
    </w:p>
    <w:p w:rsidR="00433E9E" w:rsidRPr="00E665ED" w:rsidRDefault="00433E9E" w:rsidP="00E665ED">
      <w:pPr>
        <w:pStyle w:val="Textoindependiente3"/>
        <w:widowControl/>
        <w:rPr>
          <w:rFonts w:cs="Arial"/>
          <w:bCs/>
          <w:szCs w:val="22"/>
          <w:u w:val="single"/>
          <w:lang w:val="es-ES"/>
        </w:rPr>
      </w:pPr>
    </w:p>
    <w:p w:rsidR="00433E9E" w:rsidRPr="00E665ED" w:rsidRDefault="00433E9E" w:rsidP="00E665ED">
      <w:pPr>
        <w:pStyle w:val="Textoindependiente3"/>
        <w:rPr>
          <w:rFonts w:cs="Arial"/>
          <w:b/>
          <w:bCs/>
          <w:szCs w:val="22"/>
          <w:lang w:val="es-ES"/>
        </w:rPr>
      </w:pPr>
      <w:r w:rsidRPr="00E665ED">
        <w:rPr>
          <w:rFonts w:cs="Arial"/>
          <w:b/>
          <w:bCs/>
          <w:szCs w:val="22"/>
          <w:lang w:val="es-ES"/>
        </w:rPr>
        <w:t>Nro. 034</w:t>
      </w:r>
    </w:p>
    <w:p w:rsidR="00433E9E" w:rsidRPr="00E665ED" w:rsidRDefault="008F30B0" w:rsidP="00E665ED">
      <w:pPr>
        <w:pStyle w:val="Textoindependiente3"/>
        <w:widowControl/>
        <w:rPr>
          <w:rFonts w:cs="Arial"/>
          <w:bCs/>
          <w:szCs w:val="22"/>
          <w:lang w:val="es-ES"/>
        </w:rPr>
      </w:pPr>
      <w:r>
        <w:rPr>
          <w:rFonts w:cs="Arial"/>
          <w:bCs/>
          <w:szCs w:val="22"/>
          <w:lang w:val="es-ES"/>
        </w:rPr>
        <w:t>A</w:t>
      </w:r>
      <w:r w:rsidR="00433E9E" w:rsidRPr="00E665ED">
        <w:rPr>
          <w:rFonts w:cs="Arial"/>
          <w:bCs/>
          <w:szCs w:val="22"/>
          <w:lang w:val="es-ES"/>
        </w:rPr>
        <w:t>probar los Convenios Marco y Especifico de Pasantía suscriptas entre la FADU-UBA y la Secretaria de Educación del Ministerio de Capital Humano de la Nación. (EX-2021-06526682- -UBA-DME#SH_FADU). Orden 159</w:t>
      </w:r>
    </w:p>
    <w:p w:rsidR="00433E9E" w:rsidRPr="00E665ED" w:rsidRDefault="00433E9E" w:rsidP="00E665ED">
      <w:pPr>
        <w:pStyle w:val="Textoindependiente3"/>
        <w:widowControl/>
        <w:rPr>
          <w:rFonts w:cs="Arial"/>
          <w:b/>
          <w:bCs/>
          <w:szCs w:val="22"/>
          <w:u w:val="single"/>
          <w:lang w:val="es-ES"/>
        </w:rPr>
      </w:pPr>
    </w:p>
    <w:p w:rsidR="00433E9E" w:rsidRPr="00E665ED" w:rsidRDefault="00433E9E" w:rsidP="00E665ED">
      <w:pPr>
        <w:spacing w:after="0" w:line="240" w:lineRule="auto"/>
        <w:jc w:val="both"/>
        <w:rPr>
          <w:rFonts w:ascii="RotisSemiSans-Bold" w:hAnsi="RotisSemiSans-Bold" w:cs="Arial"/>
          <w:b/>
          <w:bCs/>
          <w:iCs/>
        </w:rPr>
      </w:pPr>
      <w:r w:rsidRPr="00E665ED">
        <w:rPr>
          <w:rFonts w:ascii="RotisSemiSans-Bold" w:hAnsi="RotisSemiSans-Bold" w:cs="Arial"/>
          <w:b/>
          <w:bCs/>
          <w:iCs/>
        </w:rPr>
        <w:t>Nro. 049</w:t>
      </w:r>
    </w:p>
    <w:p w:rsidR="00433E9E" w:rsidRPr="00E665ED" w:rsidRDefault="008F30B0" w:rsidP="00E665ED">
      <w:pPr>
        <w:spacing w:after="0" w:line="240" w:lineRule="auto"/>
        <w:jc w:val="both"/>
        <w:rPr>
          <w:rFonts w:ascii="RotisSemiSans-Bold" w:hAnsi="RotisSemiSans-Bold" w:cs="Arial"/>
        </w:rPr>
      </w:pPr>
      <w:r>
        <w:rPr>
          <w:rFonts w:ascii="RotisSemiSans-Bold" w:hAnsi="RotisSemiSans-Bold" w:cs="Arial"/>
        </w:rPr>
        <w:t>R</w:t>
      </w:r>
      <w:r w:rsidR="00433E9E" w:rsidRPr="00E665ED">
        <w:rPr>
          <w:rFonts w:ascii="RotisSemiSans-Bold" w:hAnsi="RotisSemiSans-Bold" w:cs="Arial"/>
        </w:rPr>
        <w:t xml:space="preserve">atificar la </w:t>
      </w:r>
      <w:r w:rsidR="00F11D8E">
        <w:rPr>
          <w:rFonts w:ascii="RotisSemiSans-Bold" w:hAnsi="RotisSemiSans-Bold" w:cs="Arial"/>
        </w:rPr>
        <w:t>R</w:t>
      </w:r>
      <w:r w:rsidR="005C6FD7">
        <w:rPr>
          <w:rFonts w:ascii="RotisSemiSans-Bold" w:hAnsi="RotisSemiSans-Bold" w:cs="Arial"/>
        </w:rPr>
        <w:t>e</w:t>
      </w:r>
      <w:r w:rsidR="00F11D8E">
        <w:rPr>
          <w:rFonts w:ascii="RotisSemiSans-Bold" w:hAnsi="RotisSemiSans-Bold" w:cs="Arial"/>
        </w:rPr>
        <w:t>solución</w:t>
      </w:r>
      <w:r w:rsidR="00433E9E" w:rsidRPr="00E665ED">
        <w:rPr>
          <w:rFonts w:ascii="RotisSemiSans-Bold" w:hAnsi="RotisSemiSans-Bold" w:cs="Arial"/>
        </w:rPr>
        <w:t xml:space="preserve"> (DAR) Nro. 126 de fecha 6 de abril de 2026, que aprueba el Convenio Específico, Anexo I y su presupuesto suscripto entre la FADU-UBA y la Secretaria de Transporte del Ministerio de Movilidad e Infraestructura del GCBA. (EX-2021-05116380- -UBA-DME#SH_FADU y EX-2021-05116430- -UBA-DME#SH_FADU</w:t>
      </w:r>
      <w:r w:rsidR="00433E9E" w:rsidRPr="00E665ED">
        <w:rPr>
          <w:rFonts w:ascii="RotisSemiSans-Bold" w:hAnsi="RotisSemiSans-Bold" w:cs="Arial"/>
          <w:bCs/>
        </w:rPr>
        <w:t xml:space="preserve">). </w:t>
      </w:r>
    </w:p>
    <w:p w:rsidR="00433E9E" w:rsidRPr="00E665ED" w:rsidRDefault="00433E9E" w:rsidP="00E665ED">
      <w:pPr>
        <w:pStyle w:val="Textoindependiente3"/>
        <w:widowControl/>
        <w:rPr>
          <w:rFonts w:cs="Arial"/>
          <w:b/>
          <w:bCs/>
          <w:szCs w:val="22"/>
          <w:u w:val="single"/>
          <w:lang w:val="es-ES"/>
        </w:rPr>
      </w:pPr>
    </w:p>
    <w:p w:rsidR="00433E9E" w:rsidRPr="00E665ED" w:rsidRDefault="00433E9E" w:rsidP="00E665ED">
      <w:pPr>
        <w:spacing w:after="0" w:line="240" w:lineRule="auto"/>
        <w:jc w:val="both"/>
        <w:rPr>
          <w:rFonts w:ascii="RotisSemiSans-Bold" w:hAnsi="RotisSemiSans-Bold" w:cs="Arial"/>
          <w:b/>
          <w:bCs/>
          <w:iCs/>
        </w:rPr>
      </w:pPr>
      <w:r w:rsidRPr="00E665ED">
        <w:rPr>
          <w:rFonts w:ascii="RotisSemiSans-Bold" w:hAnsi="RotisSemiSans-Bold" w:cs="Arial"/>
          <w:b/>
          <w:bCs/>
          <w:iCs/>
        </w:rPr>
        <w:t>Nro. 077</w:t>
      </w:r>
    </w:p>
    <w:p w:rsidR="00433E9E" w:rsidRPr="00E665ED" w:rsidRDefault="008F30B0" w:rsidP="00E665ED">
      <w:pPr>
        <w:widowControl w:val="0"/>
        <w:autoSpaceDE w:val="0"/>
        <w:autoSpaceDN w:val="0"/>
        <w:adjustRightInd w:val="0"/>
        <w:spacing w:after="0" w:line="240" w:lineRule="auto"/>
        <w:jc w:val="both"/>
        <w:rPr>
          <w:rFonts w:ascii="RotisSemiSans-Bold" w:hAnsi="RotisSemiSans-Bold" w:cs="Arial"/>
          <w:color w:val="000000"/>
        </w:rPr>
      </w:pPr>
      <w:r>
        <w:rPr>
          <w:rFonts w:ascii="RotisSemiSans-Bold" w:hAnsi="RotisSemiSans-Bold" w:cs="Arial"/>
        </w:rPr>
        <w:t>R</w:t>
      </w:r>
      <w:r w:rsidR="00433E9E" w:rsidRPr="00E665ED">
        <w:rPr>
          <w:rFonts w:ascii="RotisSemiSans-Bold" w:hAnsi="RotisSemiSans-Bold" w:cs="Arial"/>
        </w:rPr>
        <w:t xml:space="preserve">atificar la </w:t>
      </w:r>
      <w:r w:rsidR="00F11D8E">
        <w:rPr>
          <w:rFonts w:ascii="RotisSemiSans-Bold" w:hAnsi="RotisSemiSans-Bold" w:cs="Arial"/>
        </w:rPr>
        <w:t>R</w:t>
      </w:r>
      <w:r w:rsidR="005C6FD7">
        <w:rPr>
          <w:rFonts w:ascii="RotisSemiSans-Bold" w:hAnsi="RotisSemiSans-Bold" w:cs="Arial"/>
        </w:rPr>
        <w:t>e</w:t>
      </w:r>
      <w:r w:rsidR="00F11D8E">
        <w:rPr>
          <w:rFonts w:ascii="RotisSemiSans-Bold" w:hAnsi="RotisSemiSans-Bold" w:cs="Arial"/>
        </w:rPr>
        <w:t>solución</w:t>
      </w:r>
      <w:r w:rsidR="00433E9E" w:rsidRPr="00E665ED">
        <w:rPr>
          <w:rFonts w:ascii="RotisSemiSans-Bold" w:hAnsi="RotisSemiSans-Bold" w:cs="Arial"/>
        </w:rPr>
        <w:t xml:space="preserve"> (DAR) Nro. 153 de fecha 20 de abril de 2026 que aprueba las los Convenios Marco y Específico de Pasantía entre FADU-UBA y VALTRIA ARGENTINA S.A.U. (</w:t>
      </w:r>
      <w:r w:rsidR="00433E9E" w:rsidRPr="00E665ED">
        <w:rPr>
          <w:rFonts w:ascii="RotisSemiSans-Bold" w:hAnsi="RotisSemiSans-Bold" w:cs="Arial"/>
          <w:color w:val="000000"/>
        </w:rPr>
        <w:t>EX-2026-00943163- -UBA-DME#SH_FADU</w:t>
      </w:r>
      <w:r w:rsidR="00433E9E" w:rsidRPr="00E665ED">
        <w:rPr>
          <w:rFonts w:ascii="RotisSemiSans-Bold" w:hAnsi="RotisSemiSans-Bold" w:cs="Arial"/>
        </w:rPr>
        <w:t>).</w:t>
      </w:r>
    </w:p>
    <w:p w:rsidR="00433E9E" w:rsidRPr="00E665ED" w:rsidRDefault="00433E9E" w:rsidP="00E665ED">
      <w:pPr>
        <w:pStyle w:val="Textoindependiente3"/>
        <w:widowControl/>
        <w:rPr>
          <w:rFonts w:cs="Arial"/>
          <w:b/>
          <w:bCs/>
          <w:color w:val="FF0000"/>
          <w:szCs w:val="22"/>
          <w:u w:val="single"/>
          <w:lang w:val="es-ES"/>
        </w:rPr>
      </w:pPr>
    </w:p>
    <w:p w:rsidR="00433E9E" w:rsidRPr="00E665ED" w:rsidRDefault="00433E9E" w:rsidP="00E665ED">
      <w:pPr>
        <w:spacing w:after="0" w:line="240" w:lineRule="auto"/>
        <w:jc w:val="both"/>
        <w:rPr>
          <w:rFonts w:ascii="RotisSemiSans-Bold" w:hAnsi="RotisSemiSans-Bold" w:cs="Arial"/>
          <w:b/>
          <w:bCs/>
          <w:iCs/>
        </w:rPr>
      </w:pPr>
      <w:r w:rsidRPr="00E665ED">
        <w:rPr>
          <w:rFonts w:ascii="RotisSemiSans-Bold" w:hAnsi="RotisSemiSans-Bold" w:cs="Arial"/>
          <w:b/>
          <w:bCs/>
          <w:iCs/>
        </w:rPr>
        <w:t>Nro. 079</w:t>
      </w:r>
    </w:p>
    <w:p w:rsidR="00433E9E" w:rsidRPr="00E665ED" w:rsidRDefault="008F30B0" w:rsidP="00E665ED">
      <w:pPr>
        <w:widowControl w:val="0"/>
        <w:autoSpaceDE w:val="0"/>
        <w:autoSpaceDN w:val="0"/>
        <w:adjustRightInd w:val="0"/>
        <w:spacing w:after="0" w:line="240" w:lineRule="auto"/>
        <w:jc w:val="both"/>
        <w:rPr>
          <w:rFonts w:ascii="RotisSemiSans-Bold" w:hAnsi="RotisSemiSans-Bold" w:cs="Arial"/>
          <w:color w:val="000000"/>
        </w:rPr>
      </w:pPr>
      <w:r>
        <w:rPr>
          <w:rFonts w:ascii="RotisSemiSans-Bold" w:hAnsi="RotisSemiSans-Bold" w:cs="Arial"/>
        </w:rPr>
        <w:t>R</w:t>
      </w:r>
      <w:r w:rsidR="00433E9E" w:rsidRPr="00E665ED">
        <w:rPr>
          <w:rFonts w:ascii="RotisSemiSans-Bold" w:hAnsi="RotisSemiSans-Bold" w:cs="Arial"/>
        </w:rPr>
        <w:t xml:space="preserve">atificar la </w:t>
      </w:r>
      <w:r w:rsidR="00F11D8E">
        <w:rPr>
          <w:rFonts w:ascii="RotisSemiSans-Bold" w:hAnsi="RotisSemiSans-Bold" w:cs="Arial"/>
        </w:rPr>
        <w:t>R</w:t>
      </w:r>
      <w:r w:rsidR="005C6FD7">
        <w:rPr>
          <w:rFonts w:ascii="RotisSemiSans-Bold" w:hAnsi="RotisSemiSans-Bold" w:cs="Arial"/>
        </w:rPr>
        <w:t>e</w:t>
      </w:r>
      <w:r w:rsidR="00F11D8E">
        <w:rPr>
          <w:rFonts w:ascii="RotisSemiSans-Bold" w:hAnsi="RotisSemiSans-Bold" w:cs="Arial"/>
        </w:rPr>
        <w:t>solución</w:t>
      </w:r>
      <w:r w:rsidR="00433E9E" w:rsidRPr="00E665ED">
        <w:rPr>
          <w:rFonts w:ascii="RotisSemiSans-Bold" w:hAnsi="RotisSemiSans-Bold" w:cs="Arial"/>
        </w:rPr>
        <w:t xml:space="preserve"> (DAR) Nro. 154 de fecha 21 de abril de 2026 que aprueba las los Convenios Marco y Específico de Pasantía entre FADU-UBA y MERCADO MCCANN S.A</w:t>
      </w:r>
      <w:r w:rsidR="003C29E6">
        <w:rPr>
          <w:rFonts w:ascii="RotisSemiSans-Bold" w:hAnsi="RotisSemiSans-Bold" w:cs="Arial"/>
        </w:rPr>
        <w:t>.</w:t>
      </w:r>
      <w:r w:rsidR="00433E9E" w:rsidRPr="00E665ED">
        <w:rPr>
          <w:rFonts w:ascii="RotisSemiSans-Bold" w:hAnsi="RotisSemiSans-Bold" w:cs="Arial"/>
        </w:rPr>
        <w:t xml:space="preserve">  (</w:t>
      </w:r>
      <w:r w:rsidR="00433E9E" w:rsidRPr="00E665ED">
        <w:rPr>
          <w:rFonts w:ascii="RotisSemiSans-Bold" w:hAnsi="RotisSemiSans-Bold" w:cs="Arial"/>
          <w:color w:val="000000"/>
        </w:rPr>
        <w:t>EX-2026-00817888- -UBA-DME#SH_FADU</w:t>
      </w:r>
      <w:r w:rsidR="00433E9E" w:rsidRPr="00E665ED">
        <w:rPr>
          <w:rFonts w:ascii="RotisSemiSans-Bold" w:hAnsi="RotisSemiSans-Bold" w:cs="Arial"/>
        </w:rPr>
        <w:t>).</w:t>
      </w:r>
    </w:p>
    <w:p w:rsidR="00433E9E" w:rsidRPr="00E665ED" w:rsidRDefault="00433E9E" w:rsidP="00E665ED">
      <w:pPr>
        <w:pStyle w:val="Textoindependiente3"/>
        <w:widowControl/>
        <w:rPr>
          <w:rFonts w:cs="Arial"/>
          <w:b/>
          <w:bCs/>
          <w:color w:val="FF0000"/>
          <w:szCs w:val="22"/>
          <w:u w:val="single"/>
          <w:lang w:val="es-ES"/>
        </w:rPr>
      </w:pPr>
    </w:p>
    <w:p w:rsidR="00433E9E" w:rsidRPr="00E665ED" w:rsidRDefault="00433E9E" w:rsidP="00E665ED">
      <w:pPr>
        <w:pStyle w:val="Textoindependiente3"/>
        <w:rPr>
          <w:rFonts w:cs="Arial"/>
          <w:b/>
          <w:bCs/>
          <w:szCs w:val="22"/>
          <w:lang w:val="es-ES"/>
        </w:rPr>
      </w:pPr>
      <w:r w:rsidRPr="00E665ED">
        <w:rPr>
          <w:rFonts w:cs="Arial"/>
          <w:b/>
          <w:bCs/>
          <w:szCs w:val="22"/>
          <w:lang w:val="es-ES"/>
        </w:rPr>
        <w:t>Nro. 092</w:t>
      </w:r>
    </w:p>
    <w:p w:rsidR="00433E9E" w:rsidRPr="00E665ED" w:rsidRDefault="008F30B0" w:rsidP="00E665ED">
      <w:pPr>
        <w:pStyle w:val="Textoindependiente3"/>
        <w:widowControl/>
        <w:rPr>
          <w:rFonts w:cs="Arial"/>
          <w:bCs/>
          <w:szCs w:val="22"/>
          <w:lang w:val="es-ES"/>
        </w:rPr>
      </w:pPr>
      <w:r>
        <w:rPr>
          <w:rFonts w:cs="Arial"/>
          <w:bCs/>
          <w:szCs w:val="22"/>
          <w:lang w:val="es-ES"/>
        </w:rPr>
        <w:t>Apr</w:t>
      </w:r>
      <w:r w:rsidR="00433E9E" w:rsidRPr="00E665ED">
        <w:rPr>
          <w:rFonts w:cs="Arial"/>
          <w:bCs/>
          <w:szCs w:val="22"/>
          <w:lang w:val="es-ES"/>
        </w:rPr>
        <w:t>obar las Adendas a los Convenios Marco y Especifico de Pasantía suscriptas entre la FADU-UBA y PRIMER PRECIO S.A. (EX-2021-05517991- -UBA-DME#SH_FADU).</w:t>
      </w:r>
    </w:p>
    <w:p w:rsidR="00433E9E" w:rsidRDefault="00433E9E" w:rsidP="00E665ED">
      <w:pPr>
        <w:pStyle w:val="Textoindependiente3"/>
        <w:widowControl/>
        <w:rPr>
          <w:rFonts w:cs="Arial"/>
          <w:b/>
          <w:bCs/>
          <w:color w:val="FF0000"/>
          <w:szCs w:val="22"/>
          <w:u w:val="single"/>
          <w:lang w:val="es-ES"/>
        </w:rPr>
      </w:pPr>
    </w:p>
    <w:p w:rsidR="00433E9E" w:rsidRPr="00E665ED" w:rsidRDefault="00433E9E" w:rsidP="00E665ED">
      <w:pPr>
        <w:pStyle w:val="Textoindependiente3"/>
        <w:widowControl/>
        <w:rPr>
          <w:rFonts w:cs="Arial"/>
          <w:b/>
          <w:bCs/>
          <w:szCs w:val="22"/>
          <w:u w:val="single"/>
          <w:lang w:val="es-ES"/>
        </w:rPr>
      </w:pPr>
      <w:r w:rsidRPr="00E665ED">
        <w:rPr>
          <w:rFonts w:cs="Arial"/>
          <w:b/>
          <w:bCs/>
          <w:szCs w:val="22"/>
          <w:u w:val="single"/>
          <w:lang w:val="es-ES"/>
        </w:rPr>
        <w:t>*Asuntos de la Secretaria de Internacionales:</w:t>
      </w:r>
    </w:p>
    <w:p w:rsidR="00433E9E" w:rsidRPr="00E665ED" w:rsidRDefault="00433E9E" w:rsidP="00E665ED">
      <w:pPr>
        <w:widowControl w:val="0"/>
        <w:snapToGrid w:val="0"/>
        <w:spacing w:after="0" w:line="240" w:lineRule="auto"/>
        <w:jc w:val="both"/>
        <w:rPr>
          <w:rFonts w:ascii="RotisSemiSans-Bold" w:hAnsi="RotisSemiSans-Bold" w:cs="Arial"/>
          <w:b/>
          <w:lang w:eastAsia="x-none"/>
        </w:rPr>
      </w:pPr>
    </w:p>
    <w:p w:rsidR="00433E9E" w:rsidRPr="00E665ED" w:rsidRDefault="00433E9E" w:rsidP="00E665ED">
      <w:pPr>
        <w:widowControl w:val="0"/>
        <w:snapToGrid w:val="0"/>
        <w:spacing w:after="0" w:line="240" w:lineRule="auto"/>
        <w:jc w:val="both"/>
        <w:rPr>
          <w:rFonts w:ascii="RotisSemiSans-Bold" w:hAnsi="RotisSemiSans-Bold" w:cs="Arial"/>
          <w:b/>
          <w:lang w:eastAsia="x-none"/>
        </w:rPr>
      </w:pPr>
      <w:r w:rsidRPr="00E665ED">
        <w:rPr>
          <w:rFonts w:ascii="RotisSemiSans-Bold" w:hAnsi="RotisSemiSans-Bold" w:cs="Arial"/>
          <w:b/>
          <w:lang w:eastAsia="x-none"/>
        </w:rPr>
        <w:t>Nro. 031</w:t>
      </w:r>
    </w:p>
    <w:p w:rsidR="00433E9E" w:rsidRPr="00E665ED" w:rsidRDefault="008F30B0" w:rsidP="00E665ED">
      <w:pPr>
        <w:widowControl w:val="0"/>
        <w:snapToGrid w:val="0"/>
        <w:spacing w:after="0" w:line="240" w:lineRule="auto"/>
        <w:jc w:val="both"/>
        <w:rPr>
          <w:rFonts w:ascii="RotisSemiSans-Bold" w:hAnsi="RotisSemiSans-Bold" w:cs="Arial"/>
          <w:lang w:eastAsia="x-none"/>
        </w:rPr>
      </w:pPr>
      <w:r>
        <w:rPr>
          <w:rFonts w:ascii="RotisSemiSans-Bold" w:hAnsi="RotisSemiSans-Bold" w:cs="Arial"/>
          <w:lang w:eastAsia="x-none"/>
        </w:rPr>
        <w:t>R</w:t>
      </w:r>
      <w:r w:rsidR="00433E9E" w:rsidRPr="00E665ED">
        <w:rPr>
          <w:rFonts w:ascii="RotisSemiSans-Bold" w:hAnsi="RotisSemiSans-Bold" w:cs="Arial"/>
          <w:lang w:eastAsia="x-none"/>
        </w:rPr>
        <w:t xml:space="preserve">atificar la </w:t>
      </w:r>
      <w:r w:rsidR="00F11D8E">
        <w:rPr>
          <w:rFonts w:ascii="RotisSemiSans-Bold" w:hAnsi="RotisSemiSans-Bold" w:cs="Arial"/>
          <w:lang w:eastAsia="x-none"/>
        </w:rPr>
        <w:t>R</w:t>
      </w:r>
      <w:r w:rsidR="005C6FD7">
        <w:rPr>
          <w:rFonts w:ascii="RotisSemiSans-Bold" w:hAnsi="RotisSemiSans-Bold" w:cs="Arial"/>
          <w:lang w:eastAsia="x-none"/>
        </w:rPr>
        <w:t>e</w:t>
      </w:r>
      <w:r w:rsidR="00F11D8E">
        <w:rPr>
          <w:rFonts w:ascii="RotisSemiSans-Bold" w:hAnsi="RotisSemiSans-Bold" w:cs="Arial"/>
          <w:lang w:eastAsia="x-none"/>
        </w:rPr>
        <w:t>solución</w:t>
      </w:r>
      <w:r w:rsidR="00433E9E" w:rsidRPr="00E665ED">
        <w:rPr>
          <w:rFonts w:ascii="RotisSemiSans-Bold" w:hAnsi="RotisSemiSans-Bold" w:cs="Arial"/>
          <w:lang w:eastAsia="x-none"/>
        </w:rPr>
        <w:t xml:space="preserve"> (DAR) Nro. 80 de fecha 19 de marzo de 2026, que aprueba el Convenio Marco de Cooperación Académica suscripto entre la FADU-UBA y NETFLIX INC. (EX-2026-00821389- -UBA-DME#SH_FADU).</w:t>
      </w:r>
    </w:p>
    <w:p w:rsidR="00433E9E" w:rsidRPr="00E665ED" w:rsidRDefault="00433E9E" w:rsidP="00E665ED">
      <w:pPr>
        <w:widowControl w:val="0"/>
        <w:snapToGrid w:val="0"/>
        <w:spacing w:after="0" w:line="240" w:lineRule="auto"/>
        <w:jc w:val="both"/>
        <w:rPr>
          <w:rFonts w:ascii="RotisSemiSans-Bold" w:hAnsi="RotisSemiSans-Bold" w:cs="Arial"/>
          <w:b/>
          <w:u w:val="single"/>
          <w:lang w:eastAsia="x-none"/>
        </w:rPr>
      </w:pPr>
    </w:p>
    <w:p w:rsidR="00433E9E" w:rsidRPr="00E665ED" w:rsidRDefault="00433E9E" w:rsidP="00E665ED">
      <w:pPr>
        <w:spacing w:after="0" w:line="240" w:lineRule="auto"/>
        <w:jc w:val="both"/>
        <w:rPr>
          <w:rFonts w:ascii="RotisSemiSans-Bold" w:hAnsi="RotisSemiSans-Bold" w:cs="Arial"/>
          <w:b/>
          <w:bCs/>
          <w:iCs/>
        </w:rPr>
      </w:pPr>
      <w:r w:rsidRPr="00E665ED">
        <w:rPr>
          <w:rFonts w:ascii="RotisSemiSans-Bold" w:hAnsi="RotisSemiSans-Bold" w:cs="Arial"/>
          <w:b/>
          <w:bCs/>
          <w:iCs/>
        </w:rPr>
        <w:t>Nro. 032</w:t>
      </w:r>
    </w:p>
    <w:p w:rsidR="00433E9E" w:rsidRPr="00E665ED" w:rsidRDefault="008F30B0" w:rsidP="00E665ED">
      <w:pPr>
        <w:widowControl w:val="0"/>
        <w:autoSpaceDE w:val="0"/>
        <w:autoSpaceDN w:val="0"/>
        <w:adjustRightInd w:val="0"/>
        <w:spacing w:after="0" w:line="240" w:lineRule="auto"/>
        <w:jc w:val="both"/>
        <w:rPr>
          <w:rFonts w:ascii="RotisSemiSans-Bold" w:hAnsi="RotisSemiSans-Bold" w:cs="Arial"/>
        </w:rPr>
      </w:pPr>
      <w:r>
        <w:rPr>
          <w:rFonts w:ascii="RotisSemiSans-Bold" w:hAnsi="RotisSemiSans-Bold" w:cs="Arial"/>
        </w:rPr>
        <w:t>R</w:t>
      </w:r>
      <w:r w:rsidR="00433E9E" w:rsidRPr="00E665ED">
        <w:rPr>
          <w:rFonts w:ascii="RotisSemiSans-Bold" w:hAnsi="RotisSemiSans-Bold" w:cs="Arial"/>
        </w:rPr>
        <w:t xml:space="preserve">atificar la </w:t>
      </w:r>
      <w:r w:rsidR="00F11D8E">
        <w:rPr>
          <w:rFonts w:ascii="RotisSemiSans-Bold" w:hAnsi="RotisSemiSans-Bold" w:cs="Arial"/>
        </w:rPr>
        <w:t>R</w:t>
      </w:r>
      <w:r w:rsidR="005C6FD7">
        <w:rPr>
          <w:rFonts w:ascii="RotisSemiSans-Bold" w:hAnsi="RotisSemiSans-Bold" w:cs="Arial"/>
        </w:rPr>
        <w:t>e</w:t>
      </w:r>
      <w:r w:rsidR="00F11D8E">
        <w:rPr>
          <w:rFonts w:ascii="RotisSemiSans-Bold" w:hAnsi="RotisSemiSans-Bold" w:cs="Arial"/>
        </w:rPr>
        <w:t>solución</w:t>
      </w:r>
      <w:r w:rsidR="00433E9E" w:rsidRPr="00E665ED">
        <w:rPr>
          <w:rFonts w:ascii="RotisSemiSans-Bold" w:hAnsi="RotisSemiSans-Bold" w:cs="Arial"/>
        </w:rPr>
        <w:t xml:space="preserve"> (DAR) Nro. 81 de fecha 19 de marzo de 2026 que aprueba el Convenio Específico de Cooperación suscripto entre FADU-UBA y NETFLIX INC. (</w:t>
      </w:r>
      <w:r w:rsidR="00433E9E" w:rsidRPr="00E665ED">
        <w:rPr>
          <w:rFonts w:ascii="RotisSemiSans-Bold" w:hAnsi="RotisSemiSans-Bold" w:cs="Arial"/>
          <w:color w:val="000000"/>
        </w:rPr>
        <w:t>EX-2026-000821389- -UBA-DME#SH_FADU</w:t>
      </w:r>
      <w:r w:rsidR="00433E9E" w:rsidRPr="00E665ED">
        <w:rPr>
          <w:rFonts w:ascii="RotisSemiSans-Bold" w:hAnsi="RotisSemiSans-Bold" w:cs="Arial"/>
        </w:rPr>
        <w:t>).</w:t>
      </w:r>
    </w:p>
    <w:p w:rsidR="00433E9E" w:rsidRDefault="00433E9E" w:rsidP="00E665ED">
      <w:pPr>
        <w:widowControl w:val="0"/>
        <w:autoSpaceDE w:val="0"/>
        <w:autoSpaceDN w:val="0"/>
        <w:adjustRightInd w:val="0"/>
        <w:spacing w:after="0" w:line="240" w:lineRule="auto"/>
        <w:jc w:val="both"/>
        <w:rPr>
          <w:rFonts w:ascii="RotisSemiSans-Bold" w:hAnsi="RotisSemiSans-Bold" w:cs="Arial"/>
        </w:rPr>
      </w:pPr>
    </w:p>
    <w:p w:rsidR="00433E9E" w:rsidRPr="00E665ED" w:rsidRDefault="00433E9E" w:rsidP="00E665ED">
      <w:pPr>
        <w:pStyle w:val="Textoindependiente3"/>
        <w:widowControl/>
        <w:rPr>
          <w:rFonts w:cs="Arial"/>
          <w:b/>
          <w:bCs/>
          <w:szCs w:val="22"/>
          <w:u w:val="single"/>
          <w:lang w:val="es-ES"/>
        </w:rPr>
      </w:pPr>
      <w:r w:rsidRPr="00E665ED">
        <w:rPr>
          <w:rFonts w:cs="Arial"/>
          <w:b/>
          <w:bCs/>
          <w:szCs w:val="22"/>
          <w:u w:val="single"/>
          <w:lang w:val="es-ES"/>
        </w:rPr>
        <w:t>*</w:t>
      </w:r>
      <w:r w:rsidRPr="00E665ED">
        <w:rPr>
          <w:szCs w:val="22"/>
          <w:u w:val="single"/>
        </w:rPr>
        <w:t xml:space="preserve"> </w:t>
      </w:r>
      <w:r w:rsidRPr="00E665ED">
        <w:rPr>
          <w:rFonts w:cs="Arial"/>
          <w:b/>
          <w:bCs/>
          <w:szCs w:val="22"/>
          <w:u w:val="single"/>
          <w:lang w:val="es-ES"/>
        </w:rPr>
        <w:t>Asuntos de la Secretaria de Extensión:</w:t>
      </w:r>
    </w:p>
    <w:p w:rsidR="00433E9E" w:rsidRPr="00E665ED" w:rsidRDefault="00433E9E" w:rsidP="00E665ED">
      <w:pPr>
        <w:pStyle w:val="Textoindependiente3"/>
        <w:widowControl/>
        <w:rPr>
          <w:rFonts w:cs="Arial"/>
          <w:szCs w:val="22"/>
        </w:rPr>
      </w:pPr>
    </w:p>
    <w:p w:rsidR="00433E9E" w:rsidRPr="00E665ED" w:rsidRDefault="00433E9E" w:rsidP="00E665ED">
      <w:pPr>
        <w:widowControl w:val="0"/>
        <w:autoSpaceDE w:val="0"/>
        <w:autoSpaceDN w:val="0"/>
        <w:adjustRightInd w:val="0"/>
        <w:spacing w:after="0" w:line="240" w:lineRule="auto"/>
        <w:jc w:val="both"/>
        <w:rPr>
          <w:rFonts w:ascii="RotisSemiSans-Bold" w:hAnsi="RotisSemiSans-Bold" w:cs="Arial"/>
          <w:b/>
          <w:color w:val="000000"/>
        </w:rPr>
      </w:pPr>
      <w:r w:rsidRPr="00E665ED">
        <w:rPr>
          <w:rFonts w:ascii="RotisSemiSans-Bold" w:hAnsi="RotisSemiSans-Bold" w:cs="Arial"/>
          <w:b/>
          <w:color w:val="000000"/>
        </w:rPr>
        <w:t>Nro. 061</w:t>
      </w:r>
      <w:r w:rsidRPr="00E665ED">
        <w:rPr>
          <w:rFonts w:ascii="RotisSemiSans-Bold" w:hAnsi="RotisSemiSans-Bold" w:cs="Arial"/>
          <w:b/>
          <w:color w:val="000000"/>
        </w:rPr>
        <w:tab/>
      </w:r>
    </w:p>
    <w:p w:rsidR="00433E9E" w:rsidRPr="00E665ED" w:rsidRDefault="003C29E6" w:rsidP="00E665ED">
      <w:pPr>
        <w:widowControl w:val="0"/>
        <w:autoSpaceDE w:val="0"/>
        <w:autoSpaceDN w:val="0"/>
        <w:adjustRightInd w:val="0"/>
        <w:spacing w:after="0" w:line="240" w:lineRule="auto"/>
        <w:jc w:val="both"/>
        <w:rPr>
          <w:rFonts w:ascii="RotisSemiSans-Bold" w:hAnsi="RotisSemiSans-Bold" w:cs="Arial"/>
          <w:color w:val="000000"/>
        </w:rPr>
      </w:pPr>
      <w:r>
        <w:rPr>
          <w:rFonts w:ascii="RotisSemiSans-Bold" w:hAnsi="RotisSemiSans-Bold" w:cs="Arial"/>
          <w:color w:val="000000"/>
        </w:rPr>
        <w:t>A</w:t>
      </w:r>
      <w:r w:rsidRPr="00E665ED">
        <w:rPr>
          <w:rFonts w:ascii="RotisSemiSans-Bold" w:hAnsi="RotisSemiSans-Bold" w:cs="Arial"/>
          <w:color w:val="000000"/>
        </w:rPr>
        <w:t xml:space="preserve">probar la nómina de Cursos Extracurriculares de Educación No Formal según se detalla en el Anexo I y Anexo II, a dictarse en el marco de esta Secretaría durante el año 2026. </w:t>
      </w:r>
      <w:r w:rsidR="00433E9E" w:rsidRPr="00E665ED">
        <w:rPr>
          <w:rFonts w:ascii="RotisSemiSans-Bold" w:hAnsi="RotisSemiSans-Bold" w:cs="Arial"/>
          <w:color w:val="000000"/>
        </w:rPr>
        <w:t>(EX-2024-06769641-   -UBA-DME#SH_FADU y EX-2024-06769635-   -UBA-DME#SH_FADU) Orden 54</w:t>
      </w:r>
    </w:p>
    <w:p w:rsidR="006A4963" w:rsidRDefault="006A4963" w:rsidP="00E665ED">
      <w:pPr>
        <w:spacing w:after="0" w:line="240" w:lineRule="auto"/>
        <w:jc w:val="both"/>
        <w:rPr>
          <w:rFonts w:ascii="RotisSemiSans-Bold" w:hAnsi="RotisSemiSans-Bold" w:cs="Arial"/>
          <w:b/>
          <w:bCs/>
        </w:rPr>
      </w:pPr>
    </w:p>
    <w:p w:rsidR="008660CB" w:rsidRPr="00E665ED" w:rsidRDefault="008660CB" w:rsidP="00E665ED">
      <w:pPr>
        <w:spacing w:after="0" w:line="240" w:lineRule="auto"/>
        <w:jc w:val="both"/>
        <w:rPr>
          <w:rFonts w:ascii="RotisSemiSans-Bold" w:hAnsi="RotisSemiSans-Bold" w:cs="Arial"/>
          <w:b/>
          <w:bCs/>
        </w:rPr>
      </w:pPr>
    </w:p>
    <w:p w:rsidR="00197D3A" w:rsidRPr="00E665ED" w:rsidRDefault="00197D3A" w:rsidP="00E665ED">
      <w:pPr>
        <w:spacing w:after="0" w:line="240" w:lineRule="auto"/>
        <w:jc w:val="both"/>
        <w:rPr>
          <w:rFonts w:ascii="RotisSemiSans-Bold" w:hAnsi="RotisSemiSans-Bold" w:cs="Arial"/>
          <w:bCs/>
          <w:lang w:val="es-ES"/>
        </w:rPr>
      </w:pPr>
      <w:r w:rsidRPr="00E665ED">
        <w:rPr>
          <w:rFonts w:ascii="RotisSemiSans-Bold" w:hAnsi="RotisSemiSans-Bold" w:cs="Arial"/>
          <w:b/>
          <w:bCs/>
          <w:u w:val="single"/>
        </w:rPr>
        <w:t xml:space="preserve">LA </w:t>
      </w:r>
      <w:r w:rsidR="00FD177D" w:rsidRPr="00E665ED">
        <w:rPr>
          <w:rFonts w:ascii="RotisSemiSans-Bold" w:hAnsi="RotisSemiSans-Bold" w:cs="Arial"/>
          <w:b/>
          <w:bCs/>
          <w:u w:val="single"/>
        </w:rPr>
        <w:t>COMISIÓ</w:t>
      </w:r>
      <w:r w:rsidRPr="00E665ED">
        <w:rPr>
          <w:rFonts w:ascii="RotisSemiSans-Bold" w:hAnsi="RotisSemiSans-Bold" w:cs="Arial"/>
          <w:b/>
          <w:bCs/>
          <w:u w:val="single"/>
        </w:rPr>
        <w:t>N DE INVESTIGACION, DOCTORADO Y POSDOCTORADO RECOMIENDA:</w:t>
      </w:r>
    </w:p>
    <w:p w:rsidR="00DF6727" w:rsidRPr="00E665ED" w:rsidRDefault="00DF6727" w:rsidP="00E665ED">
      <w:pPr>
        <w:spacing w:after="0" w:line="240" w:lineRule="auto"/>
        <w:jc w:val="both"/>
        <w:rPr>
          <w:rFonts w:ascii="RotisSemiSans-Bold" w:hAnsi="RotisSemiSans-Bold" w:cs="Arial"/>
          <w:lang w:val="es-ES"/>
        </w:rPr>
      </w:pPr>
    </w:p>
    <w:p w:rsidR="00433E9E" w:rsidRPr="00E665ED" w:rsidRDefault="00433E9E" w:rsidP="00E665ED">
      <w:pPr>
        <w:spacing w:after="0" w:line="240" w:lineRule="auto"/>
        <w:jc w:val="both"/>
        <w:rPr>
          <w:rFonts w:ascii="RotisSemiSans-Bold" w:hAnsi="RotisSemiSans-Bold" w:cs="Arial"/>
          <w:b/>
          <w:lang w:val="es-ES"/>
        </w:rPr>
      </w:pPr>
      <w:r w:rsidRPr="00E665ED">
        <w:rPr>
          <w:rFonts w:ascii="RotisSemiSans-Bold" w:hAnsi="RotisSemiSans-Bold" w:cs="Arial"/>
          <w:b/>
          <w:lang w:val="es-ES"/>
        </w:rPr>
        <w:t>Nro. 014</w:t>
      </w:r>
    </w:p>
    <w:p w:rsidR="00433E9E" w:rsidRPr="00E665ED" w:rsidRDefault="008F30B0" w:rsidP="00E665ED">
      <w:pPr>
        <w:spacing w:after="0" w:line="240" w:lineRule="auto"/>
        <w:jc w:val="both"/>
        <w:rPr>
          <w:rFonts w:ascii="RotisSemiSans-Bold" w:hAnsi="RotisSemiSans-Bold" w:cs="Arial"/>
          <w:b/>
          <w:i/>
          <w:color w:val="222222"/>
          <w:lang w:eastAsia="es-AR"/>
        </w:rPr>
      </w:pPr>
      <w:r>
        <w:rPr>
          <w:rFonts w:ascii="RotisSemiSans-Bold" w:hAnsi="RotisSemiSans-Bold" w:cs="Arial"/>
          <w:iCs/>
          <w:lang w:val="es-ES"/>
        </w:rPr>
        <w:t>A</w:t>
      </w:r>
      <w:r w:rsidR="00433E9E" w:rsidRPr="00E665ED">
        <w:rPr>
          <w:rFonts w:ascii="RotisSemiSans-Bold" w:hAnsi="RotisSemiSans-Bold" w:cs="Arial"/>
          <w:iCs/>
          <w:lang w:val="es-ES"/>
        </w:rPr>
        <w:t xml:space="preserve">probar el registro del Proyecto SI, Còdigo </w:t>
      </w:r>
      <w:r w:rsidR="00433E9E" w:rsidRPr="00E665ED">
        <w:rPr>
          <w:rFonts w:ascii="RotisSemiSans-Bold" w:hAnsi="RotisSemiSans-Bold" w:cs="Arial"/>
        </w:rPr>
        <w:t>PIA</w:t>
      </w:r>
      <w:r w:rsidR="00433E9E" w:rsidRPr="00E665ED">
        <w:rPr>
          <w:rFonts w:ascii="RotisSemiSans-Bold" w:hAnsi="RotisSemiSans-Bold" w:cs="Arial"/>
          <w:spacing w:val="-5"/>
        </w:rPr>
        <w:t xml:space="preserve"> </w:t>
      </w:r>
      <w:r w:rsidR="00433E9E" w:rsidRPr="00E665ED">
        <w:rPr>
          <w:rFonts w:ascii="RotisSemiSans-Bold" w:hAnsi="RotisSemiSans-Bold" w:cs="Arial"/>
        </w:rPr>
        <w:t>PUR</w:t>
      </w:r>
      <w:r w:rsidR="00433E9E" w:rsidRPr="00E665ED">
        <w:rPr>
          <w:rFonts w:ascii="RotisSemiSans-Bold" w:hAnsi="RotisSemiSans-Bold" w:cs="Arial"/>
          <w:spacing w:val="-4"/>
        </w:rPr>
        <w:t xml:space="preserve"> </w:t>
      </w:r>
      <w:r w:rsidR="00433E9E" w:rsidRPr="00E665ED">
        <w:rPr>
          <w:rFonts w:ascii="RotisSemiSans-Bold" w:hAnsi="RotisSemiSans-Bold" w:cs="Arial"/>
        </w:rPr>
        <w:t>26 –</w:t>
      </w:r>
      <w:r w:rsidR="00433E9E" w:rsidRPr="00E665ED">
        <w:rPr>
          <w:rFonts w:ascii="RotisSemiSans-Bold" w:hAnsi="RotisSemiSans-Bold" w:cs="Arial"/>
          <w:spacing w:val="-4"/>
        </w:rPr>
        <w:t xml:space="preserve"> </w:t>
      </w:r>
      <w:r w:rsidR="00433E9E" w:rsidRPr="00E665ED">
        <w:rPr>
          <w:rFonts w:ascii="RotisSemiSans-Bold" w:hAnsi="RotisSemiSans-Bold" w:cs="Arial"/>
        </w:rPr>
        <w:t>007</w:t>
      </w:r>
      <w:r w:rsidR="00433E9E" w:rsidRPr="00E665ED">
        <w:rPr>
          <w:rFonts w:ascii="RotisSemiSans-Bold" w:hAnsi="RotisSemiSans-Bold" w:cs="Arial"/>
          <w:spacing w:val="-4"/>
        </w:rPr>
        <w:t xml:space="preserve"> </w:t>
      </w:r>
      <w:r w:rsidR="00433E9E" w:rsidRPr="00E665ED">
        <w:rPr>
          <w:rFonts w:ascii="RotisSemiSans-Bold" w:hAnsi="RotisSemiSans-Bold" w:cs="Arial"/>
          <w:iCs/>
          <w:lang w:val="es-ES"/>
        </w:rPr>
        <w:t xml:space="preserve">, bajo la dirección </w:t>
      </w:r>
      <w:r w:rsidR="00433E9E" w:rsidRPr="00E665ED">
        <w:rPr>
          <w:rFonts w:ascii="RotisSemiSans-Bold" w:hAnsi="RotisSemiSans-Bold" w:cs="Arial"/>
        </w:rPr>
        <w:t>Licenciado en Planificación y Diseño del Paisaje Luciano José Pablo Gómez</w:t>
      </w:r>
      <w:r w:rsidR="00433E9E" w:rsidRPr="00E665ED">
        <w:rPr>
          <w:rFonts w:ascii="RotisSemiSans-Bold" w:hAnsi="RotisSemiSans-Bold" w:cs="Arial"/>
          <w:iCs/>
          <w:lang w:val="es-ES"/>
        </w:rPr>
        <w:t xml:space="preserve"> en el ámbito de la Secretaría de Investigación, para su desarrollo desde Febrero de 2026 y FEBRERO de 2028. </w:t>
      </w:r>
      <w:r w:rsidR="00433E9E" w:rsidRPr="00E665ED">
        <w:rPr>
          <w:rFonts w:ascii="RotisSemiSans-Bold" w:hAnsi="RotisSemiSans-Bold" w:cs="Arial"/>
        </w:rPr>
        <w:t>(EX-2025-05024134-   -UBA-DME#SH_FADU</w:t>
      </w:r>
      <w:r w:rsidR="00433E9E" w:rsidRPr="00E665ED">
        <w:rPr>
          <w:rFonts w:ascii="RotisSemiSans-Bold" w:hAnsi="RotisSemiSans-Bold" w:cs="Arial"/>
          <w:color w:val="000000"/>
          <w:lang w:eastAsia="es-AR"/>
        </w:rPr>
        <w:t>). Orden 22</w:t>
      </w:r>
      <w:r w:rsidR="00433E9E" w:rsidRPr="00E665ED">
        <w:rPr>
          <w:rFonts w:ascii="RotisSemiSans-Bold" w:hAnsi="RotisSemiSans-Bold" w:cs="Arial"/>
          <w:color w:val="000000"/>
          <w:highlight w:val="yellow"/>
          <w:lang w:eastAsia="es-AR"/>
        </w:rPr>
        <w:t> </w:t>
      </w:r>
      <w:r w:rsidR="00433E9E" w:rsidRPr="00E665ED">
        <w:rPr>
          <w:rFonts w:ascii="RotisSemiSans-Bold" w:hAnsi="RotisSemiSans-Bold" w:cs="Arial"/>
          <w:color w:val="000000"/>
          <w:highlight w:val="yellow"/>
          <w:lang w:eastAsia="es-AR"/>
        </w:rPr>
        <w:t> </w:t>
      </w:r>
      <w:r w:rsidR="00433E9E" w:rsidRPr="00E665ED">
        <w:rPr>
          <w:rFonts w:ascii="RotisSemiSans-Bold" w:hAnsi="RotisSemiSans-Bold" w:cs="Arial"/>
          <w:color w:val="000000"/>
          <w:highlight w:val="yellow"/>
          <w:lang w:eastAsia="es-AR"/>
        </w:rPr>
        <w:t> </w:t>
      </w:r>
    </w:p>
    <w:p w:rsidR="00433E9E" w:rsidRPr="00E665ED" w:rsidRDefault="00433E9E" w:rsidP="00E665ED">
      <w:pPr>
        <w:spacing w:after="0" w:line="240" w:lineRule="auto"/>
        <w:jc w:val="both"/>
        <w:rPr>
          <w:rFonts w:ascii="RotisSemiSans-Bold" w:hAnsi="RotisSemiSans-Bold" w:cs="Arial"/>
          <w:lang w:val="es-ES_tradnl"/>
        </w:rPr>
      </w:pPr>
    </w:p>
    <w:p w:rsidR="00433E9E" w:rsidRPr="00E665ED" w:rsidRDefault="00433E9E" w:rsidP="00E665ED">
      <w:pPr>
        <w:spacing w:after="0" w:line="240" w:lineRule="auto"/>
        <w:jc w:val="both"/>
        <w:rPr>
          <w:rFonts w:ascii="RotisSemiSans-Bold" w:hAnsi="RotisSemiSans-Bold" w:cs="Arial"/>
          <w:b/>
          <w:lang w:val="es-ES"/>
        </w:rPr>
      </w:pPr>
      <w:r w:rsidRPr="00E665ED">
        <w:rPr>
          <w:rFonts w:ascii="RotisSemiSans-Bold" w:hAnsi="RotisSemiSans-Bold" w:cs="Arial"/>
          <w:b/>
          <w:lang w:val="es-ES"/>
        </w:rPr>
        <w:t>Nro. 047</w:t>
      </w:r>
    </w:p>
    <w:p w:rsidR="00433E9E" w:rsidRPr="00E665ED" w:rsidRDefault="008F30B0" w:rsidP="00E665ED">
      <w:pPr>
        <w:spacing w:after="0" w:line="240" w:lineRule="auto"/>
        <w:jc w:val="both"/>
        <w:rPr>
          <w:rFonts w:ascii="RotisSemiSans-Bold" w:hAnsi="RotisSemiSans-Bold" w:cs="Arial"/>
          <w:iCs/>
          <w:lang w:val="es-ES"/>
        </w:rPr>
      </w:pPr>
      <w:r>
        <w:rPr>
          <w:rFonts w:ascii="RotisSemiSans-Bold" w:hAnsi="RotisSemiSans-Bold" w:cs="Arial"/>
          <w:iCs/>
          <w:lang w:val="es-ES"/>
        </w:rPr>
        <w:t>R</w:t>
      </w:r>
      <w:r w:rsidR="00433E9E" w:rsidRPr="00E665ED">
        <w:rPr>
          <w:rFonts w:ascii="RotisSemiSans-Bold" w:hAnsi="RotisSemiSans-Bold" w:cs="Arial"/>
          <w:iCs/>
          <w:lang w:val="es-ES"/>
        </w:rPr>
        <w:t xml:space="preserve">atificar la </w:t>
      </w:r>
      <w:r w:rsidR="00F11D8E">
        <w:rPr>
          <w:rFonts w:ascii="RotisSemiSans-Bold" w:hAnsi="RotisSemiSans-Bold" w:cs="Arial"/>
          <w:iCs/>
          <w:lang w:val="es-ES"/>
        </w:rPr>
        <w:t>R</w:t>
      </w:r>
      <w:r w:rsidR="005C6FD7">
        <w:rPr>
          <w:rFonts w:ascii="RotisSemiSans-Bold" w:hAnsi="RotisSemiSans-Bold" w:cs="Arial"/>
          <w:iCs/>
          <w:lang w:val="es-ES"/>
        </w:rPr>
        <w:t>e</w:t>
      </w:r>
      <w:r w:rsidR="00F11D8E">
        <w:rPr>
          <w:rFonts w:ascii="RotisSemiSans-Bold" w:hAnsi="RotisSemiSans-Bold" w:cs="Arial"/>
          <w:iCs/>
          <w:lang w:val="es-ES"/>
        </w:rPr>
        <w:t>solución</w:t>
      </w:r>
      <w:r w:rsidR="00433E9E" w:rsidRPr="00E665ED">
        <w:rPr>
          <w:rFonts w:ascii="RotisSemiSans-Bold" w:hAnsi="RotisSemiSans-Bold" w:cs="Arial"/>
          <w:iCs/>
          <w:lang w:val="es-ES"/>
        </w:rPr>
        <w:t xml:space="preserve"> (DAR) Nro. 124 de fecha 6 de abril de 2026 que declara de interés académico de la FADU la conferencia “la Alhambra, 800 años de historia” a cargo del Dr. Rafael López Guzmán, a realizarse el 10 de abril del 2026 en la FADU.</w:t>
      </w:r>
      <w:r w:rsidR="00433E9E" w:rsidRPr="00E665ED">
        <w:rPr>
          <w:rFonts w:ascii="RotisSemiSans-Bold" w:hAnsi="RotisSemiSans-Bold" w:cs="Arial"/>
        </w:rPr>
        <w:t xml:space="preserve"> </w:t>
      </w:r>
      <w:r w:rsidR="00433E9E" w:rsidRPr="00E665ED">
        <w:rPr>
          <w:rFonts w:ascii="RotisSemiSans-Bold" w:hAnsi="RotisSemiSans-Bold" w:cs="Arial"/>
          <w:lang w:val="es-ES"/>
        </w:rPr>
        <w:t xml:space="preserve">(EX-2021-05642837- -UBA-DME#SH_FADU) </w:t>
      </w:r>
    </w:p>
    <w:p w:rsidR="00433E9E" w:rsidRPr="00E665ED" w:rsidRDefault="00433E9E" w:rsidP="00E665ED">
      <w:pPr>
        <w:spacing w:after="0" w:line="240" w:lineRule="auto"/>
        <w:jc w:val="both"/>
        <w:rPr>
          <w:rFonts w:ascii="RotisSemiSans-Bold" w:hAnsi="RotisSemiSans-Bold" w:cs="Arial"/>
          <w:b/>
          <w:lang w:val="es-ES"/>
        </w:rPr>
      </w:pPr>
    </w:p>
    <w:p w:rsidR="00433E9E" w:rsidRPr="00E665ED" w:rsidRDefault="00433E9E" w:rsidP="00E665ED">
      <w:pPr>
        <w:spacing w:after="0" w:line="240" w:lineRule="auto"/>
        <w:jc w:val="both"/>
        <w:rPr>
          <w:rFonts w:ascii="RotisSemiSans-Bold" w:hAnsi="RotisSemiSans-Bold" w:cs="Arial"/>
          <w:b/>
          <w:lang w:val="es-ES"/>
        </w:rPr>
      </w:pPr>
      <w:r w:rsidRPr="00E665ED">
        <w:rPr>
          <w:rFonts w:ascii="RotisSemiSans-Bold" w:hAnsi="RotisSemiSans-Bold" w:cs="Arial"/>
          <w:b/>
          <w:lang w:val="es-ES"/>
        </w:rPr>
        <w:t>*Doctorado</w:t>
      </w:r>
    </w:p>
    <w:p w:rsidR="00433E9E" w:rsidRPr="00E665ED" w:rsidRDefault="00433E9E" w:rsidP="00E665ED">
      <w:pPr>
        <w:spacing w:after="0" w:line="240" w:lineRule="auto"/>
        <w:jc w:val="both"/>
        <w:rPr>
          <w:rFonts w:ascii="RotisSemiSans-Bold" w:hAnsi="RotisSemiSans-Bold" w:cs="Arial"/>
          <w:b/>
          <w:lang w:val="es-ES_tradnl"/>
        </w:rPr>
      </w:pPr>
    </w:p>
    <w:p w:rsidR="00433E9E" w:rsidRPr="00E665ED" w:rsidRDefault="00433E9E" w:rsidP="00E665ED">
      <w:pPr>
        <w:spacing w:after="0" w:line="240" w:lineRule="auto"/>
        <w:jc w:val="both"/>
        <w:rPr>
          <w:rFonts w:ascii="RotisSemiSans-Bold" w:hAnsi="RotisSemiSans-Bold" w:cs="Arial"/>
          <w:b/>
          <w:lang w:val="es-ES_tradnl"/>
        </w:rPr>
      </w:pPr>
      <w:r w:rsidRPr="00E665ED">
        <w:rPr>
          <w:rFonts w:ascii="RotisSemiSans-Bold" w:hAnsi="RotisSemiSans-Bold" w:cs="Arial"/>
          <w:b/>
          <w:lang w:val="es-ES_tradnl"/>
        </w:rPr>
        <w:t>Nro. 011</w:t>
      </w:r>
    </w:p>
    <w:p w:rsidR="00433E9E" w:rsidRPr="00E665ED" w:rsidRDefault="008F30B0" w:rsidP="00E665ED">
      <w:pPr>
        <w:spacing w:after="0" w:line="240" w:lineRule="auto"/>
        <w:jc w:val="both"/>
        <w:rPr>
          <w:rFonts w:ascii="RotisSemiSans-Bold" w:hAnsi="RotisSemiSans-Bold" w:cs="Arial"/>
          <w:lang w:val="es-ES_tradnl"/>
        </w:rPr>
      </w:pPr>
      <w:r>
        <w:rPr>
          <w:rFonts w:ascii="RotisSemiSans-Bold" w:hAnsi="RotisSemiSans-Bold" w:cs="Arial"/>
          <w:lang w:val="es-ES_tradnl"/>
        </w:rPr>
        <w:t>R</w:t>
      </w:r>
      <w:r w:rsidR="00433E9E" w:rsidRPr="00E665ED">
        <w:rPr>
          <w:rFonts w:ascii="RotisSemiSans-Bold" w:hAnsi="RotisSemiSans-Bold" w:cs="Arial"/>
          <w:lang w:val="es-ES_tradnl"/>
        </w:rPr>
        <w:t xml:space="preserve">atificar la </w:t>
      </w:r>
      <w:r w:rsidR="00F11D8E">
        <w:rPr>
          <w:rFonts w:ascii="RotisSemiSans-Bold" w:hAnsi="RotisSemiSans-Bold" w:cs="Arial"/>
          <w:lang w:val="es-ES_tradnl"/>
        </w:rPr>
        <w:t>R</w:t>
      </w:r>
      <w:r w:rsidR="005C6FD7">
        <w:rPr>
          <w:rFonts w:ascii="RotisSemiSans-Bold" w:hAnsi="RotisSemiSans-Bold" w:cs="Arial"/>
          <w:lang w:val="es-ES_tradnl"/>
        </w:rPr>
        <w:t>e</w:t>
      </w:r>
      <w:r w:rsidR="00F11D8E">
        <w:rPr>
          <w:rFonts w:ascii="RotisSemiSans-Bold" w:hAnsi="RotisSemiSans-Bold" w:cs="Arial"/>
          <w:lang w:val="es-ES_tradnl"/>
        </w:rPr>
        <w:t>solución</w:t>
      </w:r>
      <w:r w:rsidR="00433E9E" w:rsidRPr="00E665ED">
        <w:rPr>
          <w:rFonts w:ascii="RotisSemiSans-Bold" w:hAnsi="RotisSemiSans-Bold" w:cs="Arial"/>
          <w:lang w:val="es-ES_tradnl"/>
        </w:rPr>
        <w:t xml:space="preserve"> (DAR) Nro. 12 de fecha 6 de febrero de 2026 que aprueba la nómina de los Seminarios del Programa de Doctorado de la FADU, correspondiente al Ciclo Lectivo 2026.  (EX-2022-02111882- -UBA-DME#SH_FADU)</w:t>
      </w:r>
    </w:p>
    <w:p w:rsidR="00433E9E" w:rsidRPr="00E665ED" w:rsidRDefault="00433E9E" w:rsidP="00E665ED">
      <w:pPr>
        <w:spacing w:after="0" w:line="240" w:lineRule="auto"/>
        <w:jc w:val="both"/>
        <w:rPr>
          <w:rFonts w:ascii="RotisSemiSans-Bold" w:hAnsi="RotisSemiSans-Bold" w:cs="Arial"/>
          <w:b/>
          <w:lang w:val="es-ES_tradnl"/>
        </w:rPr>
      </w:pPr>
    </w:p>
    <w:p w:rsidR="00433E9E" w:rsidRPr="00E665ED" w:rsidRDefault="00433E9E" w:rsidP="00E665ED">
      <w:pPr>
        <w:spacing w:after="0" w:line="240" w:lineRule="auto"/>
        <w:jc w:val="both"/>
        <w:rPr>
          <w:rFonts w:ascii="RotisSemiSans-Bold" w:hAnsi="RotisSemiSans-Bold" w:cs="Arial"/>
          <w:b/>
          <w:lang w:val="es-ES_tradnl"/>
        </w:rPr>
      </w:pPr>
      <w:r w:rsidRPr="00E665ED">
        <w:rPr>
          <w:rFonts w:ascii="RotisSemiSans-Bold" w:hAnsi="RotisSemiSans-Bold" w:cs="Arial"/>
          <w:b/>
          <w:lang w:val="es-ES_tradnl"/>
        </w:rPr>
        <w:t>Nro. 020</w:t>
      </w:r>
    </w:p>
    <w:p w:rsidR="00433E9E" w:rsidRPr="00E665ED" w:rsidRDefault="008F30B0" w:rsidP="00E665ED">
      <w:pPr>
        <w:spacing w:after="0" w:line="240" w:lineRule="auto"/>
        <w:jc w:val="both"/>
        <w:rPr>
          <w:rFonts w:ascii="RotisSemiSans-Bold" w:hAnsi="RotisSemiSans-Bold" w:cs="Arial"/>
          <w:lang w:val="es-ES_tradnl"/>
        </w:rPr>
      </w:pPr>
      <w:r>
        <w:rPr>
          <w:rFonts w:ascii="RotisSemiSans-Bold" w:hAnsi="RotisSemiSans-Bold" w:cs="Arial"/>
          <w:lang w:val="es-ES_tradnl"/>
        </w:rPr>
        <w:t>R</w:t>
      </w:r>
      <w:r w:rsidR="00433E9E" w:rsidRPr="00E665ED">
        <w:rPr>
          <w:rFonts w:ascii="RotisSemiSans-Bold" w:hAnsi="RotisSemiSans-Bold" w:cs="Arial"/>
          <w:lang w:val="es-ES_tradnl"/>
        </w:rPr>
        <w:t xml:space="preserve">ectificar la </w:t>
      </w:r>
      <w:r w:rsidR="00F11D8E">
        <w:rPr>
          <w:rFonts w:ascii="RotisSemiSans-Bold" w:hAnsi="RotisSemiSans-Bold" w:cs="Arial"/>
          <w:lang w:val="es-ES_tradnl"/>
        </w:rPr>
        <w:t>R</w:t>
      </w:r>
      <w:r w:rsidR="005C6FD7">
        <w:rPr>
          <w:rFonts w:ascii="RotisSemiSans-Bold" w:hAnsi="RotisSemiSans-Bold" w:cs="Arial"/>
          <w:lang w:val="es-ES_tradnl"/>
        </w:rPr>
        <w:t>e</w:t>
      </w:r>
      <w:r w:rsidR="00F11D8E">
        <w:rPr>
          <w:rFonts w:ascii="RotisSemiSans-Bold" w:hAnsi="RotisSemiSans-Bold" w:cs="Arial"/>
          <w:lang w:val="es-ES_tradnl"/>
        </w:rPr>
        <w:t>solución</w:t>
      </w:r>
      <w:r w:rsidR="00433E9E" w:rsidRPr="00E665ED">
        <w:rPr>
          <w:rFonts w:ascii="RotisSemiSans-Bold" w:hAnsi="RotisSemiSans-Bold" w:cs="Arial"/>
          <w:lang w:val="es-ES_tradnl"/>
        </w:rPr>
        <w:t xml:space="preserve"> (CD) Nro. 483/25 en su </w:t>
      </w:r>
      <w:r w:rsidR="005C6FD7">
        <w:rPr>
          <w:rFonts w:ascii="RotisSemiSans-Bold" w:hAnsi="RotisSemiSans-Bold" w:cs="Arial"/>
          <w:lang w:val="es-ES_tradnl"/>
        </w:rPr>
        <w:t>Artículo P</w:t>
      </w:r>
      <w:r w:rsidR="00433E9E" w:rsidRPr="00E665ED">
        <w:rPr>
          <w:rFonts w:ascii="RotisSemiSans-Bold" w:hAnsi="RotisSemiSans-Bold" w:cs="Arial"/>
          <w:lang w:val="es-ES_tradnl"/>
        </w:rPr>
        <w:t>rimero con respecto al nombre del título nuevo de la Tesis doctoral del doctorando Juan Pablo NEGRO. (EX-2021-05175052-   -UBA-DME#SH_FADU) Orden Nro. 58</w:t>
      </w:r>
    </w:p>
    <w:p w:rsidR="00433E9E" w:rsidRPr="00E665ED" w:rsidRDefault="00433E9E" w:rsidP="00E665ED">
      <w:pPr>
        <w:spacing w:after="0" w:line="240" w:lineRule="auto"/>
        <w:jc w:val="both"/>
        <w:rPr>
          <w:rFonts w:ascii="RotisSemiSans-Bold" w:hAnsi="RotisSemiSans-Bold" w:cs="Arial"/>
          <w:b/>
          <w:lang w:val="es-ES_tradnl"/>
        </w:rPr>
      </w:pPr>
    </w:p>
    <w:p w:rsidR="00433E9E" w:rsidRPr="00E665ED" w:rsidRDefault="00433E9E" w:rsidP="00E665ED">
      <w:pPr>
        <w:spacing w:after="0" w:line="240" w:lineRule="auto"/>
        <w:jc w:val="both"/>
        <w:rPr>
          <w:rFonts w:ascii="RotisSemiSans-Bold" w:hAnsi="RotisSemiSans-Bold" w:cs="Arial"/>
          <w:b/>
          <w:lang w:val="es-ES_tradnl"/>
        </w:rPr>
      </w:pPr>
      <w:r w:rsidRPr="00E665ED">
        <w:rPr>
          <w:rFonts w:ascii="RotisSemiSans-Bold" w:hAnsi="RotisSemiSans-Bold" w:cs="Arial"/>
          <w:b/>
          <w:lang w:val="es-ES_tradnl"/>
        </w:rPr>
        <w:t xml:space="preserve">Nro. 022 </w:t>
      </w:r>
    </w:p>
    <w:p w:rsidR="00433E9E" w:rsidRPr="00E665ED" w:rsidRDefault="008F30B0" w:rsidP="00E665ED">
      <w:pPr>
        <w:spacing w:after="0" w:line="240" w:lineRule="auto"/>
        <w:jc w:val="both"/>
        <w:rPr>
          <w:rFonts w:ascii="RotisSemiSans-Bold" w:hAnsi="RotisSemiSans-Bold" w:cs="Arial"/>
          <w:lang w:val="es-ES_tradnl"/>
        </w:rPr>
      </w:pPr>
      <w:r>
        <w:rPr>
          <w:rFonts w:ascii="RotisSemiSans-Bold" w:hAnsi="RotisSemiSans-Bold" w:cs="Arial"/>
          <w:lang w:val="es-ES_tradnl"/>
        </w:rPr>
        <w:t>A</w:t>
      </w:r>
      <w:r w:rsidR="00433E9E" w:rsidRPr="00E665ED">
        <w:rPr>
          <w:rFonts w:ascii="RotisSemiSans-Bold" w:hAnsi="RotisSemiSans-Bold" w:cs="Arial"/>
          <w:lang w:val="es-ES_tradnl"/>
        </w:rPr>
        <w:t>probar el pedido de título de Doctor de la Universidad de Buenos Aires, Área Arquitectura, del doctorando Luciano Javier MONZA CACHAN. (EX-2023-05981022- -UBA-DME#SH_FADU) Orden Nro. 50</w:t>
      </w:r>
    </w:p>
    <w:p w:rsidR="00433E9E" w:rsidRPr="00E665ED" w:rsidRDefault="00433E9E" w:rsidP="00E665ED">
      <w:pPr>
        <w:spacing w:after="0" w:line="240" w:lineRule="auto"/>
        <w:jc w:val="both"/>
        <w:rPr>
          <w:rFonts w:ascii="RotisSemiSans-Bold" w:hAnsi="RotisSemiSans-Bold" w:cs="Arial"/>
          <w:b/>
          <w:lang w:val="es-ES_tradnl"/>
        </w:rPr>
      </w:pPr>
    </w:p>
    <w:p w:rsidR="00433E9E" w:rsidRPr="00E665ED" w:rsidRDefault="00433E9E" w:rsidP="00E665ED">
      <w:pPr>
        <w:spacing w:after="0" w:line="240" w:lineRule="auto"/>
        <w:jc w:val="both"/>
        <w:rPr>
          <w:rFonts w:ascii="RotisSemiSans-Bold" w:hAnsi="RotisSemiSans-Bold" w:cs="Arial"/>
          <w:b/>
          <w:lang w:val="es-ES_tradnl"/>
        </w:rPr>
      </w:pPr>
      <w:r w:rsidRPr="00E665ED">
        <w:rPr>
          <w:rFonts w:ascii="RotisSemiSans-Bold" w:hAnsi="RotisSemiSans-Bold" w:cs="Arial"/>
          <w:b/>
          <w:lang w:val="es-ES_tradnl"/>
        </w:rPr>
        <w:t>Nro. 028</w:t>
      </w:r>
    </w:p>
    <w:p w:rsidR="00433E9E" w:rsidRPr="00E665ED" w:rsidRDefault="008F30B0" w:rsidP="00E665ED">
      <w:pPr>
        <w:spacing w:after="0" w:line="240" w:lineRule="auto"/>
        <w:jc w:val="both"/>
        <w:rPr>
          <w:rFonts w:ascii="RotisSemiSans-Bold" w:hAnsi="RotisSemiSans-Bold" w:cs="Arial"/>
          <w:lang w:val="es-ES_tradnl"/>
        </w:rPr>
      </w:pPr>
      <w:r>
        <w:rPr>
          <w:rFonts w:ascii="RotisSemiSans-Bold" w:hAnsi="RotisSemiSans-Bold" w:cs="Arial"/>
          <w:lang w:val="es-ES_tradnl"/>
        </w:rPr>
        <w:t>C</w:t>
      </w:r>
      <w:r w:rsidR="00433E9E" w:rsidRPr="00E665ED">
        <w:rPr>
          <w:rFonts w:ascii="RotisSemiSans-Bold" w:hAnsi="RotisSemiSans-Bold" w:cs="Arial"/>
          <w:lang w:val="es-ES_tradnl"/>
        </w:rPr>
        <w:t>onceder una prórroga por DOS (2) años para realizar la defensa de la Tesis doctoral de la doctoranda Beatriz RODRIGUEZ. (EX-2021-05415617- -UBA-DME#SH_FADU) Orden 9.</w:t>
      </w:r>
    </w:p>
    <w:p w:rsidR="00433E9E" w:rsidRPr="00E665ED" w:rsidRDefault="00433E9E" w:rsidP="00E665ED">
      <w:pPr>
        <w:spacing w:after="0" w:line="240" w:lineRule="auto"/>
        <w:jc w:val="both"/>
        <w:rPr>
          <w:rFonts w:ascii="RotisSemiSans-Bold" w:hAnsi="RotisSemiSans-Bold" w:cs="Arial"/>
          <w:b/>
          <w:lang w:val="es-ES_tradnl"/>
        </w:rPr>
      </w:pPr>
    </w:p>
    <w:p w:rsidR="00FE0DB4" w:rsidRDefault="00FE0DB4" w:rsidP="00E665ED">
      <w:pPr>
        <w:spacing w:after="0" w:line="240" w:lineRule="auto"/>
        <w:jc w:val="both"/>
        <w:rPr>
          <w:rFonts w:ascii="RotisSemiSans-Bold" w:hAnsi="RotisSemiSans-Bold" w:cs="Arial"/>
          <w:b/>
          <w:lang w:val="es-ES_tradnl"/>
        </w:rPr>
      </w:pPr>
    </w:p>
    <w:p w:rsidR="00433E9E" w:rsidRPr="00E665ED" w:rsidRDefault="00433E9E" w:rsidP="00E665ED">
      <w:pPr>
        <w:spacing w:after="0" w:line="240" w:lineRule="auto"/>
        <w:jc w:val="both"/>
        <w:rPr>
          <w:rFonts w:ascii="RotisSemiSans-Bold" w:hAnsi="RotisSemiSans-Bold" w:cs="Arial"/>
          <w:b/>
          <w:lang w:val="es-ES_tradnl"/>
        </w:rPr>
      </w:pPr>
      <w:r w:rsidRPr="00E665ED">
        <w:rPr>
          <w:rFonts w:ascii="RotisSemiSans-Bold" w:hAnsi="RotisSemiSans-Bold" w:cs="Arial"/>
          <w:b/>
          <w:lang w:val="es-ES_tradnl"/>
        </w:rPr>
        <w:t>Nro. 062</w:t>
      </w:r>
    </w:p>
    <w:p w:rsidR="00433E9E" w:rsidRPr="00E665ED" w:rsidRDefault="008F30B0" w:rsidP="00E665ED">
      <w:pPr>
        <w:spacing w:after="0" w:line="240" w:lineRule="auto"/>
        <w:jc w:val="both"/>
        <w:rPr>
          <w:rFonts w:ascii="RotisSemiSans-Bold" w:hAnsi="RotisSemiSans-Bold" w:cs="Arial"/>
          <w:lang w:val="es-ES_tradnl"/>
        </w:rPr>
      </w:pPr>
      <w:r>
        <w:rPr>
          <w:rFonts w:ascii="RotisSemiSans-Bold" w:hAnsi="RotisSemiSans-Bold" w:cs="Arial"/>
          <w:lang w:val="es-ES_tradnl"/>
        </w:rPr>
        <w:t>R</w:t>
      </w:r>
      <w:r w:rsidR="00433E9E" w:rsidRPr="00E665ED">
        <w:rPr>
          <w:rFonts w:ascii="RotisSemiSans-Bold" w:hAnsi="RotisSemiSans-Bold" w:cs="Arial"/>
          <w:lang w:val="es-ES_tradnl"/>
        </w:rPr>
        <w:t xml:space="preserve">ectificar la </w:t>
      </w:r>
      <w:r w:rsidR="00F11D8E">
        <w:rPr>
          <w:rFonts w:ascii="RotisSemiSans-Bold" w:hAnsi="RotisSemiSans-Bold" w:cs="Arial"/>
          <w:lang w:val="es-ES_tradnl"/>
        </w:rPr>
        <w:t>R</w:t>
      </w:r>
      <w:r w:rsidR="005C6FD7">
        <w:rPr>
          <w:rFonts w:ascii="RotisSemiSans-Bold" w:hAnsi="RotisSemiSans-Bold" w:cs="Arial"/>
          <w:lang w:val="es-ES_tradnl"/>
        </w:rPr>
        <w:t>e</w:t>
      </w:r>
      <w:r w:rsidR="00F11D8E">
        <w:rPr>
          <w:rFonts w:ascii="RotisSemiSans-Bold" w:hAnsi="RotisSemiSans-Bold" w:cs="Arial"/>
          <w:lang w:val="es-ES_tradnl"/>
        </w:rPr>
        <w:t>solución</w:t>
      </w:r>
      <w:r w:rsidR="00433E9E" w:rsidRPr="00E665ED">
        <w:rPr>
          <w:rFonts w:ascii="RotisSemiSans-Bold" w:hAnsi="RotisSemiSans-Bold" w:cs="Arial"/>
          <w:lang w:val="es-ES_tradnl"/>
        </w:rPr>
        <w:t xml:space="preserve"> (CD) Nro. 560/25 en su </w:t>
      </w:r>
      <w:r w:rsidR="005C6FD7">
        <w:rPr>
          <w:rFonts w:ascii="RotisSemiSans-Bold" w:hAnsi="RotisSemiSans-Bold" w:cs="Arial"/>
          <w:lang w:val="es-ES_tradnl"/>
        </w:rPr>
        <w:t>A</w:t>
      </w:r>
      <w:r w:rsidR="00433E9E" w:rsidRPr="00E665ED">
        <w:rPr>
          <w:rFonts w:ascii="RotisSemiSans-Bold" w:hAnsi="RotisSemiSans-Bold" w:cs="Arial"/>
          <w:lang w:val="es-ES_tradnl"/>
        </w:rPr>
        <w:t xml:space="preserve">rtículo </w:t>
      </w:r>
      <w:r w:rsidR="005C6FD7">
        <w:rPr>
          <w:rFonts w:ascii="RotisSemiSans-Bold" w:hAnsi="RotisSemiSans-Bold" w:cs="Arial"/>
          <w:lang w:val="es-ES_tradnl"/>
        </w:rPr>
        <w:t>P</w:t>
      </w:r>
      <w:r w:rsidR="00433E9E" w:rsidRPr="00E665ED">
        <w:rPr>
          <w:rFonts w:ascii="RotisSemiSans-Bold" w:hAnsi="RotisSemiSans-Bold" w:cs="Arial"/>
          <w:lang w:val="es-ES_tradnl"/>
        </w:rPr>
        <w:t>rimero con respecto al nombre del título nuevo de la Tesis doctoral de la doctoranda Anabella ROITMAN. (EX-2021-04583962- -UBA-DME#SH_FADU) Orden Nro. 49</w:t>
      </w:r>
    </w:p>
    <w:p w:rsidR="00433E9E" w:rsidRPr="00E665ED" w:rsidRDefault="00433E9E" w:rsidP="00E665ED">
      <w:pPr>
        <w:spacing w:after="0" w:line="240" w:lineRule="auto"/>
        <w:jc w:val="both"/>
        <w:rPr>
          <w:rFonts w:ascii="RotisSemiSans-Bold" w:hAnsi="RotisSemiSans-Bold" w:cs="Arial"/>
          <w:lang w:val="es-ES_tradnl"/>
        </w:rPr>
      </w:pPr>
    </w:p>
    <w:p w:rsidR="00433E9E" w:rsidRPr="00E665ED" w:rsidRDefault="00433E9E" w:rsidP="00E665ED">
      <w:pPr>
        <w:spacing w:after="0" w:line="240" w:lineRule="auto"/>
        <w:jc w:val="both"/>
        <w:rPr>
          <w:rFonts w:ascii="RotisSemiSans-Bold" w:hAnsi="RotisSemiSans-Bold" w:cs="Arial"/>
          <w:b/>
          <w:lang w:val="es-ES_tradnl"/>
        </w:rPr>
      </w:pPr>
      <w:r w:rsidRPr="00E665ED">
        <w:rPr>
          <w:rFonts w:ascii="RotisSemiSans-Bold" w:hAnsi="RotisSemiSans-Bold" w:cs="Arial"/>
          <w:b/>
          <w:lang w:val="es-ES_tradnl"/>
        </w:rPr>
        <w:t>Nro. 080</w:t>
      </w:r>
    </w:p>
    <w:p w:rsidR="00433E9E" w:rsidRPr="00E665ED" w:rsidRDefault="008F30B0" w:rsidP="00E665ED">
      <w:pPr>
        <w:spacing w:after="0" w:line="240" w:lineRule="auto"/>
        <w:jc w:val="both"/>
        <w:rPr>
          <w:rFonts w:ascii="RotisSemiSans-Bold" w:hAnsi="RotisSemiSans-Bold" w:cs="Arial"/>
          <w:lang w:val="es-ES_tradnl"/>
        </w:rPr>
      </w:pPr>
      <w:r>
        <w:rPr>
          <w:rFonts w:ascii="RotisSemiSans-Bold" w:hAnsi="RotisSemiSans-Bold" w:cs="Arial"/>
          <w:lang w:val="es-ES_tradnl"/>
        </w:rPr>
        <w:t>A</w:t>
      </w:r>
      <w:r w:rsidR="00433E9E" w:rsidRPr="00E665ED">
        <w:rPr>
          <w:rFonts w:ascii="RotisSemiSans-Bold" w:hAnsi="RotisSemiSans-Bold" w:cs="Arial"/>
          <w:lang w:val="es-ES_tradnl"/>
        </w:rPr>
        <w:t>probar el pedido de título de Doctora de la Universidad de Buenos Aires, Área Urbanismo, de la doctoranda Anabella ROITMAN. (EX-2021-04583962- -UBA-DME#SH_FADU) Orden Nro. 55</w:t>
      </w:r>
    </w:p>
    <w:p w:rsidR="00433E9E" w:rsidRPr="00E665ED" w:rsidRDefault="00433E9E" w:rsidP="00E665ED">
      <w:pPr>
        <w:spacing w:after="0" w:line="240" w:lineRule="auto"/>
        <w:jc w:val="both"/>
        <w:rPr>
          <w:rFonts w:ascii="RotisSemiSans-Bold" w:hAnsi="RotisSemiSans-Bold" w:cs="Arial"/>
          <w:b/>
          <w:lang w:val="es-ES_tradnl"/>
        </w:rPr>
      </w:pPr>
    </w:p>
    <w:p w:rsidR="00433E9E" w:rsidRPr="00E665ED" w:rsidRDefault="00433E9E" w:rsidP="00E665ED">
      <w:pPr>
        <w:spacing w:after="0" w:line="240" w:lineRule="auto"/>
        <w:jc w:val="both"/>
        <w:rPr>
          <w:rFonts w:ascii="RotisSemiSans-Bold" w:hAnsi="RotisSemiSans-Bold" w:cs="Arial"/>
          <w:b/>
          <w:lang w:val="es-ES"/>
        </w:rPr>
      </w:pPr>
      <w:r w:rsidRPr="00E665ED">
        <w:rPr>
          <w:rFonts w:ascii="RotisSemiSans-Bold" w:hAnsi="RotisSemiSans-Bold" w:cs="Arial"/>
          <w:b/>
          <w:lang w:val="es-ES"/>
        </w:rPr>
        <w:t>Nro. 081</w:t>
      </w:r>
    </w:p>
    <w:p w:rsidR="00433E9E" w:rsidRPr="00E665ED" w:rsidRDefault="008F30B0" w:rsidP="00E665ED">
      <w:pPr>
        <w:spacing w:after="0" w:line="240" w:lineRule="auto"/>
        <w:jc w:val="both"/>
        <w:rPr>
          <w:rFonts w:ascii="RotisSemiSans-Bold" w:hAnsi="RotisSemiSans-Bold" w:cs="Arial"/>
        </w:rPr>
      </w:pPr>
      <w:r>
        <w:rPr>
          <w:rFonts w:ascii="RotisSemiSans-Bold" w:hAnsi="RotisSemiSans-Bold" w:cs="Arial"/>
          <w:iCs/>
          <w:lang w:val="es-ES"/>
        </w:rPr>
        <w:t>C</w:t>
      </w:r>
      <w:r w:rsidR="00433E9E" w:rsidRPr="00E665ED">
        <w:rPr>
          <w:rFonts w:ascii="RotisSemiSans-Bold" w:hAnsi="RotisSemiSans-Bold" w:cs="Arial"/>
          <w:iCs/>
          <w:lang w:val="es-ES"/>
        </w:rPr>
        <w:t xml:space="preserve">onceder una prórroga por DOS (2) años para realizar la defensa de la Tesis doctoral del doctorando Facundo COLANTONIO. </w:t>
      </w:r>
      <w:r w:rsidR="00433E9E" w:rsidRPr="00E665ED">
        <w:rPr>
          <w:rFonts w:ascii="RotisSemiSans-Bold" w:hAnsi="RotisSemiSans-Bold" w:cs="Arial"/>
          <w:lang w:val="es-ES"/>
        </w:rPr>
        <w:t>(EX-2026-02010264- -UBA-DME#SH_FADU)</w:t>
      </w:r>
    </w:p>
    <w:p w:rsidR="00433E9E" w:rsidRPr="00E665ED" w:rsidRDefault="00433E9E" w:rsidP="00E665ED">
      <w:pPr>
        <w:spacing w:after="0" w:line="240" w:lineRule="auto"/>
        <w:jc w:val="both"/>
        <w:rPr>
          <w:rFonts w:ascii="RotisSemiSans-Bold" w:hAnsi="RotisSemiSans-Bold" w:cs="Arial"/>
          <w:b/>
          <w:lang w:val="es-ES_tradnl"/>
        </w:rPr>
      </w:pPr>
    </w:p>
    <w:p w:rsidR="00433E9E" w:rsidRPr="00E665ED" w:rsidRDefault="00433E9E" w:rsidP="00E665ED">
      <w:pPr>
        <w:spacing w:after="0" w:line="240" w:lineRule="auto"/>
        <w:jc w:val="both"/>
        <w:rPr>
          <w:rFonts w:ascii="RotisSemiSans-Bold" w:hAnsi="RotisSemiSans-Bold" w:cs="Arial"/>
          <w:b/>
          <w:lang w:val="es-ES_tradnl"/>
        </w:rPr>
      </w:pPr>
      <w:r w:rsidRPr="00E665ED">
        <w:rPr>
          <w:rFonts w:ascii="RotisSemiSans-Bold" w:hAnsi="RotisSemiSans-Bold" w:cs="Arial"/>
          <w:b/>
          <w:lang w:val="es-ES_tradnl"/>
        </w:rPr>
        <w:t>Nro. 083</w:t>
      </w:r>
    </w:p>
    <w:p w:rsidR="00433E9E" w:rsidRPr="00E665ED" w:rsidRDefault="008F30B0" w:rsidP="00E665ED">
      <w:pPr>
        <w:spacing w:after="0" w:line="240" w:lineRule="auto"/>
        <w:jc w:val="both"/>
        <w:rPr>
          <w:rFonts w:ascii="RotisSemiSans-Bold" w:hAnsi="RotisSemiSans-Bold" w:cs="Arial"/>
          <w:lang w:val="es-ES_tradnl"/>
        </w:rPr>
      </w:pPr>
      <w:r>
        <w:rPr>
          <w:rFonts w:ascii="RotisSemiSans-Bold" w:hAnsi="RotisSemiSans-Bold" w:cs="Arial"/>
          <w:lang w:val="es-ES_tradnl"/>
        </w:rPr>
        <w:t>A</w:t>
      </w:r>
      <w:r w:rsidR="00433E9E" w:rsidRPr="00E665ED">
        <w:rPr>
          <w:rFonts w:ascii="RotisSemiSans-Bold" w:hAnsi="RotisSemiSans-Bold" w:cs="Arial"/>
          <w:lang w:val="es-ES_tradnl"/>
        </w:rPr>
        <w:t>ceptar la renuncia a realizar el acto de defensa de su Tesis doctoral del doctorando Javier Alejandro BAZZOBERRI. (EX-2023-06502835- -UBA-DME#SH_FADU) Orden Nro. 31</w:t>
      </w:r>
    </w:p>
    <w:p w:rsidR="00433E9E" w:rsidRPr="00E665ED" w:rsidRDefault="00433E9E" w:rsidP="00E665ED">
      <w:pPr>
        <w:spacing w:after="0" w:line="240" w:lineRule="auto"/>
        <w:jc w:val="both"/>
        <w:rPr>
          <w:rFonts w:ascii="RotisSemiSans-Bold" w:hAnsi="RotisSemiSans-Bold" w:cs="Arial"/>
          <w:b/>
          <w:lang w:val="es-ES_tradnl"/>
        </w:rPr>
      </w:pPr>
    </w:p>
    <w:p w:rsidR="00433E9E" w:rsidRPr="00E665ED" w:rsidRDefault="00433E9E" w:rsidP="00E665ED">
      <w:pPr>
        <w:spacing w:after="0" w:line="240" w:lineRule="auto"/>
        <w:jc w:val="both"/>
        <w:rPr>
          <w:rFonts w:ascii="RotisSemiSans-Bold" w:hAnsi="RotisSemiSans-Bold" w:cs="Arial"/>
          <w:b/>
          <w:lang w:val="es-ES"/>
        </w:rPr>
      </w:pPr>
      <w:r w:rsidRPr="00E665ED">
        <w:rPr>
          <w:rFonts w:ascii="RotisSemiSans-Bold" w:hAnsi="RotisSemiSans-Bold" w:cs="Arial"/>
          <w:b/>
          <w:lang w:val="es-ES"/>
        </w:rPr>
        <w:t>Nro. 086</w:t>
      </w:r>
    </w:p>
    <w:p w:rsidR="00433E9E" w:rsidRPr="00E665ED" w:rsidRDefault="008F30B0" w:rsidP="00E665ED">
      <w:pPr>
        <w:spacing w:after="0" w:line="240" w:lineRule="auto"/>
        <w:jc w:val="both"/>
        <w:rPr>
          <w:rFonts w:ascii="RotisSemiSans-Bold" w:hAnsi="RotisSemiSans-Bold" w:cs="Arial"/>
          <w:lang w:val="es-ES"/>
        </w:rPr>
      </w:pPr>
      <w:r>
        <w:rPr>
          <w:rFonts w:ascii="RotisSemiSans-Bold" w:hAnsi="RotisSemiSans-Bold" w:cs="Arial"/>
          <w:iCs/>
          <w:lang w:val="es-ES"/>
        </w:rPr>
        <w:t>A</w:t>
      </w:r>
      <w:r w:rsidR="00433E9E" w:rsidRPr="00E665ED">
        <w:rPr>
          <w:rFonts w:ascii="RotisSemiSans-Bold" w:hAnsi="RotisSemiSans-Bold" w:cs="Arial"/>
          <w:iCs/>
          <w:lang w:val="es-ES"/>
        </w:rPr>
        <w:t xml:space="preserve">probar el pedido de título de Doctor de la Universidad de Buenos Aires, Área Arquitectura, del doctorando </w:t>
      </w:r>
      <w:r w:rsidR="00433E9E" w:rsidRPr="00E665ED">
        <w:rPr>
          <w:rFonts w:ascii="RotisSemiSans-Bold" w:hAnsi="RotisSemiSans-Bold" w:cs="Arial"/>
          <w:bCs/>
          <w:iCs/>
        </w:rPr>
        <w:t>Diego Xavier HIDALGO BURNEO</w:t>
      </w:r>
      <w:r w:rsidR="00433E9E" w:rsidRPr="00E665ED">
        <w:rPr>
          <w:rFonts w:ascii="RotisSemiSans-Bold" w:hAnsi="RotisSemiSans-Bold" w:cs="Arial"/>
          <w:iCs/>
          <w:lang w:val="es-ES"/>
        </w:rPr>
        <w:t xml:space="preserve">. </w:t>
      </w:r>
      <w:r w:rsidR="00433E9E" w:rsidRPr="00E665ED">
        <w:rPr>
          <w:rFonts w:ascii="RotisSemiSans-Bold" w:hAnsi="RotisSemiSans-Bold" w:cs="Arial"/>
          <w:lang w:val="es-ES"/>
        </w:rPr>
        <w:t>(</w:t>
      </w:r>
      <w:r w:rsidR="00433E9E" w:rsidRPr="00E665ED">
        <w:rPr>
          <w:rFonts w:ascii="RotisSemiSans-Bold" w:hAnsi="RotisSemiSans-Bold" w:cs="Arial"/>
          <w:color w:val="000000"/>
        </w:rPr>
        <w:t>EX-2023-03211414- -UBA-DME#SH_FADU)</w:t>
      </w:r>
      <w:r w:rsidR="00433E9E" w:rsidRPr="00E665ED">
        <w:rPr>
          <w:rFonts w:ascii="RotisSemiSans-Bold" w:hAnsi="RotisSemiSans-Bold" w:cs="Arial"/>
          <w:lang w:val="es-ES"/>
        </w:rPr>
        <w:t xml:space="preserve"> Orden Nro. 52</w:t>
      </w:r>
    </w:p>
    <w:p w:rsidR="00433E9E" w:rsidRPr="00E665ED" w:rsidRDefault="00433E9E" w:rsidP="00E665ED">
      <w:pPr>
        <w:spacing w:after="0" w:line="240" w:lineRule="auto"/>
        <w:jc w:val="both"/>
        <w:rPr>
          <w:rFonts w:ascii="RotisSemiSans-Bold" w:hAnsi="RotisSemiSans-Bold" w:cs="Arial"/>
          <w:b/>
          <w:lang w:val="es-ES_tradnl"/>
        </w:rPr>
      </w:pPr>
    </w:p>
    <w:p w:rsidR="00433E9E" w:rsidRPr="00E665ED" w:rsidRDefault="00433E9E" w:rsidP="00E665ED">
      <w:pPr>
        <w:spacing w:after="0" w:line="240" w:lineRule="auto"/>
        <w:jc w:val="both"/>
        <w:rPr>
          <w:rFonts w:ascii="RotisSemiSans-Bold" w:hAnsi="RotisSemiSans-Bold" w:cs="Arial"/>
          <w:b/>
          <w:lang w:val="es-ES_tradnl"/>
        </w:rPr>
      </w:pPr>
      <w:r w:rsidRPr="00E665ED">
        <w:rPr>
          <w:rFonts w:ascii="RotisSemiSans-Bold" w:hAnsi="RotisSemiSans-Bold" w:cs="Arial"/>
          <w:b/>
          <w:lang w:val="es-ES_tradnl"/>
        </w:rPr>
        <w:t>Nro. 090</w:t>
      </w:r>
    </w:p>
    <w:p w:rsidR="00433E9E" w:rsidRPr="00E665ED" w:rsidRDefault="008F30B0" w:rsidP="00E665ED">
      <w:pPr>
        <w:spacing w:after="0" w:line="240" w:lineRule="auto"/>
        <w:jc w:val="both"/>
        <w:rPr>
          <w:rFonts w:ascii="RotisSemiSans-Bold" w:hAnsi="RotisSemiSans-Bold" w:cs="Arial"/>
          <w:lang w:val="es-ES_tradnl"/>
        </w:rPr>
      </w:pPr>
      <w:r>
        <w:rPr>
          <w:rFonts w:ascii="RotisSemiSans-Bold" w:hAnsi="RotisSemiSans-Bold" w:cs="Arial"/>
          <w:lang w:val="es-ES_tradnl"/>
        </w:rPr>
        <w:t>A</w:t>
      </w:r>
      <w:r w:rsidR="00433E9E" w:rsidRPr="00E665ED">
        <w:rPr>
          <w:rFonts w:ascii="RotisSemiSans-Bold" w:hAnsi="RotisSemiSans-Bold" w:cs="Arial"/>
          <w:lang w:val="es-ES_tradnl"/>
        </w:rPr>
        <w:t>probar el pedido de título de Doctor de la Universidad de Buenos Aires, Área Arquitectura, del doctorando Juan Pablo NEGRO. (EX-2021-05175052- -UBA-DME#SH_FADU) Orden Nro. 43</w:t>
      </w:r>
    </w:p>
    <w:p w:rsidR="00433E9E" w:rsidRPr="00E665ED" w:rsidRDefault="00433E9E" w:rsidP="00E665ED">
      <w:pPr>
        <w:spacing w:after="0" w:line="240" w:lineRule="auto"/>
        <w:jc w:val="both"/>
        <w:rPr>
          <w:rFonts w:ascii="RotisSemiSans-Bold" w:hAnsi="RotisSemiSans-Bold" w:cs="Arial"/>
          <w:b/>
          <w:lang w:val="es-ES_tradnl"/>
        </w:rPr>
      </w:pPr>
    </w:p>
    <w:p w:rsidR="00433E9E" w:rsidRPr="00E665ED" w:rsidRDefault="00433E9E" w:rsidP="00E665ED">
      <w:pPr>
        <w:spacing w:after="0" w:line="240" w:lineRule="auto"/>
        <w:jc w:val="both"/>
        <w:rPr>
          <w:rFonts w:ascii="RotisSemiSans-Bold" w:hAnsi="RotisSemiSans-Bold" w:cs="Arial"/>
          <w:b/>
          <w:lang w:val="es-ES"/>
        </w:rPr>
      </w:pPr>
      <w:r w:rsidRPr="00E665ED">
        <w:rPr>
          <w:rFonts w:ascii="RotisSemiSans-Bold" w:hAnsi="RotisSemiSans-Bold" w:cs="Arial"/>
          <w:b/>
          <w:lang w:val="es-ES"/>
        </w:rPr>
        <w:t>Nro. 093</w:t>
      </w:r>
    </w:p>
    <w:p w:rsidR="00433E9E" w:rsidRPr="00E665ED" w:rsidRDefault="008F30B0" w:rsidP="00E665ED">
      <w:pPr>
        <w:spacing w:after="0" w:line="240" w:lineRule="auto"/>
        <w:jc w:val="both"/>
        <w:rPr>
          <w:rFonts w:ascii="RotisSemiSans-Bold" w:hAnsi="RotisSemiSans-Bold" w:cs="Arial"/>
          <w:iCs/>
          <w:lang w:val="es-ES"/>
        </w:rPr>
      </w:pPr>
      <w:r>
        <w:rPr>
          <w:rFonts w:ascii="RotisSemiSans-Bold" w:eastAsia="Arial" w:hAnsi="RotisSemiSans-Bold" w:cs="Arial"/>
        </w:rPr>
        <w:t>D</w:t>
      </w:r>
      <w:r w:rsidR="00433E9E" w:rsidRPr="00E665ED">
        <w:rPr>
          <w:rFonts w:ascii="RotisSemiSans-Bold" w:eastAsia="Arial" w:hAnsi="RotisSemiSans-Bold" w:cs="Arial"/>
        </w:rPr>
        <w:t xml:space="preserve">esignar al </w:t>
      </w:r>
      <w:r w:rsidR="00433E9E" w:rsidRPr="00E665ED">
        <w:rPr>
          <w:rFonts w:ascii="RotisSemiSans-Bold" w:eastAsia="Arial" w:hAnsi="RotisSemiSans-Bold" w:cs="Arial"/>
          <w:bCs/>
          <w:color w:val="000000"/>
        </w:rPr>
        <w:t xml:space="preserve">Dr. Guillermo Tella </w:t>
      </w:r>
      <w:r w:rsidR="00433E9E" w:rsidRPr="00E665ED">
        <w:rPr>
          <w:rStyle w:val="normaltextrun"/>
          <w:rFonts w:ascii="RotisSemiSans-Bold" w:hAnsi="RotisSemiSans-Bold" w:cs="Arial"/>
        </w:rPr>
        <w:t xml:space="preserve">como </w:t>
      </w:r>
      <w:r w:rsidR="00433E9E" w:rsidRPr="00E665ED">
        <w:rPr>
          <w:rFonts w:ascii="RotisSemiSans-Bold" w:eastAsia="Arial" w:hAnsi="RotisSemiSans-Bold" w:cs="Arial"/>
          <w:bCs/>
          <w:color w:val="000000"/>
        </w:rPr>
        <w:t xml:space="preserve">Consejero de Estudios </w:t>
      </w:r>
      <w:r w:rsidR="00433E9E" w:rsidRPr="00E665ED">
        <w:rPr>
          <w:rFonts w:ascii="RotisSemiSans-Bold" w:eastAsia="Arial" w:hAnsi="RotisSemiSans-Bold" w:cs="Arial"/>
        </w:rPr>
        <w:t xml:space="preserve">de la doctoranda </w:t>
      </w:r>
      <w:r w:rsidR="00433E9E" w:rsidRPr="00E665ED">
        <w:rPr>
          <w:rFonts w:ascii="RotisSemiSans-Bold" w:eastAsia="Arial" w:hAnsi="RotisSemiSans-Bold" w:cs="Arial"/>
          <w:color w:val="000000"/>
        </w:rPr>
        <w:t>Liliana Verónica FABIO</w:t>
      </w:r>
      <w:r w:rsidR="00433E9E" w:rsidRPr="00E665ED">
        <w:rPr>
          <w:rFonts w:ascii="RotisSemiSans-Bold" w:eastAsia="Arial" w:hAnsi="RotisSemiSans-Bold" w:cs="Arial"/>
        </w:rPr>
        <w:t xml:space="preserve"> (</w:t>
      </w:r>
      <w:r w:rsidR="00433E9E" w:rsidRPr="00E665ED">
        <w:rPr>
          <w:rFonts w:ascii="RotisSemiSans-Bold" w:hAnsi="RotisSemiSans-Bold" w:cs="Arial"/>
          <w:lang w:val="es-ES"/>
        </w:rPr>
        <w:t>EX-</w:t>
      </w:r>
      <w:r w:rsidR="00433E9E" w:rsidRPr="00E665ED">
        <w:rPr>
          <w:rFonts w:ascii="RotisSemiSans-Bold" w:eastAsia="Arial" w:hAnsi="RotisSemiSans-Bold" w:cs="Arial"/>
        </w:rPr>
        <w:t>2021-03646671</w:t>
      </w:r>
      <w:r w:rsidR="00433E9E" w:rsidRPr="00E665ED">
        <w:rPr>
          <w:rFonts w:ascii="RotisSemiSans-Bold" w:hAnsi="RotisSemiSans-Bold" w:cs="Arial"/>
          <w:lang w:val="es-ES"/>
        </w:rPr>
        <w:t>- -UBA-DME#SH_FADU). Orden 10.</w:t>
      </w:r>
    </w:p>
    <w:p w:rsidR="00433E9E" w:rsidRPr="00E665ED" w:rsidRDefault="00433E9E" w:rsidP="00E665ED">
      <w:pPr>
        <w:spacing w:after="0" w:line="240" w:lineRule="auto"/>
        <w:jc w:val="both"/>
        <w:rPr>
          <w:rFonts w:ascii="RotisSemiSans-Bold" w:hAnsi="RotisSemiSans-Bold" w:cs="Arial"/>
          <w:b/>
          <w:lang w:val="es-ES_tradnl"/>
        </w:rPr>
      </w:pPr>
    </w:p>
    <w:p w:rsidR="00433E9E" w:rsidRPr="00E665ED" w:rsidRDefault="00433E9E" w:rsidP="00E665ED">
      <w:pPr>
        <w:spacing w:after="0" w:line="240" w:lineRule="auto"/>
        <w:jc w:val="both"/>
        <w:rPr>
          <w:rFonts w:ascii="RotisSemiSans-Bold" w:hAnsi="RotisSemiSans-Bold" w:cs="Arial"/>
          <w:b/>
          <w:lang w:val="es-ES_tradnl"/>
        </w:rPr>
      </w:pPr>
      <w:r w:rsidRPr="00E665ED">
        <w:rPr>
          <w:rFonts w:ascii="RotisSemiSans-Bold" w:hAnsi="RotisSemiSans-Bold" w:cs="Arial"/>
          <w:b/>
          <w:lang w:val="es-ES_tradnl"/>
        </w:rPr>
        <w:t>*Posdoctorado</w:t>
      </w:r>
    </w:p>
    <w:p w:rsidR="00433E9E" w:rsidRPr="00E665ED" w:rsidRDefault="00433E9E" w:rsidP="00E665ED">
      <w:pPr>
        <w:spacing w:after="0" w:line="240" w:lineRule="auto"/>
        <w:jc w:val="both"/>
        <w:rPr>
          <w:rFonts w:ascii="RotisSemiSans-Bold" w:hAnsi="RotisSemiSans-Bold" w:cs="Arial"/>
          <w:lang w:val="es-ES_tradnl"/>
        </w:rPr>
      </w:pPr>
    </w:p>
    <w:p w:rsidR="00433E9E" w:rsidRPr="00E665ED" w:rsidRDefault="00433E9E" w:rsidP="00E665ED">
      <w:pPr>
        <w:spacing w:after="0" w:line="240" w:lineRule="auto"/>
        <w:jc w:val="both"/>
        <w:rPr>
          <w:rFonts w:ascii="RotisSemiSans-Bold" w:hAnsi="RotisSemiSans-Bold" w:cs="Arial"/>
          <w:b/>
          <w:lang w:val="es-ES"/>
        </w:rPr>
      </w:pPr>
      <w:r w:rsidRPr="00E665ED">
        <w:rPr>
          <w:rFonts w:ascii="RotisSemiSans-Bold" w:hAnsi="RotisSemiSans-Bold" w:cs="Arial"/>
          <w:b/>
          <w:lang w:val="es-ES"/>
        </w:rPr>
        <w:t>Nro. 029</w:t>
      </w:r>
    </w:p>
    <w:p w:rsidR="00433E9E" w:rsidRPr="00E665ED" w:rsidRDefault="008F30B0" w:rsidP="00E665ED">
      <w:pPr>
        <w:spacing w:after="0" w:line="240" w:lineRule="auto"/>
        <w:jc w:val="both"/>
        <w:rPr>
          <w:rFonts w:ascii="RotisSemiSans-Bold" w:hAnsi="RotisSemiSans-Bold" w:cs="Arial"/>
        </w:rPr>
      </w:pPr>
      <w:r>
        <w:rPr>
          <w:rFonts w:ascii="RotisSemiSans-Bold" w:hAnsi="RotisSemiSans-Bold" w:cs="Arial"/>
          <w:iCs/>
          <w:lang w:val="es-ES"/>
        </w:rPr>
        <w:t>A</w:t>
      </w:r>
      <w:r w:rsidR="00433E9E" w:rsidRPr="00E665ED">
        <w:rPr>
          <w:rFonts w:ascii="RotisSemiSans-Bold" w:hAnsi="RotisSemiSans-Bold" w:cs="Arial"/>
          <w:iCs/>
          <w:lang w:val="es-ES"/>
        </w:rPr>
        <w:t>probar</w:t>
      </w:r>
      <w:r w:rsidR="00433E9E" w:rsidRPr="00E665ED">
        <w:rPr>
          <w:rFonts w:ascii="RotisSemiSans-Bold" w:hAnsi="RotisSemiSans-Bold" w:cs="Arial"/>
        </w:rPr>
        <w:t xml:space="preserve"> </w:t>
      </w:r>
      <w:r w:rsidR="00433E9E" w:rsidRPr="00E665ED">
        <w:rPr>
          <w:rFonts w:ascii="RotisSemiSans-Bold" w:hAnsi="RotisSemiSans-Bold" w:cs="Arial"/>
          <w:iCs/>
          <w:lang w:val="es-ES"/>
        </w:rPr>
        <w:t>lo actuado por la Comisión de Posdoctorado FADU y encomendar a la Secretaría de Investigación emita el certificado correspondiente a la Dr. Santiago PETROCELLI</w:t>
      </w:r>
      <w:r w:rsidR="00433E9E" w:rsidRPr="00E665ED">
        <w:rPr>
          <w:rFonts w:ascii="RotisSemiSans-Bold" w:hAnsi="RotisSemiSans-Bold" w:cs="Arial"/>
        </w:rPr>
        <w:t>.</w:t>
      </w:r>
      <w:r w:rsidR="00433E9E" w:rsidRPr="00E665ED">
        <w:rPr>
          <w:rFonts w:ascii="RotisSemiSans-Bold" w:hAnsi="RotisSemiSans-Bold" w:cs="Arial"/>
          <w:lang w:val="es-ES"/>
        </w:rPr>
        <w:t xml:space="preserve"> (EX-2023-04559844- -UBA-DME#SH_FADU) Orden Nro. 12 </w:t>
      </w:r>
    </w:p>
    <w:p w:rsidR="00433E9E" w:rsidRPr="00E665ED" w:rsidRDefault="00433E9E" w:rsidP="00E665ED">
      <w:pPr>
        <w:spacing w:after="0" w:line="240" w:lineRule="auto"/>
        <w:jc w:val="both"/>
        <w:rPr>
          <w:rFonts w:ascii="RotisSemiSans-Bold" w:hAnsi="RotisSemiSans-Bold" w:cs="Arial"/>
          <w:b/>
          <w:lang w:val="es-ES_tradnl"/>
        </w:rPr>
      </w:pPr>
    </w:p>
    <w:p w:rsidR="00433E9E" w:rsidRPr="00E665ED" w:rsidRDefault="00433E9E" w:rsidP="00E665ED">
      <w:pPr>
        <w:spacing w:after="0" w:line="240" w:lineRule="auto"/>
        <w:jc w:val="both"/>
        <w:rPr>
          <w:rFonts w:ascii="RotisSemiSans-Bold" w:hAnsi="RotisSemiSans-Bold" w:cs="Arial"/>
          <w:b/>
          <w:lang w:val="es-ES"/>
        </w:rPr>
      </w:pPr>
      <w:r w:rsidRPr="00E665ED">
        <w:rPr>
          <w:rFonts w:ascii="RotisSemiSans-Bold" w:hAnsi="RotisSemiSans-Bold" w:cs="Arial"/>
          <w:b/>
          <w:lang w:val="es-ES"/>
        </w:rPr>
        <w:t>Nro. 035</w:t>
      </w:r>
    </w:p>
    <w:p w:rsidR="00433E9E" w:rsidRPr="00E665ED" w:rsidRDefault="005C6FD7" w:rsidP="00E665ED">
      <w:pPr>
        <w:spacing w:after="0" w:line="240" w:lineRule="auto"/>
        <w:jc w:val="both"/>
        <w:rPr>
          <w:rFonts w:ascii="RotisSemiSans-Bold" w:hAnsi="RotisSemiSans-Bold" w:cs="Arial"/>
          <w:iCs/>
          <w:lang w:val="es-ES"/>
        </w:rPr>
      </w:pPr>
      <w:r>
        <w:rPr>
          <w:rFonts w:ascii="RotisSemiSans-Bold" w:hAnsi="RotisSemiSans-Bold" w:cs="Arial"/>
          <w:iCs/>
          <w:lang w:val="es-ES"/>
        </w:rPr>
        <w:t>R</w:t>
      </w:r>
      <w:r w:rsidR="00433E9E" w:rsidRPr="00E665ED">
        <w:rPr>
          <w:rFonts w:ascii="RotisSemiSans-Bold" w:hAnsi="RotisSemiSans-Bold" w:cs="Arial"/>
          <w:iCs/>
          <w:lang w:val="es-ES"/>
        </w:rPr>
        <w:t>ectifica</w:t>
      </w:r>
      <w:r>
        <w:rPr>
          <w:rFonts w:ascii="RotisSemiSans-Bold" w:hAnsi="RotisSemiSans-Bold" w:cs="Arial"/>
          <w:iCs/>
          <w:lang w:val="es-ES"/>
        </w:rPr>
        <w:t>r</w:t>
      </w:r>
      <w:r w:rsidR="00433E9E" w:rsidRPr="00E665ED">
        <w:rPr>
          <w:rFonts w:ascii="RotisSemiSans-Bold" w:hAnsi="RotisSemiSans-Bold" w:cs="Arial"/>
          <w:iCs/>
          <w:lang w:val="es-ES"/>
        </w:rPr>
        <w:t xml:space="preserve"> el Artículo </w:t>
      </w:r>
      <w:r>
        <w:rPr>
          <w:rFonts w:ascii="RotisSemiSans-Bold" w:hAnsi="RotisSemiSans-Bold" w:cs="Arial"/>
          <w:iCs/>
          <w:lang w:val="es-ES"/>
        </w:rPr>
        <w:t>Segundo</w:t>
      </w:r>
      <w:r w:rsidR="00433E9E" w:rsidRPr="00E665ED">
        <w:rPr>
          <w:rFonts w:ascii="RotisSemiSans-Bold" w:hAnsi="RotisSemiSans-Bold" w:cs="Arial"/>
          <w:iCs/>
          <w:lang w:val="es-ES"/>
        </w:rPr>
        <w:t xml:space="preserve"> de la </w:t>
      </w:r>
      <w:r w:rsidR="00F11D8E">
        <w:rPr>
          <w:rFonts w:ascii="RotisSemiSans-Bold" w:hAnsi="RotisSemiSans-Bold" w:cs="Arial"/>
          <w:iCs/>
          <w:lang w:val="es-ES"/>
        </w:rPr>
        <w:t>R</w:t>
      </w:r>
      <w:r>
        <w:rPr>
          <w:rFonts w:ascii="RotisSemiSans-Bold" w:hAnsi="RotisSemiSans-Bold" w:cs="Arial"/>
          <w:iCs/>
          <w:lang w:val="es-ES"/>
        </w:rPr>
        <w:t>e</w:t>
      </w:r>
      <w:r w:rsidR="00F11D8E">
        <w:rPr>
          <w:rFonts w:ascii="RotisSemiSans-Bold" w:hAnsi="RotisSemiSans-Bold" w:cs="Arial"/>
          <w:iCs/>
          <w:lang w:val="es-ES"/>
        </w:rPr>
        <w:t>solución</w:t>
      </w:r>
      <w:r w:rsidR="00433E9E" w:rsidRPr="00E665ED">
        <w:rPr>
          <w:rFonts w:ascii="RotisSemiSans-Bold" w:hAnsi="RotisSemiSans-Bold" w:cs="Arial"/>
          <w:iCs/>
          <w:lang w:val="es-ES"/>
        </w:rPr>
        <w:t xml:space="preserve"> (CD) Nro. 439/25 </w:t>
      </w:r>
      <w:r w:rsidR="00433E9E" w:rsidRPr="00E665ED">
        <w:rPr>
          <w:rFonts w:ascii="RotisSemiSans-Bold" w:hAnsi="RotisSemiSans-Bold" w:cs="Arial"/>
        </w:rPr>
        <w:t>referida al Programa de Posdoctorado FADU-UBA</w:t>
      </w:r>
      <w:r w:rsidR="00433E9E" w:rsidRPr="00E665ED">
        <w:rPr>
          <w:rFonts w:ascii="RotisSemiSans-Bold" w:hAnsi="RotisSemiSans-Bold" w:cs="Arial"/>
          <w:iCs/>
          <w:lang w:val="es-ES"/>
        </w:rPr>
        <w:t>. (EX-2021-05920904- -UBA-DME#SH_FADU). Orden Nro. 142</w:t>
      </w:r>
    </w:p>
    <w:p w:rsidR="00433E9E" w:rsidRPr="00E665ED" w:rsidRDefault="00433E9E" w:rsidP="00E665ED">
      <w:pPr>
        <w:spacing w:after="0" w:line="240" w:lineRule="auto"/>
        <w:jc w:val="both"/>
        <w:rPr>
          <w:rFonts w:ascii="RotisSemiSans-Bold" w:hAnsi="RotisSemiSans-Bold" w:cs="Arial"/>
          <w:b/>
          <w:lang w:val="es-ES"/>
        </w:rPr>
      </w:pPr>
    </w:p>
    <w:p w:rsidR="00433E9E" w:rsidRPr="00E665ED" w:rsidRDefault="00433E9E" w:rsidP="00E665ED">
      <w:pPr>
        <w:spacing w:after="0" w:line="240" w:lineRule="auto"/>
        <w:jc w:val="both"/>
        <w:rPr>
          <w:rFonts w:ascii="RotisSemiSans-Bold" w:hAnsi="RotisSemiSans-Bold" w:cs="Arial"/>
          <w:b/>
          <w:lang w:val="es-ES"/>
        </w:rPr>
      </w:pPr>
      <w:r w:rsidRPr="00E665ED">
        <w:rPr>
          <w:rFonts w:ascii="RotisSemiSans-Bold" w:hAnsi="RotisSemiSans-Bold" w:cs="Arial"/>
          <w:b/>
          <w:lang w:val="es-ES"/>
        </w:rPr>
        <w:t>Nro. 036</w:t>
      </w:r>
    </w:p>
    <w:p w:rsidR="00433E9E" w:rsidRPr="00E665ED" w:rsidRDefault="008F30B0" w:rsidP="00E665ED">
      <w:pPr>
        <w:pStyle w:val="Textoindependiente3"/>
        <w:tabs>
          <w:tab w:val="left" w:pos="7095"/>
        </w:tabs>
        <w:rPr>
          <w:rFonts w:cs="Arial"/>
          <w:iCs/>
          <w:szCs w:val="22"/>
          <w:lang w:val="es-ES"/>
        </w:rPr>
      </w:pPr>
      <w:r>
        <w:rPr>
          <w:rFonts w:cs="Arial"/>
          <w:iCs/>
          <w:szCs w:val="22"/>
          <w:lang w:val="es-ES"/>
        </w:rPr>
        <w:t>A</w:t>
      </w:r>
      <w:r w:rsidR="00433E9E" w:rsidRPr="00E665ED">
        <w:rPr>
          <w:rFonts w:cs="Arial"/>
          <w:iCs/>
          <w:szCs w:val="22"/>
          <w:lang w:val="es-ES"/>
        </w:rPr>
        <w:t>probar los aranceles de inicio del año 2026 para las actividades del Programa de Posdoctorado de la FADU-UBA. (EX-2021-05920904- -UBA-DME#SH_FADU) Orden Nro. 143</w:t>
      </w:r>
    </w:p>
    <w:p w:rsidR="00433E9E" w:rsidRPr="00E665ED" w:rsidRDefault="00433E9E" w:rsidP="00E665ED">
      <w:pPr>
        <w:spacing w:after="0" w:line="240" w:lineRule="auto"/>
        <w:jc w:val="both"/>
        <w:rPr>
          <w:rFonts w:ascii="RotisSemiSans-Bold" w:hAnsi="RotisSemiSans-Bold" w:cs="Arial"/>
          <w:b/>
          <w:lang w:val="es-ES"/>
        </w:rPr>
      </w:pPr>
    </w:p>
    <w:p w:rsidR="00433E9E" w:rsidRPr="00E665ED" w:rsidRDefault="00433E9E" w:rsidP="00E665ED">
      <w:pPr>
        <w:spacing w:after="0" w:line="240" w:lineRule="auto"/>
        <w:jc w:val="both"/>
        <w:rPr>
          <w:rFonts w:ascii="RotisSemiSans-Bold" w:hAnsi="RotisSemiSans-Bold" w:cs="Arial"/>
          <w:b/>
          <w:lang w:val="es-ES"/>
        </w:rPr>
      </w:pPr>
      <w:r w:rsidRPr="00E665ED">
        <w:rPr>
          <w:rFonts w:ascii="RotisSemiSans-Bold" w:hAnsi="RotisSemiSans-Bold" w:cs="Arial"/>
          <w:b/>
          <w:lang w:val="es-ES"/>
        </w:rPr>
        <w:t>Nro. 097</w:t>
      </w:r>
    </w:p>
    <w:p w:rsidR="00532F79" w:rsidRPr="00E665ED" w:rsidRDefault="008F30B0" w:rsidP="00E665ED">
      <w:pPr>
        <w:spacing w:after="0" w:line="240" w:lineRule="auto"/>
        <w:jc w:val="both"/>
        <w:rPr>
          <w:rFonts w:ascii="RotisSemiSans-Bold" w:hAnsi="RotisSemiSans-Bold" w:cs="Arial"/>
          <w:lang w:val="es-ES"/>
        </w:rPr>
      </w:pPr>
      <w:r>
        <w:rPr>
          <w:rFonts w:ascii="RotisSemiSans-Bold" w:hAnsi="RotisSemiSans-Bold" w:cs="Arial"/>
          <w:lang w:val="es-ES"/>
        </w:rPr>
        <w:t>A</w:t>
      </w:r>
      <w:r w:rsidR="00433E9E" w:rsidRPr="00E665ED">
        <w:rPr>
          <w:rFonts w:ascii="RotisSemiSans-Bold" w:hAnsi="RotisSemiSans-Bold" w:cs="Arial"/>
          <w:lang w:val="es-ES"/>
        </w:rPr>
        <w:t>probar la renovación de la designación de los in</w:t>
      </w:r>
      <w:r w:rsidR="005C6FD7">
        <w:rPr>
          <w:rFonts w:ascii="RotisSemiSans-Bold" w:hAnsi="RotisSemiSans-Bold" w:cs="Arial"/>
          <w:lang w:val="es-ES"/>
        </w:rPr>
        <w:t>tegrantes actuales de la Comisió</w:t>
      </w:r>
      <w:r w:rsidR="00433E9E" w:rsidRPr="00E665ED">
        <w:rPr>
          <w:rFonts w:ascii="RotisSemiSans-Bold" w:hAnsi="RotisSemiSans-Bold" w:cs="Arial"/>
          <w:lang w:val="es-ES"/>
        </w:rPr>
        <w:t>n del Programa de Posdoctorado. (EX-2021-05920904 - -UBA-DME#SH_FADU).</w:t>
      </w:r>
    </w:p>
    <w:p w:rsidR="00197E37" w:rsidRPr="00E665ED" w:rsidRDefault="00197E37" w:rsidP="00E665ED">
      <w:pPr>
        <w:spacing w:after="0" w:line="240" w:lineRule="auto"/>
        <w:jc w:val="both"/>
        <w:rPr>
          <w:rFonts w:ascii="RotisSemiSans-Bold" w:hAnsi="RotisSemiSans-Bold" w:cs="Arial"/>
          <w:lang w:val="es-ES"/>
        </w:rPr>
      </w:pPr>
    </w:p>
    <w:p w:rsidR="006B2723" w:rsidRDefault="006B2723" w:rsidP="00E665ED">
      <w:pPr>
        <w:spacing w:after="0" w:line="240" w:lineRule="auto"/>
        <w:jc w:val="both"/>
        <w:rPr>
          <w:rFonts w:ascii="RotisSemiSans-Bold" w:hAnsi="RotisSemiSans-Bold" w:cs="Arial"/>
          <w:b/>
          <w:lang w:val="es-ES"/>
        </w:rPr>
      </w:pPr>
    </w:p>
    <w:p w:rsidR="00F8498E" w:rsidRDefault="00F8498E" w:rsidP="00E665ED">
      <w:pPr>
        <w:spacing w:after="0" w:line="240" w:lineRule="auto"/>
        <w:jc w:val="both"/>
        <w:rPr>
          <w:rFonts w:ascii="RotisSemiSans-Bold" w:hAnsi="RotisSemiSans-Bold" w:cs="Arial"/>
          <w:b/>
          <w:lang w:val="es-ES"/>
        </w:rPr>
      </w:pPr>
    </w:p>
    <w:p w:rsidR="00B702EA" w:rsidRPr="00E665ED" w:rsidRDefault="00F439AA" w:rsidP="00E665ED">
      <w:pPr>
        <w:spacing w:after="0" w:line="240" w:lineRule="auto"/>
        <w:jc w:val="both"/>
        <w:rPr>
          <w:rFonts w:ascii="RotisSemiSans-Bold" w:hAnsi="RotisSemiSans-Bold" w:cs="Arial"/>
          <w:b/>
          <w:lang w:val="es-ES"/>
        </w:rPr>
      </w:pPr>
      <w:r w:rsidRPr="00E665ED">
        <w:rPr>
          <w:rFonts w:ascii="RotisSemiSans-Bold" w:hAnsi="RotisSemiSans-Bold" w:cs="Arial"/>
          <w:b/>
          <w:lang w:val="es-ES"/>
        </w:rPr>
        <w:t>4</w:t>
      </w:r>
      <w:r w:rsidR="00B702EA" w:rsidRPr="00E665ED">
        <w:rPr>
          <w:rFonts w:ascii="RotisSemiSans-Bold" w:hAnsi="RotisSemiSans-Bold" w:cs="Arial"/>
          <w:b/>
          <w:lang w:val="es-ES"/>
        </w:rPr>
        <w:t>-PROYECTOS PRESENTADOS (a ingresar en el Orden del Día)</w:t>
      </w:r>
    </w:p>
    <w:p w:rsidR="00580F97" w:rsidRDefault="00580F97" w:rsidP="00E665ED">
      <w:pPr>
        <w:tabs>
          <w:tab w:val="num" w:pos="426"/>
        </w:tabs>
        <w:spacing w:after="0" w:line="240" w:lineRule="auto"/>
        <w:jc w:val="both"/>
        <w:rPr>
          <w:rFonts w:ascii="RotisSemiSans-Bold" w:hAnsi="RotisSemiSans-Bold" w:cs="Arial"/>
          <w:b/>
          <w:lang w:val="es-ES"/>
        </w:rPr>
      </w:pPr>
    </w:p>
    <w:p w:rsidR="00F8498E" w:rsidRPr="00E665ED" w:rsidRDefault="00F8498E" w:rsidP="00E665ED">
      <w:pPr>
        <w:tabs>
          <w:tab w:val="num" w:pos="426"/>
        </w:tabs>
        <w:spacing w:after="0" w:line="240" w:lineRule="auto"/>
        <w:jc w:val="both"/>
        <w:rPr>
          <w:rFonts w:ascii="RotisSemiSans-Bold" w:hAnsi="RotisSemiSans-Bold" w:cs="Arial"/>
          <w:b/>
          <w:lang w:val="es-ES"/>
        </w:rPr>
      </w:pPr>
    </w:p>
    <w:p w:rsidR="00C91283" w:rsidRPr="00E665ED" w:rsidRDefault="00C91283" w:rsidP="00E665ED">
      <w:pPr>
        <w:tabs>
          <w:tab w:val="num" w:pos="426"/>
        </w:tabs>
        <w:spacing w:after="0" w:line="240" w:lineRule="auto"/>
        <w:jc w:val="both"/>
        <w:rPr>
          <w:rFonts w:ascii="RotisSemiSans-Bold" w:hAnsi="RotisSemiSans-Bold" w:cs="Arial"/>
          <w:b/>
          <w:lang w:val="es-ES"/>
        </w:rPr>
      </w:pPr>
    </w:p>
    <w:p w:rsidR="00AC037F" w:rsidRPr="00E665ED" w:rsidRDefault="00F439AA" w:rsidP="00E665ED">
      <w:pPr>
        <w:tabs>
          <w:tab w:val="num" w:pos="426"/>
        </w:tabs>
        <w:spacing w:after="0" w:line="240" w:lineRule="auto"/>
        <w:jc w:val="both"/>
        <w:rPr>
          <w:rFonts w:ascii="RotisSemiSans-Bold" w:hAnsi="RotisSemiSans-Bold" w:cs="Arial"/>
          <w:b/>
          <w:lang w:val="es-ES"/>
        </w:rPr>
      </w:pPr>
      <w:r w:rsidRPr="00E665ED">
        <w:rPr>
          <w:rFonts w:ascii="RotisSemiSans-Bold" w:hAnsi="RotisSemiSans-Bold" w:cs="Arial"/>
          <w:b/>
          <w:lang w:val="es-ES"/>
        </w:rPr>
        <w:t>5</w:t>
      </w:r>
      <w:r w:rsidR="00B702EA" w:rsidRPr="00E665ED">
        <w:rPr>
          <w:rFonts w:ascii="RotisSemiSans-Bold" w:hAnsi="RotisSemiSans-Bold" w:cs="Arial"/>
          <w:b/>
          <w:lang w:val="es-ES"/>
        </w:rPr>
        <w:t>-</w:t>
      </w:r>
      <w:r w:rsidR="00FC0916" w:rsidRPr="00E665ED">
        <w:rPr>
          <w:rFonts w:ascii="RotisSemiSans-Bold" w:hAnsi="RotisSemiSans-Bold" w:cs="Arial"/>
          <w:b/>
          <w:lang w:val="es-ES"/>
        </w:rPr>
        <w:t xml:space="preserve"> </w:t>
      </w:r>
      <w:r w:rsidR="00B702EA" w:rsidRPr="00E665ED">
        <w:rPr>
          <w:rFonts w:ascii="RotisSemiSans-Bold" w:hAnsi="RotisSemiSans-Bold" w:cs="Arial"/>
          <w:b/>
          <w:lang w:val="es-ES"/>
        </w:rPr>
        <w:t xml:space="preserve">PETICIONES Y/O ASUNTOS PARTICULARES </w:t>
      </w:r>
    </w:p>
    <w:p w:rsidR="009743D3" w:rsidRDefault="009743D3" w:rsidP="00E665ED">
      <w:pPr>
        <w:widowControl w:val="0"/>
        <w:spacing w:after="0" w:line="240" w:lineRule="auto"/>
        <w:jc w:val="both"/>
        <w:rPr>
          <w:rFonts w:ascii="RotisSemiSans-Bold" w:hAnsi="RotisSemiSans-Bold" w:cs="Arial"/>
          <w:b/>
          <w:bCs/>
          <w:snapToGrid w:val="0"/>
        </w:rPr>
      </w:pPr>
    </w:p>
    <w:p w:rsidR="00FE0DB4" w:rsidRPr="00E665ED" w:rsidRDefault="00FE0DB4" w:rsidP="00E665ED">
      <w:pPr>
        <w:widowControl w:val="0"/>
        <w:spacing w:after="0" w:line="240" w:lineRule="auto"/>
        <w:jc w:val="both"/>
        <w:rPr>
          <w:rFonts w:ascii="RotisSemiSans-Bold" w:hAnsi="RotisSemiSans-Bold" w:cs="Arial"/>
          <w:b/>
          <w:bCs/>
          <w:snapToGrid w:val="0"/>
        </w:rPr>
      </w:pPr>
    </w:p>
    <w:p w:rsidR="00F439AA" w:rsidRPr="00E665ED" w:rsidRDefault="00F439AA" w:rsidP="00E665ED">
      <w:pPr>
        <w:widowControl w:val="0"/>
        <w:spacing w:after="0" w:line="240" w:lineRule="auto"/>
        <w:jc w:val="both"/>
        <w:rPr>
          <w:rFonts w:ascii="RotisSemiSans-Bold" w:hAnsi="RotisSemiSans-Bold" w:cs="Arial"/>
          <w:b/>
          <w:snapToGrid w:val="0"/>
        </w:rPr>
      </w:pPr>
      <w:r w:rsidRPr="00E665ED">
        <w:rPr>
          <w:rFonts w:ascii="RotisSemiSans-Bold" w:hAnsi="RotisSemiSans-Bold" w:cs="Arial"/>
          <w:b/>
          <w:bCs/>
          <w:snapToGrid w:val="0"/>
        </w:rPr>
        <w:t xml:space="preserve">6– </w:t>
      </w:r>
      <w:r w:rsidR="002603C4" w:rsidRPr="00E665ED">
        <w:rPr>
          <w:rFonts w:ascii="RotisSemiSans-Bold" w:hAnsi="RotisSemiSans-Bold" w:cs="Arial"/>
          <w:b/>
          <w:snapToGrid w:val="0"/>
        </w:rPr>
        <w:t>ASUNTOS GIRADOS A COMISI</w:t>
      </w:r>
      <w:r w:rsidR="00FD177D" w:rsidRPr="00E665ED">
        <w:rPr>
          <w:rFonts w:ascii="RotisSemiSans-Bold" w:hAnsi="RotisSemiSans-Bold" w:cs="Arial"/>
          <w:b/>
          <w:snapToGrid w:val="0"/>
        </w:rPr>
        <w:t>Ó</w:t>
      </w:r>
      <w:r w:rsidR="002603C4" w:rsidRPr="00E665ED">
        <w:rPr>
          <w:rFonts w:ascii="RotisSemiSans-Bold" w:hAnsi="RotisSemiSans-Bold" w:cs="Arial"/>
          <w:b/>
          <w:snapToGrid w:val="0"/>
        </w:rPr>
        <w:t>N:</w:t>
      </w:r>
    </w:p>
    <w:p w:rsidR="00B17C12" w:rsidRPr="00E665ED" w:rsidRDefault="00B17C12" w:rsidP="00E665ED">
      <w:pPr>
        <w:widowControl w:val="0"/>
        <w:spacing w:after="0" w:line="240" w:lineRule="auto"/>
        <w:jc w:val="both"/>
        <w:rPr>
          <w:rFonts w:ascii="RotisSemiSans-Bold" w:hAnsi="RotisSemiSans-Bold" w:cs="Arial"/>
          <w:b/>
          <w:snapToGrid w:val="0"/>
        </w:rPr>
      </w:pPr>
    </w:p>
    <w:p w:rsidR="008F30B0" w:rsidRDefault="00315A7F" w:rsidP="008F30B0">
      <w:pPr>
        <w:spacing w:after="0" w:line="240" w:lineRule="auto"/>
        <w:jc w:val="both"/>
        <w:rPr>
          <w:rFonts w:ascii="RotisSemiSans-Bold" w:hAnsi="RotisSemiSans-Bold" w:cs="Arial"/>
          <w:b/>
          <w:u w:val="single"/>
          <w:lang w:val="es-ES"/>
        </w:rPr>
      </w:pPr>
      <w:r w:rsidRPr="00E665ED">
        <w:rPr>
          <w:rFonts w:ascii="RotisSemiSans-Bold" w:hAnsi="RotisSemiSans-Bold" w:cs="Arial"/>
          <w:b/>
          <w:u w:val="single"/>
          <w:lang w:val="es-ES"/>
        </w:rPr>
        <w:t>COMISIÓN DE ADMINISTRACIÓN E INTERPRETACIÓN Y REGLAMENTO</w:t>
      </w:r>
      <w:r w:rsidRPr="00E665ED">
        <w:rPr>
          <w:rFonts w:ascii="RotisSemiSans-Bold" w:hAnsi="RotisSemiSans-Bold" w:cs="Arial"/>
          <w:b/>
          <w:lang w:val="es-ES"/>
        </w:rPr>
        <w:t>:</w:t>
      </w:r>
      <w:r w:rsidRPr="00E665ED">
        <w:rPr>
          <w:rFonts w:ascii="RotisSemiSans-Bold" w:hAnsi="RotisSemiSans-Bold" w:cs="Arial"/>
          <w:b/>
          <w:u w:val="single"/>
          <w:lang w:val="es-ES"/>
        </w:rPr>
        <w:t xml:space="preserve"> </w:t>
      </w:r>
    </w:p>
    <w:p w:rsidR="008F30B0" w:rsidRDefault="008F30B0" w:rsidP="008F30B0">
      <w:pPr>
        <w:spacing w:after="0" w:line="240" w:lineRule="auto"/>
        <w:jc w:val="both"/>
        <w:rPr>
          <w:rFonts w:ascii="RotisSemiSans-Bold" w:hAnsi="RotisSemiSans-Bold" w:cs="Arial"/>
          <w:b/>
          <w:u w:val="single"/>
          <w:lang w:val="es-ES"/>
        </w:rPr>
      </w:pPr>
    </w:p>
    <w:p w:rsidR="008F30B0" w:rsidRDefault="00532F79" w:rsidP="008F30B0">
      <w:pPr>
        <w:spacing w:after="0" w:line="240" w:lineRule="auto"/>
        <w:jc w:val="both"/>
        <w:rPr>
          <w:rFonts w:ascii="RotisSemiSans-Bold" w:eastAsia="Times New Roman" w:hAnsi="RotisSemiSans-Bold" w:cs="Arial"/>
          <w:b/>
          <w:lang w:val="es-ES" w:eastAsia="es-ES"/>
        </w:rPr>
      </w:pPr>
      <w:r w:rsidRPr="00E665ED">
        <w:rPr>
          <w:rFonts w:ascii="RotisSemiSans-Bold" w:eastAsia="Times New Roman" w:hAnsi="RotisSemiSans-Bold" w:cs="Arial"/>
          <w:b/>
          <w:lang w:val="es-ES" w:eastAsia="es-ES"/>
        </w:rPr>
        <w:t>Nro. 098</w:t>
      </w:r>
      <w:r w:rsidRPr="00E665ED">
        <w:rPr>
          <w:rFonts w:ascii="RotisSemiSans-Bold" w:eastAsia="Times New Roman" w:hAnsi="RotisSemiSans-Bold" w:cs="Arial"/>
          <w:b/>
          <w:lang w:val="es-ES" w:eastAsia="es-ES"/>
        </w:rPr>
        <w:tab/>
      </w:r>
    </w:p>
    <w:p w:rsidR="00F13934" w:rsidRDefault="00532F79" w:rsidP="00F13934">
      <w:pPr>
        <w:spacing w:after="0" w:line="240" w:lineRule="auto"/>
        <w:jc w:val="both"/>
        <w:rPr>
          <w:rFonts w:ascii="RotisSemiSans-Bold" w:eastAsia="Times New Roman" w:hAnsi="RotisSemiSans-Bold" w:cs="Arial"/>
          <w:lang w:val="es-ES" w:eastAsia="es-ES"/>
        </w:rPr>
      </w:pPr>
      <w:r w:rsidRPr="00E665ED">
        <w:rPr>
          <w:rFonts w:ascii="RotisSemiSans-Bold" w:eastAsia="Times New Roman" w:hAnsi="RotisSemiSans-Bold" w:cs="Arial"/>
          <w:lang w:val="es-ES" w:eastAsia="es-ES"/>
        </w:rPr>
        <w:t xml:space="preserve">Solicitud de ratificación de la </w:t>
      </w:r>
      <w:r w:rsidR="00F11D8E">
        <w:rPr>
          <w:rFonts w:ascii="RotisSemiSans-Bold" w:eastAsia="Times New Roman" w:hAnsi="RotisSemiSans-Bold" w:cs="Arial"/>
          <w:lang w:val="es-ES" w:eastAsia="es-ES"/>
        </w:rPr>
        <w:t>R</w:t>
      </w:r>
      <w:r w:rsidR="005C6FD7">
        <w:rPr>
          <w:rFonts w:ascii="RotisSemiSans-Bold" w:eastAsia="Times New Roman" w:hAnsi="RotisSemiSans-Bold" w:cs="Arial"/>
          <w:lang w:val="es-ES" w:eastAsia="es-ES"/>
        </w:rPr>
        <w:t>e</w:t>
      </w:r>
      <w:r w:rsidR="00F11D8E">
        <w:rPr>
          <w:rFonts w:ascii="RotisSemiSans-Bold" w:eastAsia="Times New Roman" w:hAnsi="RotisSemiSans-Bold" w:cs="Arial"/>
          <w:lang w:val="es-ES" w:eastAsia="es-ES"/>
        </w:rPr>
        <w:t>solución</w:t>
      </w:r>
      <w:r w:rsidRPr="00E665ED">
        <w:rPr>
          <w:rFonts w:ascii="RotisSemiSans-Bold" w:eastAsia="Times New Roman" w:hAnsi="RotisSemiSans-Bold" w:cs="Arial"/>
          <w:lang w:val="es-ES" w:eastAsia="es-ES"/>
        </w:rPr>
        <w:t xml:space="preserve"> (DAR) Nro. 188 de fecha 11 de mayo de 2026, que acepta la renuncia definitiva por haber obtenido el beneficio jubilatorio presentada por la Dra. Arq. Marta Liliana MIRÁS, a partir del 01 de abril de 2026. (EX-2025-03478235- -UBA-DME#SH_FADU)</w:t>
      </w:r>
      <w:r w:rsidR="008F30B0">
        <w:rPr>
          <w:rFonts w:ascii="RotisSemiSans-Bold" w:eastAsia="Times New Roman" w:hAnsi="RotisSemiSans-Bold" w:cs="Arial"/>
          <w:lang w:val="es-ES" w:eastAsia="es-ES"/>
        </w:rPr>
        <w:t>.</w:t>
      </w:r>
    </w:p>
    <w:p w:rsidR="00F13934" w:rsidRDefault="00F13934" w:rsidP="00F13934">
      <w:pPr>
        <w:spacing w:after="0" w:line="240" w:lineRule="auto"/>
        <w:jc w:val="both"/>
        <w:rPr>
          <w:rFonts w:ascii="RotisSemiSans-Bold" w:eastAsia="Times New Roman" w:hAnsi="RotisSemiSans-Bold" w:cs="Arial"/>
          <w:lang w:val="es-ES" w:eastAsia="es-ES"/>
        </w:rPr>
      </w:pPr>
    </w:p>
    <w:p w:rsidR="00FD68EA" w:rsidRPr="00F13934" w:rsidRDefault="00FD68EA" w:rsidP="00F13934">
      <w:pPr>
        <w:spacing w:after="0" w:line="240" w:lineRule="auto"/>
        <w:jc w:val="both"/>
        <w:rPr>
          <w:rFonts w:ascii="RotisSemiSans-Bold" w:eastAsia="Times New Roman" w:hAnsi="RotisSemiSans-Bold" w:cs="Arial"/>
          <w:lang w:val="es-ES" w:eastAsia="es-ES"/>
        </w:rPr>
      </w:pPr>
      <w:r w:rsidRPr="00E665ED">
        <w:rPr>
          <w:rFonts w:ascii="RotisSemiSans-Bold" w:eastAsia="Times New Roman" w:hAnsi="RotisSemiSans-Bold" w:cs="Arial"/>
          <w:b/>
          <w:lang w:val="es-ES" w:eastAsia="es-ES"/>
        </w:rPr>
        <w:t>Nro. 099</w:t>
      </w:r>
      <w:r w:rsidRPr="00E665ED">
        <w:rPr>
          <w:rFonts w:ascii="RotisSemiSans-Bold" w:eastAsia="Times New Roman" w:hAnsi="RotisSemiSans-Bold" w:cs="Arial"/>
          <w:b/>
          <w:lang w:val="es-ES" w:eastAsia="es-ES"/>
        </w:rPr>
        <w:tab/>
      </w:r>
    </w:p>
    <w:p w:rsidR="00532F79" w:rsidRPr="00E665ED" w:rsidRDefault="00FD68EA" w:rsidP="00E665ED">
      <w:pPr>
        <w:keepNext/>
        <w:tabs>
          <w:tab w:val="left" w:pos="8175"/>
        </w:tabs>
        <w:spacing w:after="0" w:line="240" w:lineRule="auto"/>
        <w:jc w:val="both"/>
        <w:outlineLvl w:val="1"/>
        <w:rPr>
          <w:rFonts w:ascii="RotisSemiSans-Bold" w:eastAsia="Times New Roman" w:hAnsi="RotisSemiSans-Bold" w:cs="Arial"/>
          <w:lang w:val="es-ES" w:eastAsia="es-ES"/>
        </w:rPr>
      </w:pPr>
      <w:r w:rsidRPr="00E665ED">
        <w:rPr>
          <w:rFonts w:ascii="RotisSemiSans-Bold" w:eastAsia="Times New Roman" w:hAnsi="RotisSemiSans-Bold" w:cs="Arial"/>
          <w:lang w:val="es-ES" w:eastAsia="es-ES"/>
        </w:rPr>
        <w:t xml:space="preserve">Solicitud de ratificación de la </w:t>
      </w:r>
      <w:r w:rsidR="00F11D8E">
        <w:rPr>
          <w:rFonts w:ascii="RotisSemiSans-Bold" w:eastAsia="Times New Roman" w:hAnsi="RotisSemiSans-Bold" w:cs="Arial"/>
          <w:lang w:val="es-ES" w:eastAsia="es-ES"/>
        </w:rPr>
        <w:t>R</w:t>
      </w:r>
      <w:r w:rsidR="005C6FD7">
        <w:rPr>
          <w:rFonts w:ascii="RotisSemiSans-Bold" w:eastAsia="Times New Roman" w:hAnsi="RotisSemiSans-Bold" w:cs="Arial"/>
          <w:lang w:val="es-ES" w:eastAsia="es-ES"/>
        </w:rPr>
        <w:t>e</w:t>
      </w:r>
      <w:r w:rsidR="00F11D8E">
        <w:rPr>
          <w:rFonts w:ascii="RotisSemiSans-Bold" w:eastAsia="Times New Roman" w:hAnsi="RotisSemiSans-Bold" w:cs="Arial"/>
          <w:lang w:val="es-ES" w:eastAsia="es-ES"/>
        </w:rPr>
        <w:t>solución</w:t>
      </w:r>
      <w:r w:rsidRPr="00E665ED">
        <w:rPr>
          <w:rFonts w:ascii="RotisSemiSans-Bold" w:eastAsia="Times New Roman" w:hAnsi="RotisSemiSans-Bold" w:cs="Arial"/>
          <w:lang w:val="es-ES" w:eastAsia="es-ES"/>
        </w:rPr>
        <w:t xml:space="preserve"> (DAR) Nro. 172 de fecha 07 de mayo de 2026, que acepta la renuncia definitiva por haber obtenido el beneficio jubilatorio presentada por la Arquitecta María Silvia LÓPEZ CODA, a partir del 01 de mayo de 2026. (EX-2025-04208793- -UBA-DME#SH_FADU)</w:t>
      </w:r>
    </w:p>
    <w:p w:rsidR="0026196D" w:rsidRPr="00E665ED" w:rsidRDefault="0026196D" w:rsidP="00E665ED">
      <w:pPr>
        <w:keepNext/>
        <w:tabs>
          <w:tab w:val="left" w:pos="8175"/>
        </w:tabs>
        <w:spacing w:after="0" w:line="240" w:lineRule="auto"/>
        <w:jc w:val="both"/>
        <w:outlineLvl w:val="1"/>
        <w:rPr>
          <w:rFonts w:ascii="RotisSemiSans-Bold" w:eastAsia="Times New Roman" w:hAnsi="RotisSemiSans-Bold" w:cs="Arial"/>
          <w:lang w:val="es-ES" w:eastAsia="es-ES"/>
        </w:rPr>
      </w:pPr>
    </w:p>
    <w:p w:rsidR="00DA0C62" w:rsidRPr="00E665ED" w:rsidRDefault="00DA0C62" w:rsidP="00E665ED">
      <w:pPr>
        <w:keepNext/>
        <w:tabs>
          <w:tab w:val="left" w:pos="8175"/>
        </w:tabs>
        <w:spacing w:after="0" w:line="240" w:lineRule="auto"/>
        <w:jc w:val="both"/>
        <w:outlineLvl w:val="1"/>
        <w:rPr>
          <w:rFonts w:ascii="RotisSemiSans-Bold" w:eastAsia="Times New Roman" w:hAnsi="RotisSemiSans-Bold" w:cs="Arial"/>
          <w:b/>
          <w:lang w:val="es-ES" w:eastAsia="es-ES"/>
        </w:rPr>
      </w:pPr>
      <w:r w:rsidRPr="00E665ED">
        <w:rPr>
          <w:rFonts w:ascii="RotisSemiSans-Bold" w:eastAsia="Times New Roman" w:hAnsi="RotisSemiSans-Bold" w:cs="Arial"/>
          <w:b/>
          <w:lang w:val="es-ES" w:eastAsia="es-ES"/>
        </w:rPr>
        <w:t>Nro. 100</w:t>
      </w:r>
      <w:r w:rsidRPr="00E665ED">
        <w:rPr>
          <w:rFonts w:ascii="RotisSemiSans-Bold" w:eastAsia="Times New Roman" w:hAnsi="RotisSemiSans-Bold" w:cs="Arial"/>
          <w:b/>
          <w:lang w:val="es-ES" w:eastAsia="es-ES"/>
        </w:rPr>
        <w:tab/>
      </w:r>
    </w:p>
    <w:p w:rsidR="0026196D" w:rsidRPr="00E665ED" w:rsidRDefault="00DA0C62" w:rsidP="00E665ED">
      <w:pPr>
        <w:keepNext/>
        <w:tabs>
          <w:tab w:val="left" w:pos="8175"/>
        </w:tabs>
        <w:spacing w:after="0" w:line="240" w:lineRule="auto"/>
        <w:jc w:val="both"/>
        <w:outlineLvl w:val="1"/>
        <w:rPr>
          <w:rFonts w:ascii="RotisSemiSans-Bold" w:eastAsia="Times New Roman" w:hAnsi="RotisSemiSans-Bold" w:cs="Arial"/>
          <w:lang w:val="es-ES" w:eastAsia="es-ES"/>
        </w:rPr>
      </w:pPr>
      <w:r w:rsidRPr="00E665ED">
        <w:rPr>
          <w:rFonts w:ascii="RotisSemiSans-Bold" w:eastAsia="Times New Roman" w:hAnsi="RotisSemiSans-Bold" w:cs="Arial"/>
          <w:lang w:val="es-ES" w:eastAsia="es-ES"/>
        </w:rPr>
        <w:t xml:space="preserve">Solicitud de ratificación de la </w:t>
      </w:r>
      <w:r w:rsidR="00F11D8E">
        <w:rPr>
          <w:rFonts w:ascii="RotisSemiSans-Bold" w:eastAsia="Times New Roman" w:hAnsi="RotisSemiSans-Bold" w:cs="Arial"/>
          <w:lang w:val="es-ES" w:eastAsia="es-ES"/>
        </w:rPr>
        <w:t>R</w:t>
      </w:r>
      <w:r w:rsidR="005C6FD7">
        <w:rPr>
          <w:rFonts w:ascii="RotisSemiSans-Bold" w:eastAsia="Times New Roman" w:hAnsi="RotisSemiSans-Bold" w:cs="Arial"/>
          <w:lang w:val="es-ES" w:eastAsia="es-ES"/>
        </w:rPr>
        <w:t>e</w:t>
      </w:r>
      <w:r w:rsidR="00F11D8E">
        <w:rPr>
          <w:rFonts w:ascii="RotisSemiSans-Bold" w:eastAsia="Times New Roman" w:hAnsi="RotisSemiSans-Bold" w:cs="Arial"/>
          <w:lang w:val="es-ES" w:eastAsia="es-ES"/>
        </w:rPr>
        <w:t>solución</w:t>
      </w:r>
      <w:r w:rsidRPr="00E665ED">
        <w:rPr>
          <w:rFonts w:ascii="RotisSemiSans-Bold" w:eastAsia="Times New Roman" w:hAnsi="RotisSemiSans-Bold" w:cs="Arial"/>
          <w:lang w:val="es-ES" w:eastAsia="es-ES"/>
        </w:rPr>
        <w:t xml:space="preserve"> (DAR) Nro. 190 de fecha 13 de mayo de 2026, que acepta la renuncia definitiva por haber obtenido el beneficio jubilatorio presentada por la Docente Andrea Fabiana BRUSCO, a partir del 01 de abril de 2026. (EX-2025-02701006- -UBA-DME#SH_FADU)</w:t>
      </w:r>
    </w:p>
    <w:p w:rsidR="00570B1C" w:rsidRPr="00E665ED" w:rsidRDefault="00570B1C" w:rsidP="00E665ED">
      <w:pPr>
        <w:widowControl w:val="0"/>
        <w:spacing w:after="0" w:line="240" w:lineRule="auto"/>
        <w:jc w:val="both"/>
        <w:rPr>
          <w:rFonts w:ascii="RotisSemiSans-Bold" w:hAnsi="RotisSemiSans-Bold" w:cs="Arial"/>
          <w:b/>
          <w:snapToGrid w:val="0"/>
        </w:rPr>
      </w:pPr>
    </w:p>
    <w:p w:rsidR="00315A7F" w:rsidRPr="00E665ED" w:rsidRDefault="00315A7F" w:rsidP="00E665ED">
      <w:pPr>
        <w:autoSpaceDE w:val="0"/>
        <w:autoSpaceDN w:val="0"/>
        <w:adjustRightInd w:val="0"/>
        <w:spacing w:after="0" w:line="240" w:lineRule="auto"/>
        <w:jc w:val="both"/>
        <w:rPr>
          <w:rFonts w:ascii="RotisSemiSans-Bold" w:hAnsi="RotisSemiSans-Bold" w:cs="Arial"/>
          <w:b/>
          <w:lang w:eastAsia="es-AR"/>
        </w:rPr>
      </w:pPr>
      <w:r w:rsidRPr="00E665ED">
        <w:rPr>
          <w:rFonts w:ascii="RotisSemiSans-Bold" w:hAnsi="RotisSemiSans-Bold" w:cs="Arial"/>
          <w:b/>
          <w:u w:val="single"/>
          <w:lang w:eastAsia="es-AR"/>
        </w:rPr>
        <w:t>COMISIÓN DE ENSEÑANZA Y ASUNTOS DOCENTES</w:t>
      </w:r>
      <w:r w:rsidRPr="00E665ED">
        <w:rPr>
          <w:rFonts w:ascii="RotisSemiSans-Bold" w:hAnsi="RotisSemiSans-Bold" w:cs="Arial"/>
          <w:b/>
          <w:lang w:eastAsia="es-AR"/>
        </w:rPr>
        <w:t>:</w:t>
      </w:r>
    </w:p>
    <w:p w:rsidR="00CB4B72" w:rsidRPr="00E665ED" w:rsidRDefault="00CB4B72" w:rsidP="00E665ED">
      <w:pPr>
        <w:autoSpaceDE w:val="0"/>
        <w:autoSpaceDN w:val="0"/>
        <w:adjustRightInd w:val="0"/>
        <w:spacing w:after="0" w:line="240" w:lineRule="auto"/>
        <w:jc w:val="both"/>
        <w:rPr>
          <w:rFonts w:ascii="RotisSemiSans-Bold" w:hAnsi="RotisSemiSans-Bold" w:cs="Arial"/>
          <w:b/>
          <w:u w:val="single"/>
          <w:lang w:eastAsia="es-AR"/>
        </w:rPr>
      </w:pPr>
    </w:p>
    <w:p w:rsidR="00B75DF7" w:rsidRPr="00E665ED" w:rsidRDefault="00B75DF7" w:rsidP="00E665ED">
      <w:pPr>
        <w:autoSpaceDE w:val="0"/>
        <w:autoSpaceDN w:val="0"/>
        <w:adjustRightInd w:val="0"/>
        <w:spacing w:after="0" w:line="240" w:lineRule="auto"/>
        <w:jc w:val="both"/>
        <w:rPr>
          <w:rFonts w:ascii="RotisSemiSans-Bold" w:hAnsi="RotisSemiSans-Bold" w:cs="Arial"/>
          <w:lang w:eastAsia="es-AR"/>
        </w:rPr>
      </w:pPr>
      <w:r w:rsidRPr="00E665ED">
        <w:rPr>
          <w:rFonts w:ascii="RotisSemiSans-Bold" w:hAnsi="RotisSemiSans-Bold" w:cs="Arial"/>
          <w:b/>
          <w:lang w:eastAsia="es-AR"/>
        </w:rPr>
        <w:t xml:space="preserve">Pase Nro. I </w:t>
      </w:r>
      <w:r w:rsidRPr="00E665ED">
        <w:rPr>
          <w:rFonts w:ascii="RotisSemiSans-Bold" w:hAnsi="RotisSemiSans-Bold" w:cs="Arial"/>
          <w:lang w:eastAsia="es-AR"/>
        </w:rPr>
        <w:t>BERNARDEZ Clarisa (EX-2025-02925290- -UBA-DAPA#REC)</w:t>
      </w:r>
    </w:p>
    <w:p w:rsidR="00B75DF7" w:rsidRPr="00E665ED" w:rsidRDefault="00B925AE" w:rsidP="00E665ED">
      <w:pPr>
        <w:autoSpaceDE w:val="0"/>
        <w:autoSpaceDN w:val="0"/>
        <w:adjustRightInd w:val="0"/>
        <w:spacing w:after="0" w:line="240" w:lineRule="auto"/>
        <w:jc w:val="both"/>
        <w:rPr>
          <w:rFonts w:ascii="RotisSemiSans-Bold" w:hAnsi="RotisSemiSans-Bold" w:cs="Arial"/>
          <w:b/>
          <w:lang w:eastAsia="es-AR"/>
        </w:rPr>
      </w:pPr>
      <w:r w:rsidRPr="00E665ED">
        <w:rPr>
          <w:rFonts w:ascii="RotisSemiSans-Bold" w:hAnsi="RotisSemiSans-Bold" w:cs="Arial"/>
          <w:b/>
          <w:lang w:eastAsia="es-AR"/>
        </w:rPr>
        <w:t xml:space="preserve">Pase Nro. II </w:t>
      </w:r>
      <w:r w:rsidRPr="00E665ED">
        <w:rPr>
          <w:rFonts w:ascii="RotisSemiSans-Bold" w:hAnsi="RotisSemiSans-Bold" w:cs="Arial"/>
          <w:lang w:eastAsia="es-AR"/>
        </w:rPr>
        <w:t>KRÄMER, Lourdes Sofia (EX-2024-01729133- -UBA-DME#REC)</w:t>
      </w:r>
    </w:p>
    <w:p w:rsidR="00B925AE" w:rsidRPr="00E665ED" w:rsidRDefault="00B925AE" w:rsidP="00E665ED">
      <w:pPr>
        <w:autoSpaceDE w:val="0"/>
        <w:autoSpaceDN w:val="0"/>
        <w:adjustRightInd w:val="0"/>
        <w:spacing w:after="0" w:line="240" w:lineRule="auto"/>
        <w:jc w:val="both"/>
        <w:rPr>
          <w:rFonts w:ascii="RotisSemiSans-Bold" w:hAnsi="RotisSemiSans-Bold" w:cs="Arial"/>
          <w:b/>
          <w:u w:val="single"/>
          <w:lang w:eastAsia="es-AR"/>
        </w:rPr>
      </w:pPr>
    </w:p>
    <w:p w:rsidR="00CB4B72" w:rsidRPr="00E665ED" w:rsidRDefault="00CB4B72" w:rsidP="00E665ED">
      <w:pPr>
        <w:spacing w:after="0" w:line="240" w:lineRule="auto"/>
        <w:jc w:val="both"/>
        <w:rPr>
          <w:rFonts w:ascii="RotisSemiSans-Bold" w:eastAsia="Times New Roman" w:hAnsi="RotisSemiSans-Bold" w:cs="Arial"/>
          <w:b/>
          <w:u w:val="single"/>
          <w:lang w:val="es-ES" w:eastAsia="es-ES"/>
        </w:rPr>
      </w:pPr>
      <w:r w:rsidRPr="00E665ED">
        <w:rPr>
          <w:rFonts w:ascii="RotisSemiSans-Bold" w:eastAsia="Times New Roman" w:hAnsi="RotisSemiSans-Bold" w:cs="Arial"/>
          <w:b/>
          <w:u w:val="single"/>
          <w:lang w:val="es-ES" w:eastAsia="es-ES"/>
        </w:rPr>
        <w:t>Reconocimiento de materias aprobadas en el Extranjero (Alumnos FADU):</w:t>
      </w:r>
    </w:p>
    <w:p w:rsidR="00DA312C" w:rsidRPr="00E665ED" w:rsidRDefault="00CB4B72" w:rsidP="00E665ED">
      <w:pPr>
        <w:widowControl w:val="0"/>
        <w:spacing w:after="0" w:line="240" w:lineRule="auto"/>
        <w:jc w:val="both"/>
        <w:rPr>
          <w:rFonts w:ascii="RotisSemiSans-Bold" w:hAnsi="RotisSemiSans-Bold" w:cs="Arial"/>
          <w:snapToGrid w:val="0"/>
        </w:rPr>
      </w:pPr>
      <w:r w:rsidRPr="00E665ED">
        <w:rPr>
          <w:rFonts w:ascii="RotisSemiSans-Bold" w:hAnsi="RotisSemiSans-Bold" w:cs="Arial"/>
          <w:b/>
          <w:snapToGrid w:val="0"/>
        </w:rPr>
        <w:t xml:space="preserve">Nro. I </w:t>
      </w:r>
      <w:r w:rsidRPr="00E665ED">
        <w:rPr>
          <w:rFonts w:ascii="RotisSemiSans-Bold" w:hAnsi="RotisSemiSans-Bold" w:cs="Arial"/>
          <w:snapToGrid w:val="0"/>
        </w:rPr>
        <w:t>BETTINI Mateo (EX-2025-02901332-   -UBA-DME#SH_FADU)</w:t>
      </w:r>
    </w:p>
    <w:p w:rsidR="001D1DED" w:rsidRPr="00E665ED" w:rsidRDefault="004825DA" w:rsidP="00E665ED">
      <w:pPr>
        <w:widowControl w:val="0"/>
        <w:spacing w:after="0" w:line="240" w:lineRule="auto"/>
        <w:jc w:val="both"/>
        <w:rPr>
          <w:rFonts w:ascii="RotisSemiSans-Bold" w:hAnsi="RotisSemiSans-Bold" w:cs="Arial"/>
          <w:snapToGrid w:val="0"/>
        </w:rPr>
      </w:pPr>
      <w:r w:rsidRPr="00E665ED">
        <w:rPr>
          <w:rFonts w:ascii="RotisSemiSans-Bold" w:hAnsi="RotisSemiSans-Bold" w:cs="Arial"/>
          <w:b/>
          <w:snapToGrid w:val="0"/>
        </w:rPr>
        <w:t xml:space="preserve">Nro. II </w:t>
      </w:r>
      <w:r w:rsidRPr="00E665ED">
        <w:rPr>
          <w:rFonts w:ascii="RotisSemiSans-Bold" w:hAnsi="RotisSemiSans-Bold" w:cs="Arial"/>
          <w:snapToGrid w:val="0"/>
        </w:rPr>
        <w:t>OSTROWER, Martin Sebastian (EX-2025-02901523-   -UBA-DME#SH_FADU)</w:t>
      </w:r>
    </w:p>
    <w:p w:rsidR="00923A45" w:rsidRPr="00E665ED" w:rsidRDefault="00835CF8" w:rsidP="00E665ED">
      <w:pPr>
        <w:widowControl w:val="0"/>
        <w:spacing w:after="0" w:line="240" w:lineRule="auto"/>
        <w:jc w:val="both"/>
        <w:rPr>
          <w:rFonts w:ascii="RotisSemiSans-Bold" w:eastAsia="Times New Roman" w:hAnsi="RotisSemiSans-Bold" w:cs="Arial"/>
          <w:color w:val="000000"/>
          <w:lang w:eastAsia="es-AR"/>
        </w:rPr>
      </w:pPr>
      <w:r w:rsidRPr="00E665ED">
        <w:rPr>
          <w:rFonts w:ascii="RotisSemiSans-Bold" w:eastAsia="Times New Roman" w:hAnsi="RotisSemiSans-Bold" w:cs="Arial"/>
          <w:b/>
          <w:color w:val="000000"/>
          <w:lang w:eastAsia="es-AR"/>
        </w:rPr>
        <w:t>Nro. III</w:t>
      </w:r>
      <w:r w:rsidRPr="00E665ED">
        <w:rPr>
          <w:rFonts w:ascii="RotisSemiSans-Bold" w:eastAsia="Times New Roman" w:hAnsi="RotisSemiSans-Bold" w:cs="Arial"/>
          <w:color w:val="000000"/>
          <w:lang w:eastAsia="es-AR"/>
        </w:rPr>
        <w:t xml:space="preserve"> MELFI, Tiago (EX-2026-00488681-   -UBA-DME#SH_FADU)</w:t>
      </w:r>
    </w:p>
    <w:p w:rsidR="00835CF8" w:rsidRPr="00E665ED" w:rsidRDefault="00872DD4" w:rsidP="00E665ED">
      <w:pPr>
        <w:widowControl w:val="0"/>
        <w:tabs>
          <w:tab w:val="left" w:pos="6657"/>
        </w:tabs>
        <w:spacing w:after="0" w:line="240" w:lineRule="auto"/>
        <w:jc w:val="both"/>
        <w:rPr>
          <w:rFonts w:ascii="RotisSemiSans-Bold" w:eastAsia="Times New Roman" w:hAnsi="RotisSemiSans-Bold" w:cs="Arial"/>
          <w:color w:val="000000"/>
          <w:lang w:eastAsia="es-AR"/>
        </w:rPr>
      </w:pPr>
      <w:r w:rsidRPr="00E665ED">
        <w:rPr>
          <w:rFonts w:ascii="RotisSemiSans-Bold" w:eastAsia="Times New Roman" w:hAnsi="RotisSemiSans-Bold" w:cs="Arial"/>
          <w:b/>
          <w:color w:val="000000"/>
          <w:lang w:eastAsia="es-AR"/>
        </w:rPr>
        <w:t>Nro. IV</w:t>
      </w:r>
      <w:r w:rsidRPr="00E665ED">
        <w:rPr>
          <w:rFonts w:ascii="RotisSemiSans-Bold" w:eastAsia="Times New Roman" w:hAnsi="RotisSemiSans-Bold" w:cs="Arial"/>
          <w:color w:val="000000"/>
          <w:lang w:eastAsia="es-AR"/>
        </w:rPr>
        <w:t xml:space="preserve"> ALVAREZ, Sara (EX-2026-00443561- -UBA-DME#SH_FADU)</w:t>
      </w:r>
      <w:r w:rsidRPr="00E665ED">
        <w:rPr>
          <w:rFonts w:ascii="RotisSemiSans-Bold" w:eastAsia="Times New Roman" w:hAnsi="RotisSemiSans-Bold" w:cs="Arial"/>
          <w:color w:val="000000"/>
          <w:lang w:eastAsia="es-AR"/>
        </w:rPr>
        <w:tab/>
      </w:r>
    </w:p>
    <w:p w:rsidR="00835CF8" w:rsidRPr="00E665ED" w:rsidRDefault="00835CF8" w:rsidP="00E665ED">
      <w:pPr>
        <w:widowControl w:val="0"/>
        <w:spacing w:after="0" w:line="240" w:lineRule="auto"/>
        <w:jc w:val="both"/>
        <w:rPr>
          <w:rFonts w:ascii="RotisSemiSans-Bold" w:hAnsi="RotisSemiSans-Bold" w:cs="Arial"/>
          <w:b/>
          <w:snapToGrid w:val="0"/>
        </w:rPr>
      </w:pPr>
    </w:p>
    <w:p w:rsidR="00E52B52" w:rsidRPr="00E665ED" w:rsidRDefault="00E52B52" w:rsidP="00E665ED">
      <w:pPr>
        <w:widowControl w:val="0"/>
        <w:spacing w:after="0" w:line="240" w:lineRule="auto"/>
        <w:jc w:val="both"/>
        <w:rPr>
          <w:rFonts w:ascii="RotisSemiSans-Bold" w:hAnsi="RotisSemiSans-Bold" w:cs="Arial"/>
          <w:b/>
          <w:snapToGrid w:val="0"/>
        </w:rPr>
      </w:pPr>
      <w:r w:rsidRPr="00E665ED">
        <w:rPr>
          <w:rFonts w:ascii="RotisSemiSans-Bold" w:hAnsi="RotisSemiSans-Bold" w:cs="Arial"/>
          <w:b/>
          <w:snapToGrid w:val="0"/>
        </w:rPr>
        <w:t>Nro. 026</w:t>
      </w:r>
      <w:r w:rsidRPr="00E665ED">
        <w:rPr>
          <w:rFonts w:ascii="RotisSemiSans-Bold" w:hAnsi="RotisSemiSans-Bold" w:cs="Arial"/>
          <w:b/>
          <w:snapToGrid w:val="0"/>
        </w:rPr>
        <w:tab/>
      </w:r>
    </w:p>
    <w:p w:rsidR="00602468" w:rsidRPr="00E665ED" w:rsidRDefault="00E52B52" w:rsidP="00E665ED">
      <w:pPr>
        <w:widowControl w:val="0"/>
        <w:spacing w:after="0" w:line="240" w:lineRule="auto"/>
        <w:jc w:val="both"/>
        <w:rPr>
          <w:rFonts w:ascii="RotisSemiSans-Bold" w:hAnsi="RotisSemiSans-Bold" w:cs="Arial"/>
          <w:snapToGrid w:val="0"/>
        </w:rPr>
      </w:pPr>
      <w:r w:rsidRPr="00E665ED">
        <w:rPr>
          <w:rFonts w:ascii="RotisSemiSans-Bold" w:hAnsi="RotisSemiSans-Bold" w:cs="Arial"/>
          <w:snapToGrid w:val="0"/>
        </w:rPr>
        <w:t>Solicitud de la Sra. QUEVEDO GARCIA, María Eugenia, de considerar la Convalidación del Título de Arquitecto expedido por la Universidad José Antonio Páez, República de Bolivariana de Venezuela. (EX-2025-04004546-UBA-DME#REC).</w:t>
      </w:r>
    </w:p>
    <w:p w:rsidR="00E52B52" w:rsidRPr="00E665ED" w:rsidRDefault="00E52B52" w:rsidP="00E665ED">
      <w:pPr>
        <w:widowControl w:val="0"/>
        <w:spacing w:after="0" w:line="240" w:lineRule="auto"/>
        <w:jc w:val="both"/>
        <w:rPr>
          <w:rFonts w:ascii="RotisSemiSans-Bold" w:hAnsi="RotisSemiSans-Bold" w:cs="Arial"/>
          <w:b/>
          <w:snapToGrid w:val="0"/>
        </w:rPr>
      </w:pPr>
    </w:p>
    <w:p w:rsidR="00506544" w:rsidRPr="00506544" w:rsidRDefault="00506544" w:rsidP="00506544">
      <w:pPr>
        <w:pStyle w:val="Ttulo2"/>
        <w:tabs>
          <w:tab w:val="left" w:pos="8175"/>
        </w:tabs>
        <w:jc w:val="both"/>
        <w:rPr>
          <w:rFonts w:ascii="RotisSemiSans-Bold" w:hAnsi="RotisSemiSans-Bold" w:cs="Arial"/>
          <w:sz w:val="22"/>
          <w:szCs w:val="22"/>
          <w:lang w:val="es-ES"/>
        </w:rPr>
      </w:pPr>
      <w:r w:rsidRPr="00506544">
        <w:rPr>
          <w:rFonts w:ascii="RotisSemiSans-Bold" w:hAnsi="RotisSemiSans-Bold" w:cs="Arial"/>
          <w:sz w:val="22"/>
          <w:szCs w:val="22"/>
          <w:lang w:val="es-ES"/>
        </w:rPr>
        <w:t>Nro. 101</w:t>
      </w:r>
      <w:r w:rsidRPr="00506544">
        <w:rPr>
          <w:rFonts w:ascii="RotisSemiSans-Bold" w:hAnsi="RotisSemiSans-Bold" w:cs="Arial"/>
          <w:sz w:val="22"/>
          <w:szCs w:val="22"/>
          <w:lang w:val="es-ES"/>
        </w:rPr>
        <w:tab/>
      </w:r>
    </w:p>
    <w:p w:rsidR="00506544" w:rsidRPr="00506544" w:rsidRDefault="00506544" w:rsidP="00506544">
      <w:pPr>
        <w:pStyle w:val="Textoindependiente3"/>
        <w:widowControl/>
        <w:rPr>
          <w:rFonts w:cs="Arial"/>
          <w:szCs w:val="22"/>
        </w:rPr>
      </w:pPr>
      <w:r w:rsidRPr="00506544">
        <w:rPr>
          <w:rFonts w:cs="Arial"/>
          <w:szCs w:val="22"/>
          <w:lang w:val="es-ES"/>
        </w:rPr>
        <w:t xml:space="preserve">Solicitud de la Srta. PACO MAMANI, Flavia Daniela, de considerar la Reválida del Título de Licenciada en Arquitectura y Urbanismo expedido por la Universidad Autónoma “Juan Misael Saracho”, Estado Plurinacional de Bolivia.  </w:t>
      </w:r>
      <w:r w:rsidRPr="00506544">
        <w:rPr>
          <w:rFonts w:cs="Arial"/>
          <w:szCs w:val="22"/>
        </w:rPr>
        <w:t>(EX-2025-03777131-UBA-REV#REC).</w:t>
      </w:r>
    </w:p>
    <w:p w:rsidR="00506544" w:rsidRDefault="00506544" w:rsidP="00E665ED">
      <w:pPr>
        <w:widowControl w:val="0"/>
        <w:spacing w:after="0" w:line="240" w:lineRule="auto"/>
        <w:jc w:val="both"/>
        <w:rPr>
          <w:rFonts w:ascii="RotisSemiSans-Bold" w:hAnsi="RotisSemiSans-Bold" w:cs="Arial"/>
          <w:b/>
          <w:snapToGrid w:val="0"/>
        </w:rPr>
      </w:pPr>
    </w:p>
    <w:p w:rsidR="009307BF" w:rsidRDefault="009307BF" w:rsidP="00E665ED">
      <w:pPr>
        <w:widowControl w:val="0"/>
        <w:spacing w:after="0" w:line="240" w:lineRule="auto"/>
        <w:jc w:val="both"/>
        <w:rPr>
          <w:rFonts w:ascii="RotisSemiSans-Bold" w:hAnsi="RotisSemiSans-Bold" w:cs="Arial"/>
          <w:b/>
          <w:snapToGrid w:val="0"/>
        </w:rPr>
      </w:pPr>
    </w:p>
    <w:p w:rsidR="009307BF" w:rsidRPr="009307BF" w:rsidRDefault="00577C5F" w:rsidP="009307BF">
      <w:pPr>
        <w:spacing w:after="0" w:line="240" w:lineRule="auto"/>
        <w:jc w:val="both"/>
        <w:rPr>
          <w:rFonts w:ascii="RotisSemiSans-Bold" w:hAnsi="RotisSemiSans-Bold" w:cs="Arial"/>
          <w:b/>
          <w:bCs/>
          <w:snapToGrid w:val="0"/>
        </w:rPr>
      </w:pPr>
      <w:r>
        <w:rPr>
          <w:rFonts w:ascii="RotisSemiSans-Bold" w:hAnsi="RotisSemiSans-Bold" w:cs="Arial"/>
          <w:b/>
          <w:bCs/>
          <w:snapToGrid w:val="0"/>
        </w:rPr>
        <w:t>7</w:t>
      </w:r>
      <w:r w:rsidRPr="000F001D">
        <w:rPr>
          <w:rFonts w:ascii="RotisSemiSans-Bold" w:hAnsi="RotisSemiSans-Bold" w:cs="Arial"/>
          <w:b/>
        </w:rPr>
        <w:t>-</w:t>
      </w:r>
      <w:r w:rsidRPr="001845DF">
        <w:rPr>
          <w:rFonts w:ascii="RotisSemiSans-Bold" w:hAnsi="RotisSemiSans-Bold" w:cs="Arial"/>
          <w:b/>
          <w:bCs/>
          <w:snapToGrid w:val="0"/>
        </w:rPr>
        <w:t xml:space="preserve"> DESIGNACIÓN</w:t>
      </w:r>
      <w:r>
        <w:rPr>
          <w:rFonts w:ascii="RotisSemiSans-Bold" w:hAnsi="RotisSemiSans-Bold" w:cs="Arial"/>
          <w:b/>
          <w:bCs/>
          <w:snapToGrid w:val="0"/>
        </w:rPr>
        <w:t xml:space="preserve"> </w:t>
      </w:r>
      <w:r w:rsidRPr="001845DF">
        <w:rPr>
          <w:rFonts w:ascii="RotisSemiSans-Bold" w:hAnsi="RotisSemiSans-Bold" w:cs="Arial"/>
          <w:b/>
          <w:bCs/>
          <w:snapToGrid w:val="0"/>
        </w:rPr>
        <w:t>DE PROFESOR</w:t>
      </w:r>
      <w:r>
        <w:rPr>
          <w:rFonts w:ascii="RotisSemiSans-Bold" w:hAnsi="RotisSemiSans-Bold" w:cs="Arial"/>
          <w:b/>
          <w:bCs/>
          <w:snapToGrid w:val="0"/>
        </w:rPr>
        <w:t>A</w:t>
      </w:r>
      <w:r w:rsidRPr="001845DF">
        <w:rPr>
          <w:rFonts w:ascii="RotisSemiSans-Bold" w:hAnsi="RotisSemiSans-Bold" w:cs="Arial"/>
          <w:b/>
          <w:bCs/>
          <w:snapToGrid w:val="0"/>
        </w:rPr>
        <w:t xml:space="preserve"> CONSULT</w:t>
      </w:r>
      <w:r>
        <w:rPr>
          <w:rFonts w:ascii="RotisSemiSans-Bold" w:hAnsi="RotisSemiSans-Bold" w:cs="Arial"/>
          <w:b/>
          <w:bCs/>
          <w:snapToGrid w:val="0"/>
        </w:rPr>
        <w:t>A</w:t>
      </w:r>
      <w:r w:rsidRPr="001845DF">
        <w:rPr>
          <w:rFonts w:ascii="RotisSemiSans-Bold" w:hAnsi="RotisSemiSans-Bold" w:cs="Arial"/>
          <w:b/>
          <w:bCs/>
          <w:snapToGrid w:val="0"/>
        </w:rPr>
        <w:t>:</w:t>
      </w:r>
    </w:p>
    <w:p w:rsidR="009307BF" w:rsidRPr="009307BF" w:rsidRDefault="009307BF" w:rsidP="009307BF">
      <w:pPr>
        <w:pStyle w:val="Ttulo2"/>
        <w:tabs>
          <w:tab w:val="left" w:pos="8175"/>
        </w:tabs>
        <w:jc w:val="both"/>
        <w:rPr>
          <w:rFonts w:ascii="RotisSemiSans-Bold" w:hAnsi="RotisSemiSans-Bold" w:cs="Arial"/>
          <w:sz w:val="22"/>
          <w:szCs w:val="22"/>
          <w:lang w:val="es-ES"/>
        </w:rPr>
      </w:pPr>
      <w:r w:rsidRPr="009307BF">
        <w:rPr>
          <w:rFonts w:ascii="RotisSemiSans-Bold" w:hAnsi="RotisSemiSans-Bold" w:cs="Arial"/>
          <w:sz w:val="22"/>
          <w:szCs w:val="22"/>
          <w:lang w:val="es-ES"/>
        </w:rPr>
        <w:t>Nro. 445</w:t>
      </w:r>
      <w:r w:rsidRPr="009307BF">
        <w:rPr>
          <w:rFonts w:ascii="RotisSemiSans-Bold" w:hAnsi="RotisSemiSans-Bold" w:cs="Arial"/>
          <w:sz w:val="22"/>
          <w:szCs w:val="22"/>
          <w:lang w:val="es-ES"/>
        </w:rPr>
        <w:tab/>
      </w:r>
    </w:p>
    <w:p w:rsidR="009307BF" w:rsidRPr="009307BF" w:rsidRDefault="009307BF" w:rsidP="009307BF">
      <w:pPr>
        <w:spacing w:after="0" w:line="240" w:lineRule="auto"/>
        <w:jc w:val="both"/>
        <w:rPr>
          <w:rFonts w:ascii="RotisSemiSans-Bold" w:hAnsi="RotisSemiSans-Bold" w:cs="Arial"/>
        </w:rPr>
      </w:pPr>
      <w:r w:rsidRPr="009307BF">
        <w:rPr>
          <w:rFonts w:ascii="RotisSemiSans-Bold" w:hAnsi="RotisSemiSans-Bold" w:cs="Arial"/>
        </w:rPr>
        <w:t>Proponer al Con</w:t>
      </w:r>
      <w:r w:rsidR="003204CC">
        <w:rPr>
          <w:rFonts w:ascii="RotisSemiSans-Bold" w:hAnsi="RotisSemiSans-Bold" w:cs="Arial"/>
        </w:rPr>
        <w:t>sejo Superior de la Universidad</w:t>
      </w:r>
      <w:r w:rsidRPr="009307BF">
        <w:rPr>
          <w:rFonts w:ascii="RotisSemiSans-Bold" w:hAnsi="RotisSemiSans-Bold" w:cs="Arial"/>
        </w:rPr>
        <w:t xml:space="preserve"> de Buenos Aires la designación de la Profesora Dra. Arq. Marta Liliana MIRÁS como Profesora Adjunta Consulta. </w:t>
      </w:r>
    </w:p>
    <w:p w:rsidR="00577C5F" w:rsidRDefault="00577C5F" w:rsidP="00E665ED">
      <w:pPr>
        <w:widowControl w:val="0"/>
        <w:spacing w:after="0" w:line="240" w:lineRule="auto"/>
        <w:jc w:val="both"/>
        <w:rPr>
          <w:rFonts w:ascii="RotisSemiSans-Bold" w:hAnsi="RotisSemiSans-Bold" w:cs="Arial"/>
          <w:b/>
          <w:snapToGrid w:val="0"/>
        </w:rPr>
      </w:pPr>
    </w:p>
    <w:p w:rsidR="00F823E5" w:rsidRDefault="00F823E5" w:rsidP="00E665ED">
      <w:pPr>
        <w:widowControl w:val="0"/>
        <w:spacing w:after="0" w:line="240" w:lineRule="auto"/>
        <w:jc w:val="both"/>
        <w:rPr>
          <w:rFonts w:ascii="RotisSemiSans-Bold" w:hAnsi="RotisSemiSans-Bold" w:cs="Arial"/>
          <w:b/>
          <w:snapToGrid w:val="0"/>
        </w:rPr>
      </w:pPr>
    </w:p>
    <w:p w:rsidR="00DA312C" w:rsidRPr="00E665ED" w:rsidRDefault="00577C5F" w:rsidP="00E665ED">
      <w:pPr>
        <w:spacing w:after="0" w:line="240" w:lineRule="auto"/>
        <w:jc w:val="both"/>
        <w:rPr>
          <w:rFonts w:ascii="RotisSemiSans-Bold" w:hAnsi="RotisSemiSans-Bold" w:cs="Arial"/>
          <w:b/>
          <w:lang w:val="es-ES"/>
        </w:rPr>
      </w:pPr>
      <w:r>
        <w:rPr>
          <w:rFonts w:ascii="RotisSemiSans-Bold" w:hAnsi="RotisSemiSans-Bold" w:cs="Arial"/>
          <w:b/>
          <w:bCs/>
          <w:snapToGrid w:val="0"/>
        </w:rPr>
        <w:t>8</w:t>
      </w:r>
      <w:r w:rsidR="002D6F5C" w:rsidRPr="00E665ED">
        <w:rPr>
          <w:rFonts w:ascii="RotisSemiSans-Bold" w:hAnsi="RotisSemiSans-Bold" w:cs="Arial"/>
          <w:b/>
          <w:lang w:val="es-ES"/>
        </w:rPr>
        <w:t xml:space="preserve">- </w:t>
      </w:r>
      <w:r w:rsidR="008402C0" w:rsidRPr="00E665ED">
        <w:rPr>
          <w:rFonts w:ascii="RotisSemiSans-Bold" w:hAnsi="RotisSemiSans-Bold" w:cs="Arial"/>
          <w:b/>
          <w:lang w:val="es-ES"/>
        </w:rPr>
        <w:t>INFORME DEL DECANO</w:t>
      </w:r>
      <w:bookmarkStart w:id="1" w:name="_GoBack"/>
      <w:bookmarkEnd w:id="1"/>
    </w:p>
    <w:sectPr w:rsidR="00DA312C" w:rsidRPr="00E665ED" w:rsidSect="00BE2E20">
      <w:footerReference w:type="default" r:id="rId12"/>
      <w:pgSz w:w="11907" w:h="16839" w:code="9"/>
      <w:pgMar w:top="851" w:right="1276"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DB4" w:rsidRDefault="00FE0DB4" w:rsidP="00BE596A">
      <w:pPr>
        <w:spacing w:after="0" w:line="240" w:lineRule="auto"/>
      </w:pPr>
      <w:r>
        <w:separator/>
      </w:r>
    </w:p>
  </w:endnote>
  <w:endnote w:type="continuationSeparator" w:id="0">
    <w:p w:rsidR="00FE0DB4" w:rsidRDefault="00FE0DB4" w:rsidP="00BE5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tisSemiSans-Bold">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eta-Normal">
    <w:charset w:val="00"/>
    <w:family w:val="auto"/>
    <w:pitch w:val="variable"/>
    <w:sig w:usb0="00000003" w:usb1="00000000" w:usb2="00000000" w:usb3="00000000" w:csb0="00000001" w:csb1="00000000"/>
  </w:font>
  <w:font w:name="RotisSansSerif-Bold">
    <w:altName w:val="Calibri"/>
    <w:charset w:val="00"/>
    <w:family w:val="auto"/>
    <w:pitch w:val="variable"/>
    <w:sig w:usb0="00000003" w:usb1="00000000" w:usb2="00000000" w:usb3="00000000" w:csb0="00000001" w:csb1="00000000"/>
  </w:font>
  <w:font w:name="*Arial-4562-Identity-H">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898375"/>
      <w:docPartObj>
        <w:docPartGallery w:val="Page Numbers (Bottom of Page)"/>
        <w:docPartUnique/>
      </w:docPartObj>
    </w:sdtPr>
    <w:sdtEndPr/>
    <w:sdtContent>
      <w:p w:rsidR="00FE0DB4" w:rsidRDefault="00FE0DB4">
        <w:pPr>
          <w:pStyle w:val="Piedepgina"/>
          <w:jc w:val="right"/>
        </w:pPr>
        <w:r>
          <w:fldChar w:fldCharType="begin"/>
        </w:r>
        <w:r>
          <w:instrText>PAGE   \* MERGEFORMAT</w:instrText>
        </w:r>
        <w:r>
          <w:fldChar w:fldCharType="separate"/>
        </w:r>
        <w:r w:rsidR="00997ACD" w:rsidRPr="00997ACD">
          <w:rPr>
            <w:noProof/>
            <w:lang w:val="es-ES"/>
          </w:rPr>
          <w:t>14</w:t>
        </w:r>
        <w:r>
          <w:fldChar w:fldCharType="end"/>
        </w:r>
      </w:p>
    </w:sdtContent>
  </w:sdt>
  <w:p w:rsidR="00FE0DB4" w:rsidRDefault="00FE0DB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DB4" w:rsidRDefault="00FE0DB4" w:rsidP="00BE596A">
      <w:pPr>
        <w:spacing w:after="0" w:line="240" w:lineRule="auto"/>
      </w:pPr>
      <w:r>
        <w:separator/>
      </w:r>
    </w:p>
  </w:footnote>
  <w:footnote w:type="continuationSeparator" w:id="0">
    <w:p w:rsidR="00FE0DB4" w:rsidRDefault="00FE0DB4" w:rsidP="00BE59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07AE"/>
    <w:multiLevelType w:val="hybridMultilevel"/>
    <w:tmpl w:val="693E09BE"/>
    <w:lvl w:ilvl="0" w:tplc="2C0A000F">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4EE41E3"/>
    <w:multiLevelType w:val="hybridMultilevel"/>
    <w:tmpl w:val="83C0E55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6AC13C9"/>
    <w:multiLevelType w:val="hybridMultilevel"/>
    <w:tmpl w:val="80D859D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93031D1"/>
    <w:multiLevelType w:val="hybridMultilevel"/>
    <w:tmpl w:val="0E6A569C"/>
    <w:lvl w:ilvl="0" w:tplc="C530532C">
      <w:start w:val="4"/>
      <w:numFmt w:val="decimal"/>
      <w:lvlText w:val="%1"/>
      <w:lvlJc w:val="left"/>
      <w:pPr>
        <w:ind w:left="540" w:hanging="360"/>
      </w:pPr>
      <w:rPr>
        <w:rFonts w:hint="default"/>
      </w:rPr>
    </w:lvl>
    <w:lvl w:ilvl="1" w:tplc="2C0A0019" w:tentative="1">
      <w:start w:val="1"/>
      <w:numFmt w:val="lowerLetter"/>
      <w:lvlText w:val="%2."/>
      <w:lvlJc w:val="left"/>
      <w:pPr>
        <w:ind w:left="1260" w:hanging="360"/>
      </w:pPr>
    </w:lvl>
    <w:lvl w:ilvl="2" w:tplc="2C0A001B" w:tentative="1">
      <w:start w:val="1"/>
      <w:numFmt w:val="lowerRoman"/>
      <w:lvlText w:val="%3."/>
      <w:lvlJc w:val="right"/>
      <w:pPr>
        <w:ind w:left="1980" w:hanging="180"/>
      </w:pPr>
    </w:lvl>
    <w:lvl w:ilvl="3" w:tplc="2C0A000F" w:tentative="1">
      <w:start w:val="1"/>
      <w:numFmt w:val="decimal"/>
      <w:lvlText w:val="%4."/>
      <w:lvlJc w:val="left"/>
      <w:pPr>
        <w:ind w:left="2700" w:hanging="360"/>
      </w:pPr>
    </w:lvl>
    <w:lvl w:ilvl="4" w:tplc="2C0A0019" w:tentative="1">
      <w:start w:val="1"/>
      <w:numFmt w:val="lowerLetter"/>
      <w:lvlText w:val="%5."/>
      <w:lvlJc w:val="left"/>
      <w:pPr>
        <w:ind w:left="3420" w:hanging="360"/>
      </w:pPr>
    </w:lvl>
    <w:lvl w:ilvl="5" w:tplc="2C0A001B" w:tentative="1">
      <w:start w:val="1"/>
      <w:numFmt w:val="lowerRoman"/>
      <w:lvlText w:val="%6."/>
      <w:lvlJc w:val="right"/>
      <w:pPr>
        <w:ind w:left="4140" w:hanging="180"/>
      </w:pPr>
    </w:lvl>
    <w:lvl w:ilvl="6" w:tplc="2C0A000F" w:tentative="1">
      <w:start w:val="1"/>
      <w:numFmt w:val="decimal"/>
      <w:lvlText w:val="%7."/>
      <w:lvlJc w:val="left"/>
      <w:pPr>
        <w:ind w:left="4860" w:hanging="360"/>
      </w:pPr>
    </w:lvl>
    <w:lvl w:ilvl="7" w:tplc="2C0A0019" w:tentative="1">
      <w:start w:val="1"/>
      <w:numFmt w:val="lowerLetter"/>
      <w:lvlText w:val="%8."/>
      <w:lvlJc w:val="left"/>
      <w:pPr>
        <w:ind w:left="5580" w:hanging="360"/>
      </w:pPr>
    </w:lvl>
    <w:lvl w:ilvl="8" w:tplc="2C0A001B" w:tentative="1">
      <w:start w:val="1"/>
      <w:numFmt w:val="lowerRoman"/>
      <w:lvlText w:val="%9."/>
      <w:lvlJc w:val="right"/>
      <w:pPr>
        <w:ind w:left="6300" w:hanging="180"/>
      </w:pPr>
    </w:lvl>
  </w:abstractNum>
  <w:abstractNum w:abstractNumId="4">
    <w:nsid w:val="0D5A6BFF"/>
    <w:multiLevelType w:val="hybridMultilevel"/>
    <w:tmpl w:val="23DC2FFC"/>
    <w:lvl w:ilvl="0" w:tplc="13064316">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109269FB"/>
    <w:multiLevelType w:val="multilevel"/>
    <w:tmpl w:val="21B20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DE249A"/>
    <w:multiLevelType w:val="multilevel"/>
    <w:tmpl w:val="BE2083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7041AFD"/>
    <w:multiLevelType w:val="hybridMultilevel"/>
    <w:tmpl w:val="30E06BAC"/>
    <w:lvl w:ilvl="0" w:tplc="0A56C7B6">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1916105F"/>
    <w:multiLevelType w:val="hybridMultilevel"/>
    <w:tmpl w:val="9D00BA8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1BEE3D18"/>
    <w:multiLevelType w:val="hybridMultilevel"/>
    <w:tmpl w:val="F348A33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1E346C8B"/>
    <w:multiLevelType w:val="hybridMultilevel"/>
    <w:tmpl w:val="5186E912"/>
    <w:lvl w:ilvl="0" w:tplc="074AEFE8">
      <w:start w:val="2"/>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1">
    <w:nsid w:val="218352FE"/>
    <w:multiLevelType w:val="hybridMultilevel"/>
    <w:tmpl w:val="3F786AA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250D0F5D"/>
    <w:multiLevelType w:val="hybridMultilevel"/>
    <w:tmpl w:val="3AA8B9B2"/>
    <w:lvl w:ilvl="0" w:tplc="2056EC48">
      <w:start w:val="3"/>
      <w:numFmt w:val="decimal"/>
      <w:lvlText w:val="%1-"/>
      <w:lvlJc w:val="left"/>
      <w:pPr>
        <w:tabs>
          <w:tab w:val="num" w:pos="1063"/>
        </w:tabs>
        <w:ind w:left="1063"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B2B4D6E"/>
    <w:multiLevelType w:val="hybridMultilevel"/>
    <w:tmpl w:val="FD2C3076"/>
    <w:lvl w:ilvl="0" w:tplc="97FE84F4">
      <w:start w:val="2"/>
      <w:numFmt w:val="bullet"/>
      <w:lvlText w:val="-"/>
      <w:lvlJc w:val="left"/>
      <w:pPr>
        <w:ind w:left="720" w:hanging="360"/>
      </w:pPr>
      <w:rPr>
        <w:rFonts w:ascii="RotisSemiSans-Bold" w:eastAsia="Times New Roman" w:hAnsi="RotisSemiSans-Bold"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2D93177D"/>
    <w:multiLevelType w:val="hybridMultilevel"/>
    <w:tmpl w:val="0FD6D76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2E2B5F8A"/>
    <w:multiLevelType w:val="hybridMultilevel"/>
    <w:tmpl w:val="956A6ECE"/>
    <w:lvl w:ilvl="0" w:tplc="EEE0B78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2E996C8D"/>
    <w:multiLevelType w:val="hybridMultilevel"/>
    <w:tmpl w:val="64C4435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30CF231D"/>
    <w:multiLevelType w:val="hybridMultilevel"/>
    <w:tmpl w:val="CACA4162"/>
    <w:lvl w:ilvl="0" w:tplc="A23EB986">
      <w:start w:val="2"/>
      <w:numFmt w:val="decimal"/>
      <w:lvlText w:val="%1-"/>
      <w:lvlJc w:val="left"/>
      <w:pPr>
        <w:ind w:left="718" w:hanging="360"/>
      </w:pPr>
      <w:rPr>
        <w:rFonts w:hint="default"/>
      </w:rPr>
    </w:lvl>
    <w:lvl w:ilvl="1" w:tplc="2C0A0019" w:tentative="1">
      <w:start w:val="1"/>
      <w:numFmt w:val="lowerLetter"/>
      <w:lvlText w:val="%2."/>
      <w:lvlJc w:val="left"/>
      <w:pPr>
        <w:ind w:left="1438" w:hanging="360"/>
      </w:pPr>
    </w:lvl>
    <w:lvl w:ilvl="2" w:tplc="2C0A001B" w:tentative="1">
      <w:start w:val="1"/>
      <w:numFmt w:val="lowerRoman"/>
      <w:lvlText w:val="%3."/>
      <w:lvlJc w:val="right"/>
      <w:pPr>
        <w:ind w:left="2158" w:hanging="180"/>
      </w:pPr>
    </w:lvl>
    <w:lvl w:ilvl="3" w:tplc="2C0A000F" w:tentative="1">
      <w:start w:val="1"/>
      <w:numFmt w:val="decimal"/>
      <w:lvlText w:val="%4."/>
      <w:lvlJc w:val="left"/>
      <w:pPr>
        <w:ind w:left="2878" w:hanging="360"/>
      </w:pPr>
    </w:lvl>
    <w:lvl w:ilvl="4" w:tplc="2C0A0019" w:tentative="1">
      <w:start w:val="1"/>
      <w:numFmt w:val="lowerLetter"/>
      <w:lvlText w:val="%5."/>
      <w:lvlJc w:val="left"/>
      <w:pPr>
        <w:ind w:left="3598" w:hanging="360"/>
      </w:pPr>
    </w:lvl>
    <w:lvl w:ilvl="5" w:tplc="2C0A001B" w:tentative="1">
      <w:start w:val="1"/>
      <w:numFmt w:val="lowerRoman"/>
      <w:lvlText w:val="%6."/>
      <w:lvlJc w:val="right"/>
      <w:pPr>
        <w:ind w:left="4318" w:hanging="180"/>
      </w:pPr>
    </w:lvl>
    <w:lvl w:ilvl="6" w:tplc="2C0A000F" w:tentative="1">
      <w:start w:val="1"/>
      <w:numFmt w:val="decimal"/>
      <w:lvlText w:val="%7."/>
      <w:lvlJc w:val="left"/>
      <w:pPr>
        <w:ind w:left="5038" w:hanging="360"/>
      </w:pPr>
    </w:lvl>
    <w:lvl w:ilvl="7" w:tplc="2C0A0019" w:tentative="1">
      <w:start w:val="1"/>
      <w:numFmt w:val="lowerLetter"/>
      <w:lvlText w:val="%8."/>
      <w:lvlJc w:val="left"/>
      <w:pPr>
        <w:ind w:left="5758" w:hanging="360"/>
      </w:pPr>
    </w:lvl>
    <w:lvl w:ilvl="8" w:tplc="2C0A001B" w:tentative="1">
      <w:start w:val="1"/>
      <w:numFmt w:val="lowerRoman"/>
      <w:lvlText w:val="%9."/>
      <w:lvlJc w:val="right"/>
      <w:pPr>
        <w:ind w:left="6478" w:hanging="180"/>
      </w:pPr>
    </w:lvl>
  </w:abstractNum>
  <w:abstractNum w:abstractNumId="18">
    <w:nsid w:val="38D22295"/>
    <w:multiLevelType w:val="hybridMultilevel"/>
    <w:tmpl w:val="E58E04C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3A8B1CD0"/>
    <w:multiLevelType w:val="hybridMultilevel"/>
    <w:tmpl w:val="2EA49D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3E80684A"/>
    <w:multiLevelType w:val="hybridMultilevel"/>
    <w:tmpl w:val="BC5EF984"/>
    <w:lvl w:ilvl="0" w:tplc="9FDEB6A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41907520"/>
    <w:multiLevelType w:val="hybridMultilevel"/>
    <w:tmpl w:val="738C5258"/>
    <w:lvl w:ilvl="0" w:tplc="867A9F78">
      <w:start w:val="1"/>
      <w:numFmt w:val="decimal"/>
      <w:lvlText w:val="%1."/>
      <w:lvlJc w:val="left"/>
      <w:pPr>
        <w:tabs>
          <w:tab w:val="num" w:pos="1063"/>
        </w:tabs>
        <w:ind w:left="1063" w:hanging="705"/>
      </w:pPr>
      <w:rPr>
        <w:rFonts w:hint="default"/>
        <w:sz w:val="22"/>
      </w:rPr>
    </w:lvl>
    <w:lvl w:ilvl="1" w:tplc="0C0A0019">
      <w:start w:val="1"/>
      <w:numFmt w:val="lowerLetter"/>
      <w:lvlText w:val="%2."/>
      <w:lvlJc w:val="left"/>
      <w:pPr>
        <w:tabs>
          <w:tab w:val="num" w:pos="1438"/>
        </w:tabs>
        <w:ind w:left="1438" w:hanging="360"/>
      </w:pPr>
    </w:lvl>
    <w:lvl w:ilvl="2" w:tplc="0C0A001B" w:tentative="1">
      <w:start w:val="1"/>
      <w:numFmt w:val="lowerRoman"/>
      <w:lvlText w:val="%3."/>
      <w:lvlJc w:val="right"/>
      <w:pPr>
        <w:tabs>
          <w:tab w:val="num" w:pos="2158"/>
        </w:tabs>
        <w:ind w:left="2158" w:hanging="180"/>
      </w:pPr>
    </w:lvl>
    <w:lvl w:ilvl="3" w:tplc="0C0A000F" w:tentative="1">
      <w:start w:val="1"/>
      <w:numFmt w:val="decimal"/>
      <w:lvlText w:val="%4."/>
      <w:lvlJc w:val="left"/>
      <w:pPr>
        <w:tabs>
          <w:tab w:val="num" w:pos="2878"/>
        </w:tabs>
        <w:ind w:left="2878" w:hanging="360"/>
      </w:pPr>
    </w:lvl>
    <w:lvl w:ilvl="4" w:tplc="0C0A0019" w:tentative="1">
      <w:start w:val="1"/>
      <w:numFmt w:val="lowerLetter"/>
      <w:lvlText w:val="%5."/>
      <w:lvlJc w:val="left"/>
      <w:pPr>
        <w:tabs>
          <w:tab w:val="num" w:pos="3598"/>
        </w:tabs>
        <w:ind w:left="3598" w:hanging="360"/>
      </w:pPr>
    </w:lvl>
    <w:lvl w:ilvl="5" w:tplc="0C0A001B" w:tentative="1">
      <w:start w:val="1"/>
      <w:numFmt w:val="lowerRoman"/>
      <w:lvlText w:val="%6."/>
      <w:lvlJc w:val="right"/>
      <w:pPr>
        <w:tabs>
          <w:tab w:val="num" w:pos="4318"/>
        </w:tabs>
        <w:ind w:left="4318" w:hanging="180"/>
      </w:pPr>
    </w:lvl>
    <w:lvl w:ilvl="6" w:tplc="0C0A000F" w:tentative="1">
      <w:start w:val="1"/>
      <w:numFmt w:val="decimal"/>
      <w:lvlText w:val="%7."/>
      <w:lvlJc w:val="left"/>
      <w:pPr>
        <w:tabs>
          <w:tab w:val="num" w:pos="5038"/>
        </w:tabs>
        <w:ind w:left="5038" w:hanging="360"/>
      </w:pPr>
    </w:lvl>
    <w:lvl w:ilvl="7" w:tplc="0C0A0019" w:tentative="1">
      <w:start w:val="1"/>
      <w:numFmt w:val="lowerLetter"/>
      <w:lvlText w:val="%8."/>
      <w:lvlJc w:val="left"/>
      <w:pPr>
        <w:tabs>
          <w:tab w:val="num" w:pos="5758"/>
        </w:tabs>
        <w:ind w:left="5758" w:hanging="360"/>
      </w:pPr>
    </w:lvl>
    <w:lvl w:ilvl="8" w:tplc="0C0A001B" w:tentative="1">
      <w:start w:val="1"/>
      <w:numFmt w:val="lowerRoman"/>
      <w:lvlText w:val="%9."/>
      <w:lvlJc w:val="right"/>
      <w:pPr>
        <w:tabs>
          <w:tab w:val="num" w:pos="6478"/>
        </w:tabs>
        <w:ind w:left="6478" w:hanging="180"/>
      </w:pPr>
    </w:lvl>
  </w:abstractNum>
  <w:abstractNum w:abstractNumId="22">
    <w:nsid w:val="42394BC2"/>
    <w:multiLevelType w:val="hybridMultilevel"/>
    <w:tmpl w:val="31D088F8"/>
    <w:lvl w:ilvl="0" w:tplc="A23EB986">
      <w:start w:val="1"/>
      <w:numFmt w:val="decimal"/>
      <w:lvlText w:val="%1-"/>
      <w:lvlJc w:val="left"/>
      <w:pPr>
        <w:ind w:left="718"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429C1855"/>
    <w:multiLevelType w:val="hybridMultilevel"/>
    <w:tmpl w:val="18F261D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48A22D88"/>
    <w:multiLevelType w:val="hybridMultilevel"/>
    <w:tmpl w:val="EF14870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nsid w:val="48E12605"/>
    <w:multiLevelType w:val="hybridMultilevel"/>
    <w:tmpl w:val="E6F26B5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49E10774"/>
    <w:multiLevelType w:val="hybridMultilevel"/>
    <w:tmpl w:val="92241B62"/>
    <w:lvl w:ilvl="0" w:tplc="1F403F4E">
      <w:start w:val="7"/>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4D7D00EE"/>
    <w:multiLevelType w:val="hybridMultilevel"/>
    <w:tmpl w:val="ADFABD6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nsid w:val="4DD11532"/>
    <w:multiLevelType w:val="hybridMultilevel"/>
    <w:tmpl w:val="B4FCCB9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nsid w:val="4F3A3710"/>
    <w:multiLevelType w:val="hybridMultilevel"/>
    <w:tmpl w:val="3034A00C"/>
    <w:lvl w:ilvl="0" w:tplc="12E2B7C6">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nsid w:val="4FB06558"/>
    <w:multiLevelType w:val="hybridMultilevel"/>
    <w:tmpl w:val="6DFAA634"/>
    <w:lvl w:ilvl="0" w:tplc="FE5E1EF0">
      <w:start w:val="1"/>
      <w:numFmt w:val="bullet"/>
      <w:lvlText w:val=""/>
      <w:lvlJc w:val="left"/>
      <w:pPr>
        <w:ind w:left="720" w:hanging="360"/>
      </w:pPr>
      <w:rPr>
        <w:rFonts w:ascii="Symbol" w:hAnsi="Symbol" w:cs="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nsid w:val="534D7E7B"/>
    <w:multiLevelType w:val="hybridMultilevel"/>
    <w:tmpl w:val="020C0666"/>
    <w:lvl w:ilvl="0" w:tplc="1A6CF82A">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nsid w:val="53E65576"/>
    <w:multiLevelType w:val="hybridMultilevel"/>
    <w:tmpl w:val="79DEBD40"/>
    <w:lvl w:ilvl="0" w:tplc="682E11EE">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3">
    <w:nsid w:val="5CBC52E6"/>
    <w:multiLevelType w:val="hybridMultilevel"/>
    <w:tmpl w:val="E58E04C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nsid w:val="61CD42F2"/>
    <w:multiLevelType w:val="hybridMultilevel"/>
    <w:tmpl w:val="28768380"/>
    <w:lvl w:ilvl="0" w:tplc="D818B5BA">
      <w:start w:val="2"/>
      <w:numFmt w:val="bullet"/>
      <w:lvlText w:val="-"/>
      <w:lvlJc w:val="left"/>
      <w:pPr>
        <w:ind w:left="720" w:hanging="360"/>
      </w:pPr>
      <w:rPr>
        <w:rFonts w:ascii="RotisSemiSans-Bold" w:eastAsia="Times New Roman" w:hAnsi="RotisSemiSans-Bold"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nsid w:val="62203189"/>
    <w:multiLevelType w:val="hybridMultilevel"/>
    <w:tmpl w:val="215C107A"/>
    <w:lvl w:ilvl="0" w:tplc="FE5E1EF0">
      <w:start w:val="1"/>
      <w:numFmt w:val="bullet"/>
      <w:lvlText w:val=""/>
      <w:lvlJc w:val="left"/>
      <w:pPr>
        <w:ind w:left="1004" w:hanging="360"/>
      </w:pPr>
      <w:rPr>
        <w:rFonts w:ascii="Symbol" w:hAnsi="Symbol" w:cs="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36">
    <w:nsid w:val="657C2417"/>
    <w:multiLevelType w:val="hybridMultilevel"/>
    <w:tmpl w:val="D9DC8F50"/>
    <w:lvl w:ilvl="0" w:tplc="FE5E1EF0">
      <w:start w:val="1"/>
      <w:numFmt w:val="bullet"/>
      <w:lvlText w:val=""/>
      <w:lvlJc w:val="left"/>
      <w:pPr>
        <w:ind w:left="720" w:hanging="360"/>
      </w:pPr>
      <w:rPr>
        <w:rFonts w:ascii="Symbol" w:hAnsi="Symbol" w:cs="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nsid w:val="6F850A29"/>
    <w:multiLevelType w:val="multilevel"/>
    <w:tmpl w:val="024A364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1092AEF"/>
    <w:multiLevelType w:val="multilevel"/>
    <w:tmpl w:val="812E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9375EE"/>
    <w:multiLevelType w:val="multilevel"/>
    <w:tmpl w:val="10D0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8400EE"/>
    <w:multiLevelType w:val="hybridMultilevel"/>
    <w:tmpl w:val="DB9A579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1">
    <w:nsid w:val="799515E4"/>
    <w:multiLevelType w:val="hybridMultilevel"/>
    <w:tmpl w:val="E5186EC8"/>
    <w:lvl w:ilvl="0" w:tplc="4E9898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2">
    <w:nsid w:val="7F925F8D"/>
    <w:multiLevelType w:val="multilevel"/>
    <w:tmpl w:val="FA3ED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9"/>
  </w:num>
  <w:num w:numId="3">
    <w:abstractNumId w:val="21"/>
  </w:num>
  <w:num w:numId="4">
    <w:abstractNumId w:val="0"/>
  </w:num>
  <w:num w:numId="5">
    <w:abstractNumId w:val="12"/>
  </w:num>
  <w:num w:numId="6">
    <w:abstractNumId w:val="17"/>
  </w:num>
  <w:num w:numId="7">
    <w:abstractNumId w:val="26"/>
  </w:num>
  <w:num w:numId="8">
    <w:abstractNumId w:val="1"/>
  </w:num>
  <w:num w:numId="9">
    <w:abstractNumId w:val="23"/>
  </w:num>
  <w:num w:numId="10">
    <w:abstractNumId w:val="8"/>
  </w:num>
  <w:num w:numId="11">
    <w:abstractNumId w:val="20"/>
  </w:num>
  <w:num w:numId="12">
    <w:abstractNumId w:val="4"/>
  </w:num>
  <w:num w:numId="13">
    <w:abstractNumId w:val="32"/>
  </w:num>
  <w:num w:numId="14">
    <w:abstractNumId w:val="37"/>
  </w:num>
  <w:num w:numId="15">
    <w:abstractNumId w:val="31"/>
  </w:num>
  <w:num w:numId="16">
    <w:abstractNumId w:val="34"/>
  </w:num>
  <w:num w:numId="17">
    <w:abstractNumId w:val="13"/>
  </w:num>
  <w:num w:numId="18">
    <w:abstractNumId w:val="6"/>
  </w:num>
  <w:num w:numId="19">
    <w:abstractNumId w:val="22"/>
  </w:num>
  <w:num w:numId="20">
    <w:abstractNumId w:val="42"/>
  </w:num>
  <w:num w:numId="21">
    <w:abstractNumId w:val="19"/>
  </w:num>
  <w:num w:numId="22">
    <w:abstractNumId w:val="41"/>
  </w:num>
  <w:num w:numId="23">
    <w:abstractNumId w:val="7"/>
  </w:num>
  <w:num w:numId="24">
    <w:abstractNumId w:val="29"/>
  </w:num>
  <w:num w:numId="25">
    <w:abstractNumId w:val="24"/>
  </w:num>
  <w:num w:numId="26">
    <w:abstractNumId w:val="11"/>
  </w:num>
  <w:num w:numId="27">
    <w:abstractNumId w:val="9"/>
  </w:num>
  <w:num w:numId="28">
    <w:abstractNumId w:val="30"/>
  </w:num>
  <w:num w:numId="29">
    <w:abstractNumId w:val="35"/>
  </w:num>
  <w:num w:numId="30">
    <w:abstractNumId w:val="36"/>
  </w:num>
  <w:num w:numId="31">
    <w:abstractNumId w:val="5"/>
  </w:num>
  <w:num w:numId="32">
    <w:abstractNumId w:val="2"/>
  </w:num>
  <w:num w:numId="33">
    <w:abstractNumId w:val="28"/>
  </w:num>
  <w:num w:numId="34">
    <w:abstractNumId w:val="18"/>
  </w:num>
  <w:num w:numId="35">
    <w:abstractNumId w:val="33"/>
  </w:num>
  <w:num w:numId="36">
    <w:abstractNumId w:val="10"/>
  </w:num>
  <w:num w:numId="37">
    <w:abstractNumId w:val="27"/>
  </w:num>
  <w:num w:numId="38">
    <w:abstractNumId w:val="14"/>
  </w:num>
  <w:num w:numId="39">
    <w:abstractNumId w:val="16"/>
  </w:num>
  <w:num w:numId="40">
    <w:abstractNumId w:val="15"/>
  </w:num>
  <w:num w:numId="41">
    <w:abstractNumId w:val="25"/>
  </w:num>
  <w:num w:numId="42">
    <w:abstractNumId w:val="3"/>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AR" w:vendorID="64" w:dllVersion="131078" w:nlCheck="1" w:checkStyle="0"/>
  <w:activeWritingStyle w:appName="MSWord" w:lang="en-US" w:vendorID="64" w:dllVersion="131078" w:nlCheck="1" w:checkStyle="0"/>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858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40E"/>
    <w:rsid w:val="00000D3B"/>
    <w:rsid w:val="000012A7"/>
    <w:rsid w:val="0000137E"/>
    <w:rsid w:val="0000267D"/>
    <w:rsid w:val="000045B4"/>
    <w:rsid w:val="00005B61"/>
    <w:rsid w:val="00006101"/>
    <w:rsid w:val="00007585"/>
    <w:rsid w:val="00007A38"/>
    <w:rsid w:val="00007D78"/>
    <w:rsid w:val="00010EE9"/>
    <w:rsid w:val="00011BE7"/>
    <w:rsid w:val="00012C9D"/>
    <w:rsid w:val="0001355B"/>
    <w:rsid w:val="0001484E"/>
    <w:rsid w:val="000148D9"/>
    <w:rsid w:val="000149BA"/>
    <w:rsid w:val="00015A20"/>
    <w:rsid w:val="00016376"/>
    <w:rsid w:val="000172B3"/>
    <w:rsid w:val="00020867"/>
    <w:rsid w:val="000214BB"/>
    <w:rsid w:val="00022983"/>
    <w:rsid w:val="000239C8"/>
    <w:rsid w:val="00024279"/>
    <w:rsid w:val="00024697"/>
    <w:rsid w:val="00026428"/>
    <w:rsid w:val="000277E2"/>
    <w:rsid w:val="000303E0"/>
    <w:rsid w:val="00030934"/>
    <w:rsid w:val="00032062"/>
    <w:rsid w:val="00033765"/>
    <w:rsid w:val="00033D5E"/>
    <w:rsid w:val="000347D0"/>
    <w:rsid w:val="00034C61"/>
    <w:rsid w:val="00036779"/>
    <w:rsid w:val="00036940"/>
    <w:rsid w:val="00041FA6"/>
    <w:rsid w:val="000430DE"/>
    <w:rsid w:val="000430EE"/>
    <w:rsid w:val="00044703"/>
    <w:rsid w:val="00044B35"/>
    <w:rsid w:val="000451C0"/>
    <w:rsid w:val="00051F31"/>
    <w:rsid w:val="0005235F"/>
    <w:rsid w:val="00052765"/>
    <w:rsid w:val="00052797"/>
    <w:rsid w:val="00052C1F"/>
    <w:rsid w:val="000535BF"/>
    <w:rsid w:val="00053B9D"/>
    <w:rsid w:val="00054192"/>
    <w:rsid w:val="0005641B"/>
    <w:rsid w:val="00056903"/>
    <w:rsid w:val="00056AFA"/>
    <w:rsid w:val="00056BFB"/>
    <w:rsid w:val="00056ECA"/>
    <w:rsid w:val="0005763C"/>
    <w:rsid w:val="00057C49"/>
    <w:rsid w:val="00057F41"/>
    <w:rsid w:val="00060B0C"/>
    <w:rsid w:val="00060EDE"/>
    <w:rsid w:val="00060FE2"/>
    <w:rsid w:val="000621B1"/>
    <w:rsid w:val="0006244F"/>
    <w:rsid w:val="000628C5"/>
    <w:rsid w:val="00062F50"/>
    <w:rsid w:val="00065739"/>
    <w:rsid w:val="0006622B"/>
    <w:rsid w:val="000672C7"/>
    <w:rsid w:val="000705C1"/>
    <w:rsid w:val="000709F4"/>
    <w:rsid w:val="00070A81"/>
    <w:rsid w:val="00071692"/>
    <w:rsid w:val="00073DD1"/>
    <w:rsid w:val="0007504D"/>
    <w:rsid w:val="0007512E"/>
    <w:rsid w:val="00075BAB"/>
    <w:rsid w:val="00075F19"/>
    <w:rsid w:val="00076F04"/>
    <w:rsid w:val="000810DB"/>
    <w:rsid w:val="00082503"/>
    <w:rsid w:val="000830FF"/>
    <w:rsid w:val="000844A5"/>
    <w:rsid w:val="000850CD"/>
    <w:rsid w:val="000916CD"/>
    <w:rsid w:val="00091756"/>
    <w:rsid w:val="0009290E"/>
    <w:rsid w:val="00092A92"/>
    <w:rsid w:val="00092B73"/>
    <w:rsid w:val="00092C06"/>
    <w:rsid w:val="00093400"/>
    <w:rsid w:val="0009408C"/>
    <w:rsid w:val="000947F0"/>
    <w:rsid w:val="00095791"/>
    <w:rsid w:val="0009646B"/>
    <w:rsid w:val="000967C0"/>
    <w:rsid w:val="000974C5"/>
    <w:rsid w:val="000A0606"/>
    <w:rsid w:val="000A10B8"/>
    <w:rsid w:val="000A236D"/>
    <w:rsid w:val="000A2E95"/>
    <w:rsid w:val="000B013E"/>
    <w:rsid w:val="000B0433"/>
    <w:rsid w:val="000B1D23"/>
    <w:rsid w:val="000B222E"/>
    <w:rsid w:val="000B271B"/>
    <w:rsid w:val="000B28BE"/>
    <w:rsid w:val="000B2BD4"/>
    <w:rsid w:val="000B5AB8"/>
    <w:rsid w:val="000B702D"/>
    <w:rsid w:val="000B776A"/>
    <w:rsid w:val="000B7BDB"/>
    <w:rsid w:val="000C051D"/>
    <w:rsid w:val="000C2D34"/>
    <w:rsid w:val="000C35B9"/>
    <w:rsid w:val="000C45F1"/>
    <w:rsid w:val="000C46B8"/>
    <w:rsid w:val="000C4B76"/>
    <w:rsid w:val="000C4FF5"/>
    <w:rsid w:val="000C5437"/>
    <w:rsid w:val="000C6D27"/>
    <w:rsid w:val="000C726C"/>
    <w:rsid w:val="000D0433"/>
    <w:rsid w:val="000D10A5"/>
    <w:rsid w:val="000D2039"/>
    <w:rsid w:val="000D26BF"/>
    <w:rsid w:val="000D4067"/>
    <w:rsid w:val="000D4A50"/>
    <w:rsid w:val="000D4F39"/>
    <w:rsid w:val="000D5C21"/>
    <w:rsid w:val="000D6284"/>
    <w:rsid w:val="000D7432"/>
    <w:rsid w:val="000D7E6A"/>
    <w:rsid w:val="000D7F61"/>
    <w:rsid w:val="000E0442"/>
    <w:rsid w:val="000E0480"/>
    <w:rsid w:val="000E07E7"/>
    <w:rsid w:val="000E1856"/>
    <w:rsid w:val="000E1AEF"/>
    <w:rsid w:val="000E1C67"/>
    <w:rsid w:val="000E24A4"/>
    <w:rsid w:val="000E2631"/>
    <w:rsid w:val="000E3381"/>
    <w:rsid w:val="000E349B"/>
    <w:rsid w:val="000E699A"/>
    <w:rsid w:val="000E69B4"/>
    <w:rsid w:val="000E7EE4"/>
    <w:rsid w:val="000F001D"/>
    <w:rsid w:val="000F345E"/>
    <w:rsid w:val="000F4D8A"/>
    <w:rsid w:val="000F549F"/>
    <w:rsid w:val="000F58CD"/>
    <w:rsid w:val="000F6292"/>
    <w:rsid w:val="000F6295"/>
    <w:rsid w:val="000F6FD7"/>
    <w:rsid w:val="000F712A"/>
    <w:rsid w:val="000F7BDA"/>
    <w:rsid w:val="00100047"/>
    <w:rsid w:val="00100335"/>
    <w:rsid w:val="001003B9"/>
    <w:rsid w:val="00101896"/>
    <w:rsid w:val="001019FA"/>
    <w:rsid w:val="00102AEE"/>
    <w:rsid w:val="00106E8E"/>
    <w:rsid w:val="001108BE"/>
    <w:rsid w:val="00111140"/>
    <w:rsid w:val="00111395"/>
    <w:rsid w:val="0011166F"/>
    <w:rsid w:val="00112534"/>
    <w:rsid w:val="00113976"/>
    <w:rsid w:val="00114B5C"/>
    <w:rsid w:val="001154E2"/>
    <w:rsid w:val="0011657F"/>
    <w:rsid w:val="00120671"/>
    <w:rsid w:val="001218EB"/>
    <w:rsid w:val="00121E8B"/>
    <w:rsid w:val="00122B7F"/>
    <w:rsid w:val="00123141"/>
    <w:rsid w:val="00123A59"/>
    <w:rsid w:val="00124ECA"/>
    <w:rsid w:val="00125DD3"/>
    <w:rsid w:val="00130DC7"/>
    <w:rsid w:val="00133D1F"/>
    <w:rsid w:val="0013419D"/>
    <w:rsid w:val="001343FA"/>
    <w:rsid w:val="00134608"/>
    <w:rsid w:val="0013502D"/>
    <w:rsid w:val="00135308"/>
    <w:rsid w:val="001353B5"/>
    <w:rsid w:val="00135639"/>
    <w:rsid w:val="00135C30"/>
    <w:rsid w:val="001360B6"/>
    <w:rsid w:val="00137354"/>
    <w:rsid w:val="00137494"/>
    <w:rsid w:val="001402C0"/>
    <w:rsid w:val="00141398"/>
    <w:rsid w:val="00141414"/>
    <w:rsid w:val="001421C9"/>
    <w:rsid w:val="0014274B"/>
    <w:rsid w:val="00143A85"/>
    <w:rsid w:val="00143C1C"/>
    <w:rsid w:val="001441AF"/>
    <w:rsid w:val="00144873"/>
    <w:rsid w:val="001448BE"/>
    <w:rsid w:val="001453BC"/>
    <w:rsid w:val="001468B0"/>
    <w:rsid w:val="00146C90"/>
    <w:rsid w:val="00150248"/>
    <w:rsid w:val="00150D98"/>
    <w:rsid w:val="00151A9C"/>
    <w:rsid w:val="00151BE9"/>
    <w:rsid w:val="0015262B"/>
    <w:rsid w:val="00155646"/>
    <w:rsid w:val="00155740"/>
    <w:rsid w:val="0015585E"/>
    <w:rsid w:val="00157625"/>
    <w:rsid w:val="001576DC"/>
    <w:rsid w:val="001601FD"/>
    <w:rsid w:val="00162E43"/>
    <w:rsid w:val="001632C2"/>
    <w:rsid w:val="0016344F"/>
    <w:rsid w:val="001634E8"/>
    <w:rsid w:val="00163D6C"/>
    <w:rsid w:val="0016488E"/>
    <w:rsid w:val="00165947"/>
    <w:rsid w:val="001668A7"/>
    <w:rsid w:val="00167CC2"/>
    <w:rsid w:val="00170331"/>
    <w:rsid w:val="0017080C"/>
    <w:rsid w:val="0017359F"/>
    <w:rsid w:val="001741C9"/>
    <w:rsid w:val="001744EE"/>
    <w:rsid w:val="001745A9"/>
    <w:rsid w:val="00175479"/>
    <w:rsid w:val="0017583B"/>
    <w:rsid w:val="00175B6A"/>
    <w:rsid w:val="001762FC"/>
    <w:rsid w:val="001763BF"/>
    <w:rsid w:val="0018081E"/>
    <w:rsid w:val="00180DD1"/>
    <w:rsid w:val="001816A7"/>
    <w:rsid w:val="00181D45"/>
    <w:rsid w:val="0018203F"/>
    <w:rsid w:val="0018251B"/>
    <w:rsid w:val="001826D2"/>
    <w:rsid w:val="0018341B"/>
    <w:rsid w:val="0018392C"/>
    <w:rsid w:val="00183C04"/>
    <w:rsid w:val="00183EF6"/>
    <w:rsid w:val="00183F2A"/>
    <w:rsid w:val="001845DF"/>
    <w:rsid w:val="00184B5C"/>
    <w:rsid w:val="00184BF1"/>
    <w:rsid w:val="00185D17"/>
    <w:rsid w:val="00187502"/>
    <w:rsid w:val="00187881"/>
    <w:rsid w:val="00190714"/>
    <w:rsid w:val="00191450"/>
    <w:rsid w:val="00191D60"/>
    <w:rsid w:val="0019287E"/>
    <w:rsid w:val="00192E6B"/>
    <w:rsid w:val="001943BE"/>
    <w:rsid w:val="0019571F"/>
    <w:rsid w:val="00195B92"/>
    <w:rsid w:val="00195D13"/>
    <w:rsid w:val="00196761"/>
    <w:rsid w:val="00196DBE"/>
    <w:rsid w:val="0019718E"/>
    <w:rsid w:val="001976D5"/>
    <w:rsid w:val="00197D3A"/>
    <w:rsid w:val="00197E37"/>
    <w:rsid w:val="001A0BD2"/>
    <w:rsid w:val="001A22F2"/>
    <w:rsid w:val="001A3B97"/>
    <w:rsid w:val="001A3D54"/>
    <w:rsid w:val="001A4CA1"/>
    <w:rsid w:val="001A5414"/>
    <w:rsid w:val="001A6F14"/>
    <w:rsid w:val="001A6FEF"/>
    <w:rsid w:val="001A73BB"/>
    <w:rsid w:val="001B0049"/>
    <w:rsid w:val="001B12EF"/>
    <w:rsid w:val="001B265B"/>
    <w:rsid w:val="001B2CA1"/>
    <w:rsid w:val="001B3DA6"/>
    <w:rsid w:val="001B5109"/>
    <w:rsid w:val="001B59C0"/>
    <w:rsid w:val="001B7F87"/>
    <w:rsid w:val="001C012D"/>
    <w:rsid w:val="001C0275"/>
    <w:rsid w:val="001C0C50"/>
    <w:rsid w:val="001C2162"/>
    <w:rsid w:val="001C2685"/>
    <w:rsid w:val="001C2BB6"/>
    <w:rsid w:val="001C34A0"/>
    <w:rsid w:val="001C37E4"/>
    <w:rsid w:val="001C4100"/>
    <w:rsid w:val="001C43DA"/>
    <w:rsid w:val="001C43E3"/>
    <w:rsid w:val="001C59F9"/>
    <w:rsid w:val="001C756A"/>
    <w:rsid w:val="001D0167"/>
    <w:rsid w:val="001D0840"/>
    <w:rsid w:val="001D0FD4"/>
    <w:rsid w:val="001D100F"/>
    <w:rsid w:val="001D159B"/>
    <w:rsid w:val="001D1DED"/>
    <w:rsid w:val="001D2194"/>
    <w:rsid w:val="001D30EA"/>
    <w:rsid w:val="001D47AC"/>
    <w:rsid w:val="001D4EE8"/>
    <w:rsid w:val="001D58BD"/>
    <w:rsid w:val="001D5C48"/>
    <w:rsid w:val="001D5F18"/>
    <w:rsid w:val="001D73AA"/>
    <w:rsid w:val="001E0624"/>
    <w:rsid w:val="001E0859"/>
    <w:rsid w:val="001E1655"/>
    <w:rsid w:val="001E1BD7"/>
    <w:rsid w:val="001E1D03"/>
    <w:rsid w:val="001E1F75"/>
    <w:rsid w:val="001E32C9"/>
    <w:rsid w:val="001E3603"/>
    <w:rsid w:val="001E36AE"/>
    <w:rsid w:val="001E4021"/>
    <w:rsid w:val="001E48B3"/>
    <w:rsid w:val="001E7622"/>
    <w:rsid w:val="001E792A"/>
    <w:rsid w:val="001F15F1"/>
    <w:rsid w:val="001F237F"/>
    <w:rsid w:val="001F24B8"/>
    <w:rsid w:val="001F24DF"/>
    <w:rsid w:val="001F430C"/>
    <w:rsid w:val="001F51E1"/>
    <w:rsid w:val="001F52F8"/>
    <w:rsid w:val="001F6398"/>
    <w:rsid w:val="001F6594"/>
    <w:rsid w:val="001F7255"/>
    <w:rsid w:val="001F78D4"/>
    <w:rsid w:val="001F7EE5"/>
    <w:rsid w:val="002001BA"/>
    <w:rsid w:val="00200FD9"/>
    <w:rsid w:val="00201E96"/>
    <w:rsid w:val="00201EC8"/>
    <w:rsid w:val="0020230D"/>
    <w:rsid w:val="00202BC6"/>
    <w:rsid w:val="00203BC1"/>
    <w:rsid w:val="00203EED"/>
    <w:rsid w:val="00210173"/>
    <w:rsid w:val="00210FEC"/>
    <w:rsid w:val="0021113F"/>
    <w:rsid w:val="002154A0"/>
    <w:rsid w:val="002155AC"/>
    <w:rsid w:val="002156F8"/>
    <w:rsid w:val="00215FF9"/>
    <w:rsid w:val="00217514"/>
    <w:rsid w:val="0022052A"/>
    <w:rsid w:val="00221016"/>
    <w:rsid w:val="00221C59"/>
    <w:rsid w:val="00224B3A"/>
    <w:rsid w:val="00224DDC"/>
    <w:rsid w:val="002258D4"/>
    <w:rsid w:val="002272BF"/>
    <w:rsid w:val="00227CAD"/>
    <w:rsid w:val="00227CF3"/>
    <w:rsid w:val="002305D4"/>
    <w:rsid w:val="00230F3E"/>
    <w:rsid w:val="002314AC"/>
    <w:rsid w:val="00232744"/>
    <w:rsid w:val="00233082"/>
    <w:rsid w:val="002337DB"/>
    <w:rsid w:val="00233B4B"/>
    <w:rsid w:val="00233E0F"/>
    <w:rsid w:val="002355DA"/>
    <w:rsid w:val="00236193"/>
    <w:rsid w:val="002370B7"/>
    <w:rsid w:val="00237C9F"/>
    <w:rsid w:val="00237D24"/>
    <w:rsid w:val="00242AAB"/>
    <w:rsid w:val="00243224"/>
    <w:rsid w:val="00245F15"/>
    <w:rsid w:val="0024604C"/>
    <w:rsid w:val="00246312"/>
    <w:rsid w:val="002505B2"/>
    <w:rsid w:val="002507A5"/>
    <w:rsid w:val="00250ADB"/>
    <w:rsid w:val="00251499"/>
    <w:rsid w:val="0025339C"/>
    <w:rsid w:val="0025374F"/>
    <w:rsid w:val="0025393D"/>
    <w:rsid w:val="00253993"/>
    <w:rsid w:val="00254575"/>
    <w:rsid w:val="0025495E"/>
    <w:rsid w:val="00254CCD"/>
    <w:rsid w:val="00255814"/>
    <w:rsid w:val="002562A1"/>
    <w:rsid w:val="002603C4"/>
    <w:rsid w:val="0026188C"/>
    <w:rsid w:val="0026196D"/>
    <w:rsid w:val="00262576"/>
    <w:rsid w:val="002637DF"/>
    <w:rsid w:val="0026448E"/>
    <w:rsid w:val="00265DD7"/>
    <w:rsid w:val="00265DDB"/>
    <w:rsid w:val="002664D6"/>
    <w:rsid w:val="00266BA2"/>
    <w:rsid w:val="00266C71"/>
    <w:rsid w:val="0026742C"/>
    <w:rsid w:val="0026772C"/>
    <w:rsid w:val="00270382"/>
    <w:rsid w:val="0027074C"/>
    <w:rsid w:val="00271150"/>
    <w:rsid w:val="00271F86"/>
    <w:rsid w:val="00272B54"/>
    <w:rsid w:val="00272B7E"/>
    <w:rsid w:val="00273274"/>
    <w:rsid w:val="00274029"/>
    <w:rsid w:val="0027464D"/>
    <w:rsid w:val="002748FD"/>
    <w:rsid w:val="00274B11"/>
    <w:rsid w:val="00274CD3"/>
    <w:rsid w:val="0027589C"/>
    <w:rsid w:val="00275900"/>
    <w:rsid w:val="00275BE7"/>
    <w:rsid w:val="00275E34"/>
    <w:rsid w:val="0027680D"/>
    <w:rsid w:val="00276E27"/>
    <w:rsid w:val="00277999"/>
    <w:rsid w:val="0028000C"/>
    <w:rsid w:val="00280269"/>
    <w:rsid w:val="0028256B"/>
    <w:rsid w:val="00282E90"/>
    <w:rsid w:val="00283345"/>
    <w:rsid w:val="00283DD8"/>
    <w:rsid w:val="002849FB"/>
    <w:rsid w:val="00286BE9"/>
    <w:rsid w:val="00287486"/>
    <w:rsid w:val="00287E3F"/>
    <w:rsid w:val="00290762"/>
    <w:rsid w:val="00291AD7"/>
    <w:rsid w:val="00291BFD"/>
    <w:rsid w:val="00292BC6"/>
    <w:rsid w:val="00293BA9"/>
    <w:rsid w:val="00293BC0"/>
    <w:rsid w:val="00293C5C"/>
    <w:rsid w:val="00294259"/>
    <w:rsid w:val="00294BD8"/>
    <w:rsid w:val="002959E0"/>
    <w:rsid w:val="002975DE"/>
    <w:rsid w:val="00297709"/>
    <w:rsid w:val="002A00B0"/>
    <w:rsid w:val="002A0F38"/>
    <w:rsid w:val="002A13A5"/>
    <w:rsid w:val="002A2940"/>
    <w:rsid w:val="002A2CDB"/>
    <w:rsid w:val="002A2FA8"/>
    <w:rsid w:val="002A49D6"/>
    <w:rsid w:val="002A5459"/>
    <w:rsid w:val="002A54B4"/>
    <w:rsid w:val="002A5A97"/>
    <w:rsid w:val="002A5D23"/>
    <w:rsid w:val="002A6EE3"/>
    <w:rsid w:val="002B03E6"/>
    <w:rsid w:val="002B3526"/>
    <w:rsid w:val="002B35EC"/>
    <w:rsid w:val="002B41C8"/>
    <w:rsid w:val="002B48B7"/>
    <w:rsid w:val="002B4C3B"/>
    <w:rsid w:val="002B5ADC"/>
    <w:rsid w:val="002B5E3E"/>
    <w:rsid w:val="002B5ED1"/>
    <w:rsid w:val="002B60FC"/>
    <w:rsid w:val="002B6D8F"/>
    <w:rsid w:val="002B7CCD"/>
    <w:rsid w:val="002C060E"/>
    <w:rsid w:val="002C0B1B"/>
    <w:rsid w:val="002C0E73"/>
    <w:rsid w:val="002C12C5"/>
    <w:rsid w:val="002C1D27"/>
    <w:rsid w:val="002C1E99"/>
    <w:rsid w:val="002C27F5"/>
    <w:rsid w:val="002C49CA"/>
    <w:rsid w:val="002C51EE"/>
    <w:rsid w:val="002C69AE"/>
    <w:rsid w:val="002D06E2"/>
    <w:rsid w:val="002D19E8"/>
    <w:rsid w:val="002D34E8"/>
    <w:rsid w:val="002D4373"/>
    <w:rsid w:val="002D4498"/>
    <w:rsid w:val="002D5219"/>
    <w:rsid w:val="002D54F0"/>
    <w:rsid w:val="002D59B3"/>
    <w:rsid w:val="002D5FE5"/>
    <w:rsid w:val="002D6E3C"/>
    <w:rsid w:val="002D6F5C"/>
    <w:rsid w:val="002D7EBF"/>
    <w:rsid w:val="002E02C3"/>
    <w:rsid w:val="002E0756"/>
    <w:rsid w:val="002E113E"/>
    <w:rsid w:val="002E121C"/>
    <w:rsid w:val="002E1EF3"/>
    <w:rsid w:val="002E4DF6"/>
    <w:rsid w:val="002E55BA"/>
    <w:rsid w:val="002E7CA0"/>
    <w:rsid w:val="002F0CCC"/>
    <w:rsid w:val="002F1E87"/>
    <w:rsid w:val="002F32B7"/>
    <w:rsid w:val="002F3E05"/>
    <w:rsid w:val="002F4F98"/>
    <w:rsid w:val="002F53E8"/>
    <w:rsid w:val="002F580B"/>
    <w:rsid w:val="002F5EEB"/>
    <w:rsid w:val="002F6E83"/>
    <w:rsid w:val="002F72E3"/>
    <w:rsid w:val="0030031F"/>
    <w:rsid w:val="003019F8"/>
    <w:rsid w:val="0030285C"/>
    <w:rsid w:val="00302FBE"/>
    <w:rsid w:val="00303CBB"/>
    <w:rsid w:val="003065F9"/>
    <w:rsid w:val="00306661"/>
    <w:rsid w:val="00307C32"/>
    <w:rsid w:val="00310A6B"/>
    <w:rsid w:val="00311596"/>
    <w:rsid w:val="00311E5C"/>
    <w:rsid w:val="00312026"/>
    <w:rsid w:val="003128A6"/>
    <w:rsid w:val="00313D91"/>
    <w:rsid w:val="003141C7"/>
    <w:rsid w:val="00315A7F"/>
    <w:rsid w:val="00316DEC"/>
    <w:rsid w:val="0032029C"/>
    <w:rsid w:val="003204CC"/>
    <w:rsid w:val="003215A2"/>
    <w:rsid w:val="00321E94"/>
    <w:rsid w:val="003226BA"/>
    <w:rsid w:val="00322C18"/>
    <w:rsid w:val="00323377"/>
    <w:rsid w:val="00323FE6"/>
    <w:rsid w:val="0032411A"/>
    <w:rsid w:val="003246DC"/>
    <w:rsid w:val="00326B2E"/>
    <w:rsid w:val="00327793"/>
    <w:rsid w:val="00331115"/>
    <w:rsid w:val="003363F5"/>
    <w:rsid w:val="00336B26"/>
    <w:rsid w:val="00337379"/>
    <w:rsid w:val="00337ADD"/>
    <w:rsid w:val="00337DEE"/>
    <w:rsid w:val="00337FC9"/>
    <w:rsid w:val="00340A43"/>
    <w:rsid w:val="00340C6F"/>
    <w:rsid w:val="00341238"/>
    <w:rsid w:val="00341B30"/>
    <w:rsid w:val="00341B8C"/>
    <w:rsid w:val="00342588"/>
    <w:rsid w:val="0034332B"/>
    <w:rsid w:val="00344F53"/>
    <w:rsid w:val="00344F9C"/>
    <w:rsid w:val="0034545E"/>
    <w:rsid w:val="003467F1"/>
    <w:rsid w:val="00346C67"/>
    <w:rsid w:val="00347DCE"/>
    <w:rsid w:val="00350179"/>
    <w:rsid w:val="003501E5"/>
    <w:rsid w:val="0035028F"/>
    <w:rsid w:val="00351144"/>
    <w:rsid w:val="00351C18"/>
    <w:rsid w:val="003520C3"/>
    <w:rsid w:val="00352203"/>
    <w:rsid w:val="0035223A"/>
    <w:rsid w:val="00352255"/>
    <w:rsid w:val="00352D7C"/>
    <w:rsid w:val="00353EC8"/>
    <w:rsid w:val="00354F79"/>
    <w:rsid w:val="003558E9"/>
    <w:rsid w:val="00356390"/>
    <w:rsid w:val="00356563"/>
    <w:rsid w:val="0035671F"/>
    <w:rsid w:val="00357479"/>
    <w:rsid w:val="00357825"/>
    <w:rsid w:val="003619CE"/>
    <w:rsid w:val="00362F6A"/>
    <w:rsid w:val="00363F9E"/>
    <w:rsid w:val="003642C9"/>
    <w:rsid w:val="003645A0"/>
    <w:rsid w:val="003673F0"/>
    <w:rsid w:val="0036787F"/>
    <w:rsid w:val="00367A5F"/>
    <w:rsid w:val="00367D1A"/>
    <w:rsid w:val="0037017F"/>
    <w:rsid w:val="00371738"/>
    <w:rsid w:val="00371BED"/>
    <w:rsid w:val="00374CAE"/>
    <w:rsid w:val="00377015"/>
    <w:rsid w:val="00380699"/>
    <w:rsid w:val="003839B0"/>
    <w:rsid w:val="003842F8"/>
    <w:rsid w:val="003846A8"/>
    <w:rsid w:val="00384ACC"/>
    <w:rsid w:val="003850B7"/>
    <w:rsid w:val="00385FFB"/>
    <w:rsid w:val="00386488"/>
    <w:rsid w:val="00387439"/>
    <w:rsid w:val="0039072A"/>
    <w:rsid w:val="00390773"/>
    <w:rsid w:val="003915F0"/>
    <w:rsid w:val="00391729"/>
    <w:rsid w:val="00391A6D"/>
    <w:rsid w:val="003947F0"/>
    <w:rsid w:val="003956CB"/>
    <w:rsid w:val="00395F06"/>
    <w:rsid w:val="003979E9"/>
    <w:rsid w:val="00397FE1"/>
    <w:rsid w:val="003A2DB7"/>
    <w:rsid w:val="003A3FAC"/>
    <w:rsid w:val="003A4C0A"/>
    <w:rsid w:val="003A4C29"/>
    <w:rsid w:val="003A570A"/>
    <w:rsid w:val="003B14B2"/>
    <w:rsid w:val="003B1AFD"/>
    <w:rsid w:val="003B1E59"/>
    <w:rsid w:val="003B2462"/>
    <w:rsid w:val="003B24CA"/>
    <w:rsid w:val="003B2994"/>
    <w:rsid w:val="003B2C49"/>
    <w:rsid w:val="003B2D99"/>
    <w:rsid w:val="003B303C"/>
    <w:rsid w:val="003B4AAC"/>
    <w:rsid w:val="003B5799"/>
    <w:rsid w:val="003C1985"/>
    <w:rsid w:val="003C1E91"/>
    <w:rsid w:val="003C29E6"/>
    <w:rsid w:val="003C3FFF"/>
    <w:rsid w:val="003C4358"/>
    <w:rsid w:val="003C48B4"/>
    <w:rsid w:val="003C4AD3"/>
    <w:rsid w:val="003C5620"/>
    <w:rsid w:val="003C6445"/>
    <w:rsid w:val="003C6685"/>
    <w:rsid w:val="003C66C6"/>
    <w:rsid w:val="003C6A66"/>
    <w:rsid w:val="003C6B86"/>
    <w:rsid w:val="003D0FD9"/>
    <w:rsid w:val="003D175B"/>
    <w:rsid w:val="003D1B92"/>
    <w:rsid w:val="003D24C5"/>
    <w:rsid w:val="003D2972"/>
    <w:rsid w:val="003D2F29"/>
    <w:rsid w:val="003D3021"/>
    <w:rsid w:val="003D30F6"/>
    <w:rsid w:val="003D402E"/>
    <w:rsid w:val="003D5F12"/>
    <w:rsid w:val="003D70CE"/>
    <w:rsid w:val="003D7C47"/>
    <w:rsid w:val="003E3602"/>
    <w:rsid w:val="003E39AA"/>
    <w:rsid w:val="003E3DB0"/>
    <w:rsid w:val="003E3ED4"/>
    <w:rsid w:val="003E49E6"/>
    <w:rsid w:val="003E7287"/>
    <w:rsid w:val="003F0380"/>
    <w:rsid w:val="003F081A"/>
    <w:rsid w:val="003F1FC3"/>
    <w:rsid w:val="003F2716"/>
    <w:rsid w:val="003F37BC"/>
    <w:rsid w:val="003F3EE6"/>
    <w:rsid w:val="003F4E45"/>
    <w:rsid w:val="003F6834"/>
    <w:rsid w:val="003F6CF4"/>
    <w:rsid w:val="003F7127"/>
    <w:rsid w:val="003F7DD7"/>
    <w:rsid w:val="004005FA"/>
    <w:rsid w:val="004006B0"/>
    <w:rsid w:val="00401F7B"/>
    <w:rsid w:val="00402148"/>
    <w:rsid w:val="00403430"/>
    <w:rsid w:val="004040B4"/>
    <w:rsid w:val="004040E6"/>
    <w:rsid w:val="00404185"/>
    <w:rsid w:val="004059AE"/>
    <w:rsid w:val="004064B2"/>
    <w:rsid w:val="00406AE0"/>
    <w:rsid w:val="00407B56"/>
    <w:rsid w:val="00407DFD"/>
    <w:rsid w:val="00411863"/>
    <w:rsid w:val="00411A26"/>
    <w:rsid w:val="00412642"/>
    <w:rsid w:val="004129BE"/>
    <w:rsid w:val="00412C36"/>
    <w:rsid w:val="00413427"/>
    <w:rsid w:val="00414863"/>
    <w:rsid w:val="00414A9D"/>
    <w:rsid w:val="00416FB8"/>
    <w:rsid w:val="0042074C"/>
    <w:rsid w:val="00421844"/>
    <w:rsid w:val="004220F4"/>
    <w:rsid w:val="00422A24"/>
    <w:rsid w:val="00423E69"/>
    <w:rsid w:val="00424242"/>
    <w:rsid w:val="00424CCC"/>
    <w:rsid w:val="00425B81"/>
    <w:rsid w:val="004277C1"/>
    <w:rsid w:val="004278D1"/>
    <w:rsid w:val="00427F48"/>
    <w:rsid w:val="00430A77"/>
    <w:rsid w:val="00430E72"/>
    <w:rsid w:val="00432541"/>
    <w:rsid w:val="004327EC"/>
    <w:rsid w:val="00433E25"/>
    <w:rsid w:val="00433E9E"/>
    <w:rsid w:val="00434220"/>
    <w:rsid w:val="0043447E"/>
    <w:rsid w:val="0043584C"/>
    <w:rsid w:val="00436251"/>
    <w:rsid w:val="004364CF"/>
    <w:rsid w:val="00436C25"/>
    <w:rsid w:val="00437D84"/>
    <w:rsid w:val="00440218"/>
    <w:rsid w:val="00440FF9"/>
    <w:rsid w:val="00442F2B"/>
    <w:rsid w:val="004435AE"/>
    <w:rsid w:val="004439C8"/>
    <w:rsid w:val="004441E0"/>
    <w:rsid w:val="0044499F"/>
    <w:rsid w:val="0044515D"/>
    <w:rsid w:val="004452A4"/>
    <w:rsid w:val="00446A09"/>
    <w:rsid w:val="00446FC7"/>
    <w:rsid w:val="0045085E"/>
    <w:rsid w:val="00451432"/>
    <w:rsid w:val="00451B66"/>
    <w:rsid w:val="00451EEF"/>
    <w:rsid w:val="00452ED1"/>
    <w:rsid w:val="00453978"/>
    <w:rsid w:val="004547A0"/>
    <w:rsid w:val="00455307"/>
    <w:rsid w:val="00456DCE"/>
    <w:rsid w:val="00460300"/>
    <w:rsid w:val="004609DD"/>
    <w:rsid w:val="00460B16"/>
    <w:rsid w:val="00462F20"/>
    <w:rsid w:val="00464567"/>
    <w:rsid w:val="004646C3"/>
    <w:rsid w:val="00464DFE"/>
    <w:rsid w:val="0046639C"/>
    <w:rsid w:val="004665BA"/>
    <w:rsid w:val="0046663F"/>
    <w:rsid w:val="00470493"/>
    <w:rsid w:val="00471FF8"/>
    <w:rsid w:val="0047251A"/>
    <w:rsid w:val="00472C47"/>
    <w:rsid w:val="004730D0"/>
    <w:rsid w:val="00473424"/>
    <w:rsid w:val="00473D74"/>
    <w:rsid w:val="00474127"/>
    <w:rsid w:val="00474D69"/>
    <w:rsid w:val="00476CDD"/>
    <w:rsid w:val="00477314"/>
    <w:rsid w:val="00477EA7"/>
    <w:rsid w:val="004825DA"/>
    <w:rsid w:val="00483E24"/>
    <w:rsid w:val="004840BE"/>
    <w:rsid w:val="00484F6F"/>
    <w:rsid w:val="00485645"/>
    <w:rsid w:val="004857D8"/>
    <w:rsid w:val="00485E77"/>
    <w:rsid w:val="00486C8B"/>
    <w:rsid w:val="004907AA"/>
    <w:rsid w:val="004955DA"/>
    <w:rsid w:val="00495CA3"/>
    <w:rsid w:val="00496D96"/>
    <w:rsid w:val="0049710C"/>
    <w:rsid w:val="004A0D41"/>
    <w:rsid w:val="004A1A5B"/>
    <w:rsid w:val="004A1D6C"/>
    <w:rsid w:val="004A3F5D"/>
    <w:rsid w:val="004A4F47"/>
    <w:rsid w:val="004A5196"/>
    <w:rsid w:val="004A68CA"/>
    <w:rsid w:val="004B07A5"/>
    <w:rsid w:val="004B0CA3"/>
    <w:rsid w:val="004B32FC"/>
    <w:rsid w:val="004B48EC"/>
    <w:rsid w:val="004B5214"/>
    <w:rsid w:val="004B7D57"/>
    <w:rsid w:val="004C02DB"/>
    <w:rsid w:val="004C0405"/>
    <w:rsid w:val="004C0C59"/>
    <w:rsid w:val="004C1A2D"/>
    <w:rsid w:val="004C2226"/>
    <w:rsid w:val="004C279F"/>
    <w:rsid w:val="004C2DCB"/>
    <w:rsid w:val="004C2E6C"/>
    <w:rsid w:val="004C2FA0"/>
    <w:rsid w:val="004C4F7A"/>
    <w:rsid w:val="004C5557"/>
    <w:rsid w:val="004C663E"/>
    <w:rsid w:val="004C6CF6"/>
    <w:rsid w:val="004C76EF"/>
    <w:rsid w:val="004D1760"/>
    <w:rsid w:val="004D17C1"/>
    <w:rsid w:val="004D25FD"/>
    <w:rsid w:val="004D2B9F"/>
    <w:rsid w:val="004D5ABB"/>
    <w:rsid w:val="004D7429"/>
    <w:rsid w:val="004D76EF"/>
    <w:rsid w:val="004D7D91"/>
    <w:rsid w:val="004D7EAF"/>
    <w:rsid w:val="004E01A6"/>
    <w:rsid w:val="004E0277"/>
    <w:rsid w:val="004E1863"/>
    <w:rsid w:val="004E2AF9"/>
    <w:rsid w:val="004E2D24"/>
    <w:rsid w:val="004E55DF"/>
    <w:rsid w:val="004E5735"/>
    <w:rsid w:val="004E693A"/>
    <w:rsid w:val="004E6954"/>
    <w:rsid w:val="004F008E"/>
    <w:rsid w:val="004F08D2"/>
    <w:rsid w:val="004F0954"/>
    <w:rsid w:val="004F2DD9"/>
    <w:rsid w:val="004F485A"/>
    <w:rsid w:val="004F6DB7"/>
    <w:rsid w:val="004F75A8"/>
    <w:rsid w:val="004F7AD5"/>
    <w:rsid w:val="005018C5"/>
    <w:rsid w:val="00502B70"/>
    <w:rsid w:val="00502C6D"/>
    <w:rsid w:val="00503449"/>
    <w:rsid w:val="005038B1"/>
    <w:rsid w:val="00503BBB"/>
    <w:rsid w:val="00503EF1"/>
    <w:rsid w:val="005040AA"/>
    <w:rsid w:val="00504123"/>
    <w:rsid w:val="00504A87"/>
    <w:rsid w:val="00505B9D"/>
    <w:rsid w:val="00505DF3"/>
    <w:rsid w:val="00505E9C"/>
    <w:rsid w:val="005062F8"/>
    <w:rsid w:val="00506544"/>
    <w:rsid w:val="00507533"/>
    <w:rsid w:val="00507B8E"/>
    <w:rsid w:val="005107EF"/>
    <w:rsid w:val="005132F2"/>
    <w:rsid w:val="00513907"/>
    <w:rsid w:val="00513BBC"/>
    <w:rsid w:val="00515C20"/>
    <w:rsid w:val="00516229"/>
    <w:rsid w:val="0051662E"/>
    <w:rsid w:val="00516862"/>
    <w:rsid w:val="005205B7"/>
    <w:rsid w:val="0052062C"/>
    <w:rsid w:val="005228F3"/>
    <w:rsid w:val="005230EC"/>
    <w:rsid w:val="00523479"/>
    <w:rsid w:val="00523B8E"/>
    <w:rsid w:val="00524058"/>
    <w:rsid w:val="00524391"/>
    <w:rsid w:val="0052768D"/>
    <w:rsid w:val="00530522"/>
    <w:rsid w:val="005313AE"/>
    <w:rsid w:val="00532F79"/>
    <w:rsid w:val="005330B1"/>
    <w:rsid w:val="00533A07"/>
    <w:rsid w:val="00535D29"/>
    <w:rsid w:val="00535FBC"/>
    <w:rsid w:val="005368CF"/>
    <w:rsid w:val="0053784F"/>
    <w:rsid w:val="00540AEB"/>
    <w:rsid w:val="005422A7"/>
    <w:rsid w:val="005424EE"/>
    <w:rsid w:val="00543727"/>
    <w:rsid w:val="00545575"/>
    <w:rsid w:val="005455D5"/>
    <w:rsid w:val="0054601B"/>
    <w:rsid w:val="0054615C"/>
    <w:rsid w:val="005473E1"/>
    <w:rsid w:val="00547499"/>
    <w:rsid w:val="00547819"/>
    <w:rsid w:val="00547962"/>
    <w:rsid w:val="00547BB1"/>
    <w:rsid w:val="00550738"/>
    <w:rsid w:val="00552E0A"/>
    <w:rsid w:val="00553901"/>
    <w:rsid w:val="00554BDE"/>
    <w:rsid w:val="00555D16"/>
    <w:rsid w:val="00555E99"/>
    <w:rsid w:val="00555F8C"/>
    <w:rsid w:val="00556B66"/>
    <w:rsid w:val="00557647"/>
    <w:rsid w:val="005579D9"/>
    <w:rsid w:val="00560A49"/>
    <w:rsid w:val="00560EB5"/>
    <w:rsid w:val="00562291"/>
    <w:rsid w:val="0056310C"/>
    <w:rsid w:val="00563E56"/>
    <w:rsid w:val="00564072"/>
    <w:rsid w:val="00564E74"/>
    <w:rsid w:val="00565919"/>
    <w:rsid w:val="00566F6E"/>
    <w:rsid w:val="0056712C"/>
    <w:rsid w:val="00567136"/>
    <w:rsid w:val="00567648"/>
    <w:rsid w:val="005679CF"/>
    <w:rsid w:val="0057096D"/>
    <w:rsid w:val="00570B1C"/>
    <w:rsid w:val="0057187A"/>
    <w:rsid w:val="005726D3"/>
    <w:rsid w:val="0057658D"/>
    <w:rsid w:val="005770AB"/>
    <w:rsid w:val="00577BD2"/>
    <w:rsid w:val="00577C5F"/>
    <w:rsid w:val="00580877"/>
    <w:rsid w:val="00580B22"/>
    <w:rsid w:val="00580E2C"/>
    <w:rsid w:val="00580F97"/>
    <w:rsid w:val="005810CB"/>
    <w:rsid w:val="00581DD9"/>
    <w:rsid w:val="00582CDE"/>
    <w:rsid w:val="005833FD"/>
    <w:rsid w:val="00584D10"/>
    <w:rsid w:val="005858F5"/>
    <w:rsid w:val="00586685"/>
    <w:rsid w:val="00586760"/>
    <w:rsid w:val="00586908"/>
    <w:rsid w:val="00586AD2"/>
    <w:rsid w:val="00587367"/>
    <w:rsid w:val="00590635"/>
    <w:rsid w:val="00591C4A"/>
    <w:rsid w:val="00591CE7"/>
    <w:rsid w:val="0059286E"/>
    <w:rsid w:val="005933B1"/>
    <w:rsid w:val="00593819"/>
    <w:rsid w:val="00593EB0"/>
    <w:rsid w:val="00593FAB"/>
    <w:rsid w:val="00594088"/>
    <w:rsid w:val="005955E7"/>
    <w:rsid w:val="00595FDE"/>
    <w:rsid w:val="00596091"/>
    <w:rsid w:val="00596947"/>
    <w:rsid w:val="005971D0"/>
    <w:rsid w:val="00597A46"/>
    <w:rsid w:val="00597BA4"/>
    <w:rsid w:val="005A0530"/>
    <w:rsid w:val="005A0532"/>
    <w:rsid w:val="005A0EB7"/>
    <w:rsid w:val="005A1DFE"/>
    <w:rsid w:val="005A1E4A"/>
    <w:rsid w:val="005A24FA"/>
    <w:rsid w:val="005A26D9"/>
    <w:rsid w:val="005A28AB"/>
    <w:rsid w:val="005A2C60"/>
    <w:rsid w:val="005A331B"/>
    <w:rsid w:val="005A332D"/>
    <w:rsid w:val="005A3CBE"/>
    <w:rsid w:val="005A4412"/>
    <w:rsid w:val="005A4B67"/>
    <w:rsid w:val="005A573F"/>
    <w:rsid w:val="005A6B6E"/>
    <w:rsid w:val="005B127E"/>
    <w:rsid w:val="005B1356"/>
    <w:rsid w:val="005B2784"/>
    <w:rsid w:val="005B2990"/>
    <w:rsid w:val="005B2E3E"/>
    <w:rsid w:val="005B3E52"/>
    <w:rsid w:val="005B5114"/>
    <w:rsid w:val="005C0837"/>
    <w:rsid w:val="005C19F5"/>
    <w:rsid w:val="005C1B87"/>
    <w:rsid w:val="005C1C43"/>
    <w:rsid w:val="005C2B89"/>
    <w:rsid w:val="005C33F0"/>
    <w:rsid w:val="005C3A52"/>
    <w:rsid w:val="005C68B7"/>
    <w:rsid w:val="005C6FD7"/>
    <w:rsid w:val="005C7FFB"/>
    <w:rsid w:val="005D0D7E"/>
    <w:rsid w:val="005D0FF0"/>
    <w:rsid w:val="005D23EC"/>
    <w:rsid w:val="005D2928"/>
    <w:rsid w:val="005D3673"/>
    <w:rsid w:val="005D3FE3"/>
    <w:rsid w:val="005D42A3"/>
    <w:rsid w:val="005D742C"/>
    <w:rsid w:val="005E04D0"/>
    <w:rsid w:val="005E073C"/>
    <w:rsid w:val="005E302C"/>
    <w:rsid w:val="005E3306"/>
    <w:rsid w:val="005E3BD2"/>
    <w:rsid w:val="005E4E64"/>
    <w:rsid w:val="005E528B"/>
    <w:rsid w:val="005E534D"/>
    <w:rsid w:val="005E5DD3"/>
    <w:rsid w:val="005E65AE"/>
    <w:rsid w:val="005E6ACC"/>
    <w:rsid w:val="005E6AFB"/>
    <w:rsid w:val="005E6E72"/>
    <w:rsid w:val="005E6FD3"/>
    <w:rsid w:val="005E742F"/>
    <w:rsid w:val="005F0185"/>
    <w:rsid w:val="005F2FF3"/>
    <w:rsid w:val="005F411B"/>
    <w:rsid w:val="005F4513"/>
    <w:rsid w:val="005F457D"/>
    <w:rsid w:val="005F4C90"/>
    <w:rsid w:val="005F4EA1"/>
    <w:rsid w:val="005F5259"/>
    <w:rsid w:val="0060040E"/>
    <w:rsid w:val="00601DFF"/>
    <w:rsid w:val="00602354"/>
    <w:rsid w:val="00602468"/>
    <w:rsid w:val="0060255A"/>
    <w:rsid w:val="00602627"/>
    <w:rsid w:val="00604745"/>
    <w:rsid w:val="00604907"/>
    <w:rsid w:val="00604BE6"/>
    <w:rsid w:val="00605307"/>
    <w:rsid w:val="00605F6C"/>
    <w:rsid w:val="00606E97"/>
    <w:rsid w:val="006103F1"/>
    <w:rsid w:val="006109DC"/>
    <w:rsid w:val="00610F3B"/>
    <w:rsid w:val="0061172B"/>
    <w:rsid w:val="006120DB"/>
    <w:rsid w:val="006123C0"/>
    <w:rsid w:val="0061280B"/>
    <w:rsid w:val="00613697"/>
    <w:rsid w:val="00615345"/>
    <w:rsid w:val="00615994"/>
    <w:rsid w:val="006171EB"/>
    <w:rsid w:val="006178CD"/>
    <w:rsid w:val="0061791B"/>
    <w:rsid w:val="00617F46"/>
    <w:rsid w:val="006206CB"/>
    <w:rsid w:val="00620AA6"/>
    <w:rsid w:val="00620CE7"/>
    <w:rsid w:val="00622C66"/>
    <w:rsid w:val="00622E1E"/>
    <w:rsid w:val="00624D8A"/>
    <w:rsid w:val="00625303"/>
    <w:rsid w:val="0062621D"/>
    <w:rsid w:val="006269F1"/>
    <w:rsid w:val="0062748B"/>
    <w:rsid w:val="0063044F"/>
    <w:rsid w:val="00633192"/>
    <w:rsid w:val="0063374A"/>
    <w:rsid w:val="00634900"/>
    <w:rsid w:val="0063491F"/>
    <w:rsid w:val="00635378"/>
    <w:rsid w:val="0063641C"/>
    <w:rsid w:val="00636E9C"/>
    <w:rsid w:val="006416CC"/>
    <w:rsid w:val="00642282"/>
    <w:rsid w:val="0064442D"/>
    <w:rsid w:val="00644E34"/>
    <w:rsid w:val="006470E2"/>
    <w:rsid w:val="00647671"/>
    <w:rsid w:val="00647F57"/>
    <w:rsid w:val="00653063"/>
    <w:rsid w:val="0065388E"/>
    <w:rsid w:val="006538C2"/>
    <w:rsid w:val="006562CA"/>
    <w:rsid w:val="00660750"/>
    <w:rsid w:val="006607C8"/>
    <w:rsid w:val="006611B6"/>
    <w:rsid w:val="006613ED"/>
    <w:rsid w:val="0066177B"/>
    <w:rsid w:val="006621E7"/>
    <w:rsid w:val="006651E6"/>
    <w:rsid w:val="006671B3"/>
    <w:rsid w:val="006679A9"/>
    <w:rsid w:val="0067165F"/>
    <w:rsid w:val="00671663"/>
    <w:rsid w:val="00673557"/>
    <w:rsid w:val="00676548"/>
    <w:rsid w:val="00676AE5"/>
    <w:rsid w:val="00676FDD"/>
    <w:rsid w:val="006774CB"/>
    <w:rsid w:val="006805B6"/>
    <w:rsid w:val="0068186A"/>
    <w:rsid w:val="00682377"/>
    <w:rsid w:val="00682682"/>
    <w:rsid w:val="00683725"/>
    <w:rsid w:val="00683C86"/>
    <w:rsid w:val="006845BA"/>
    <w:rsid w:val="00684F52"/>
    <w:rsid w:val="00684F5A"/>
    <w:rsid w:val="006858AA"/>
    <w:rsid w:val="00685F7A"/>
    <w:rsid w:val="0068618A"/>
    <w:rsid w:val="006870C8"/>
    <w:rsid w:val="00690EAA"/>
    <w:rsid w:val="006937A5"/>
    <w:rsid w:val="00693EF0"/>
    <w:rsid w:val="0069449B"/>
    <w:rsid w:val="00695F09"/>
    <w:rsid w:val="00697244"/>
    <w:rsid w:val="006A17F2"/>
    <w:rsid w:val="006A1C44"/>
    <w:rsid w:val="006A43D7"/>
    <w:rsid w:val="006A4963"/>
    <w:rsid w:val="006A4A6B"/>
    <w:rsid w:val="006A6BFA"/>
    <w:rsid w:val="006A74AE"/>
    <w:rsid w:val="006A7B18"/>
    <w:rsid w:val="006B09B0"/>
    <w:rsid w:val="006B0D02"/>
    <w:rsid w:val="006B165F"/>
    <w:rsid w:val="006B1D73"/>
    <w:rsid w:val="006B2723"/>
    <w:rsid w:val="006B27EC"/>
    <w:rsid w:val="006B414D"/>
    <w:rsid w:val="006B601E"/>
    <w:rsid w:val="006B7056"/>
    <w:rsid w:val="006C0E62"/>
    <w:rsid w:val="006C1447"/>
    <w:rsid w:val="006C1522"/>
    <w:rsid w:val="006C3EF8"/>
    <w:rsid w:val="006C4010"/>
    <w:rsid w:val="006C4E55"/>
    <w:rsid w:val="006C5060"/>
    <w:rsid w:val="006C508A"/>
    <w:rsid w:val="006C5555"/>
    <w:rsid w:val="006C572C"/>
    <w:rsid w:val="006C6002"/>
    <w:rsid w:val="006D0763"/>
    <w:rsid w:val="006D295A"/>
    <w:rsid w:val="006D4860"/>
    <w:rsid w:val="006D5C3B"/>
    <w:rsid w:val="006D69B5"/>
    <w:rsid w:val="006D70D3"/>
    <w:rsid w:val="006D71C5"/>
    <w:rsid w:val="006D7378"/>
    <w:rsid w:val="006D7E32"/>
    <w:rsid w:val="006E10CC"/>
    <w:rsid w:val="006E17AD"/>
    <w:rsid w:val="006E192C"/>
    <w:rsid w:val="006E345E"/>
    <w:rsid w:val="006E4640"/>
    <w:rsid w:val="006E7D37"/>
    <w:rsid w:val="006F1134"/>
    <w:rsid w:val="006F1A3F"/>
    <w:rsid w:val="006F1C03"/>
    <w:rsid w:val="006F2BC6"/>
    <w:rsid w:val="006F2BFC"/>
    <w:rsid w:val="006F2E6F"/>
    <w:rsid w:val="006F5AD1"/>
    <w:rsid w:val="006F6516"/>
    <w:rsid w:val="006F6C3F"/>
    <w:rsid w:val="006F7694"/>
    <w:rsid w:val="007030A0"/>
    <w:rsid w:val="00703719"/>
    <w:rsid w:val="00704042"/>
    <w:rsid w:val="00705909"/>
    <w:rsid w:val="00705951"/>
    <w:rsid w:val="00705B92"/>
    <w:rsid w:val="00707D7B"/>
    <w:rsid w:val="007101FD"/>
    <w:rsid w:val="00710EF8"/>
    <w:rsid w:val="00711A52"/>
    <w:rsid w:val="007126EE"/>
    <w:rsid w:val="007128A8"/>
    <w:rsid w:val="00712B2A"/>
    <w:rsid w:val="0071323E"/>
    <w:rsid w:val="0071332F"/>
    <w:rsid w:val="007138C5"/>
    <w:rsid w:val="00713A1D"/>
    <w:rsid w:val="007148CE"/>
    <w:rsid w:val="00716ADF"/>
    <w:rsid w:val="00716C87"/>
    <w:rsid w:val="0071724F"/>
    <w:rsid w:val="007173F1"/>
    <w:rsid w:val="007177FE"/>
    <w:rsid w:val="00717E78"/>
    <w:rsid w:val="00721D85"/>
    <w:rsid w:val="00723050"/>
    <w:rsid w:val="00723699"/>
    <w:rsid w:val="00723C81"/>
    <w:rsid w:val="00724A5E"/>
    <w:rsid w:val="00724D03"/>
    <w:rsid w:val="00726523"/>
    <w:rsid w:val="0072737B"/>
    <w:rsid w:val="00727ECF"/>
    <w:rsid w:val="007314A7"/>
    <w:rsid w:val="007322F8"/>
    <w:rsid w:val="0073258E"/>
    <w:rsid w:val="00733876"/>
    <w:rsid w:val="00734AE9"/>
    <w:rsid w:val="007358E8"/>
    <w:rsid w:val="00736527"/>
    <w:rsid w:val="007365BE"/>
    <w:rsid w:val="00736EC1"/>
    <w:rsid w:val="00737234"/>
    <w:rsid w:val="00741663"/>
    <w:rsid w:val="00742505"/>
    <w:rsid w:val="00742FEF"/>
    <w:rsid w:val="00743052"/>
    <w:rsid w:val="0074398A"/>
    <w:rsid w:val="00744012"/>
    <w:rsid w:val="00744140"/>
    <w:rsid w:val="00745983"/>
    <w:rsid w:val="00747924"/>
    <w:rsid w:val="007507DF"/>
    <w:rsid w:val="00751A3A"/>
    <w:rsid w:val="007531F0"/>
    <w:rsid w:val="00753952"/>
    <w:rsid w:val="00754C12"/>
    <w:rsid w:val="00754E35"/>
    <w:rsid w:val="0075590D"/>
    <w:rsid w:val="00755D19"/>
    <w:rsid w:val="00756E8D"/>
    <w:rsid w:val="00757B23"/>
    <w:rsid w:val="007600FB"/>
    <w:rsid w:val="007604A9"/>
    <w:rsid w:val="0076077A"/>
    <w:rsid w:val="0076086B"/>
    <w:rsid w:val="0076118B"/>
    <w:rsid w:val="007645C9"/>
    <w:rsid w:val="00764F53"/>
    <w:rsid w:val="0076507D"/>
    <w:rsid w:val="0076556C"/>
    <w:rsid w:val="00770A84"/>
    <w:rsid w:val="00770F61"/>
    <w:rsid w:val="0077117F"/>
    <w:rsid w:val="007713B7"/>
    <w:rsid w:val="00772745"/>
    <w:rsid w:val="00772BDB"/>
    <w:rsid w:val="00772E86"/>
    <w:rsid w:val="0077708A"/>
    <w:rsid w:val="00777891"/>
    <w:rsid w:val="00777D1B"/>
    <w:rsid w:val="00783284"/>
    <w:rsid w:val="00783422"/>
    <w:rsid w:val="0078360F"/>
    <w:rsid w:val="0078378B"/>
    <w:rsid w:val="0078476E"/>
    <w:rsid w:val="0078578E"/>
    <w:rsid w:val="00785BA8"/>
    <w:rsid w:val="00786500"/>
    <w:rsid w:val="007873AB"/>
    <w:rsid w:val="0079202A"/>
    <w:rsid w:val="00792265"/>
    <w:rsid w:val="00792602"/>
    <w:rsid w:val="00792831"/>
    <w:rsid w:val="00792A15"/>
    <w:rsid w:val="00792C71"/>
    <w:rsid w:val="00793C49"/>
    <w:rsid w:val="00794078"/>
    <w:rsid w:val="00796CA9"/>
    <w:rsid w:val="0079757D"/>
    <w:rsid w:val="007A1376"/>
    <w:rsid w:val="007A2E35"/>
    <w:rsid w:val="007A3AEB"/>
    <w:rsid w:val="007A555A"/>
    <w:rsid w:val="007A5861"/>
    <w:rsid w:val="007A596C"/>
    <w:rsid w:val="007A7810"/>
    <w:rsid w:val="007B1256"/>
    <w:rsid w:val="007B3A88"/>
    <w:rsid w:val="007B46A9"/>
    <w:rsid w:val="007B4739"/>
    <w:rsid w:val="007B47DF"/>
    <w:rsid w:val="007B4818"/>
    <w:rsid w:val="007B4A56"/>
    <w:rsid w:val="007B5470"/>
    <w:rsid w:val="007B63F2"/>
    <w:rsid w:val="007B7BBE"/>
    <w:rsid w:val="007B7C2B"/>
    <w:rsid w:val="007C0A68"/>
    <w:rsid w:val="007C1D20"/>
    <w:rsid w:val="007C4F15"/>
    <w:rsid w:val="007C6967"/>
    <w:rsid w:val="007C7572"/>
    <w:rsid w:val="007D0F46"/>
    <w:rsid w:val="007D1CCB"/>
    <w:rsid w:val="007D1D6B"/>
    <w:rsid w:val="007D357B"/>
    <w:rsid w:val="007D4E94"/>
    <w:rsid w:val="007D610A"/>
    <w:rsid w:val="007D78FD"/>
    <w:rsid w:val="007E05BC"/>
    <w:rsid w:val="007E1D39"/>
    <w:rsid w:val="007E1D6E"/>
    <w:rsid w:val="007E2D95"/>
    <w:rsid w:val="007E34FB"/>
    <w:rsid w:val="007E3EBE"/>
    <w:rsid w:val="007E4242"/>
    <w:rsid w:val="007E430D"/>
    <w:rsid w:val="007E5164"/>
    <w:rsid w:val="007E6A76"/>
    <w:rsid w:val="007E7238"/>
    <w:rsid w:val="007E7F37"/>
    <w:rsid w:val="007F0207"/>
    <w:rsid w:val="007F2BA3"/>
    <w:rsid w:val="007F49DA"/>
    <w:rsid w:val="007F4BF9"/>
    <w:rsid w:val="007F6ADF"/>
    <w:rsid w:val="007F7ACF"/>
    <w:rsid w:val="007F7CD1"/>
    <w:rsid w:val="00800F19"/>
    <w:rsid w:val="0080117B"/>
    <w:rsid w:val="008015CF"/>
    <w:rsid w:val="00801BB2"/>
    <w:rsid w:val="00801E61"/>
    <w:rsid w:val="00803815"/>
    <w:rsid w:val="0080406C"/>
    <w:rsid w:val="008046D6"/>
    <w:rsid w:val="00804A15"/>
    <w:rsid w:val="00804C6F"/>
    <w:rsid w:val="008052F7"/>
    <w:rsid w:val="008053F0"/>
    <w:rsid w:val="00806495"/>
    <w:rsid w:val="008064ED"/>
    <w:rsid w:val="00806D8B"/>
    <w:rsid w:val="00810249"/>
    <w:rsid w:val="00810692"/>
    <w:rsid w:val="00811093"/>
    <w:rsid w:val="00811423"/>
    <w:rsid w:val="00812082"/>
    <w:rsid w:val="008121DD"/>
    <w:rsid w:val="008139C0"/>
    <w:rsid w:val="00813F58"/>
    <w:rsid w:val="008155F2"/>
    <w:rsid w:val="0081591E"/>
    <w:rsid w:val="00817CE4"/>
    <w:rsid w:val="0082019B"/>
    <w:rsid w:val="008202D2"/>
    <w:rsid w:val="00821A23"/>
    <w:rsid w:val="00821AA5"/>
    <w:rsid w:val="00823D65"/>
    <w:rsid w:val="00824578"/>
    <w:rsid w:val="008253A5"/>
    <w:rsid w:val="00825E07"/>
    <w:rsid w:val="00826074"/>
    <w:rsid w:val="008270BF"/>
    <w:rsid w:val="0082714A"/>
    <w:rsid w:val="00830BBF"/>
    <w:rsid w:val="00830FBD"/>
    <w:rsid w:val="008313C4"/>
    <w:rsid w:val="0083175B"/>
    <w:rsid w:val="00833541"/>
    <w:rsid w:val="00833A0E"/>
    <w:rsid w:val="00833E76"/>
    <w:rsid w:val="00835CF8"/>
    <w:rsid w:val="00836385"/>
    <w:rsid w:val="00836737"/>
    <w:rsid w:val="00836EB1"/>
    <w:rsid w:val="00837373"/>
    <w:rsid w:val="00837474"/>
    <w:rsid w:val="0083755E"/>
    <w:rsid w:val="008379D0"/>
    <w:rsid w:val="00837EA6"/>
    <w:rsid w:val="008402C0"/>
    <w:rsid w:val="00840B2E"/>
    <w:rsid w:val="00843B43"/>
    <w:rsid w:val="008465DA"/>
    <w:rsid w:val="00846A68"/>
    <w:rsid w:val="00846C42"/>
    <w:rsid w:val="00846F66"/>
    <w:rsid w:val="008472D8"/>
    <w:rsid w:val="0084736A"/>
    <w:rsid w:val="008473D7"/>
    <w:rsid w:val="0084758E"/>
    <w:rsid w:val="0085128A"/>
    <w:rsid w:val="008522F9"/>
    <w:rsid w:val="00852896"/>
    <w:rsid w:val="00853199"/>
    <w:rsid w:val="008539CE"/>
    <w:rsid w:val="00853D59"/>
    <w:rsid w:val="00853F5C"/>
    <w:rsid w:val="00853F7B"/>
    <w:rsid w:val="0085450D"/>
    <w:rsid w:val="008549D7"/>
    <w:rsid w:val="00854FC8"/>
    <w:rsid w:val="008553B4"/>
    <w:rsid w:val="008555C7"/>
    <w:rsid w:val="00855BED"/>
    <w:rsid w:val="00855DD7"/>
    <w:rsid w:val="00856C72"/>
    <w:rsid w:val="00857196"/>
    <w:rsid w:val="008576BF"/>
    <w:rsid w:val="0086190A"/>
    <w:rsid w:val="00862EAD"/>
    <w:rsid w:val="008660CB"/>
    <w:rsid w:val="008666BC"/>
    <w:rsid w:val="00866D13"/>
    <w:rsid w:val="00866E5B"/>
    <w:rsid w:val="00870070"/>
    <w:rsid w:val="00871BEE"/>
    <w:rsid w:val="00872DD4"/>
    <w:rsid w:val="00873377"/>
    <w:rsid w:val="0087636A"/>
    <w:rsid w:val="00877A7B"/>
    <w:rsid w:val="00880A11"/>
    <w:rsid w:val="00881B35"/>
    <w:rsid w:val="0088371D"/>
    <w:rsid w:val="00884581"/>
    <w:rsid w:val="008847E2"/>
    <w:rsid w:val="00884907"/>
    <w:rsid w:val="008860F4"/>
    <w:rsid w:val="008868FA"/>
    <w:rsid w:val="00886CAD"/>
    <w:rsid w:val="0089279C"/>
    <w:rsid w:val="00894121"/>
    <w:rsid w:val="00894ABB"/>
    <w:rsid w:val="00894CCC"/>
    <w:rsid w:val="00895EA5"/>
    <w:rsid w:val="00897692"/>
    <w:rsid w:val="008A0C54"/>
    <w:rsid w:val="008A0EBF"/>
    <w:rsid w:val="008A13FE"/>
    <w:rsid w:val="008A18DE"/>
    <w:rsid w:val="008A1910"/>
    <w:rsid w:val="008A3830"/>
    <w:rsid w:val="008A387F"/>
    <w:rsid w:val="008A3CB1"/>
    <w:rsid w:val="008A4CE8"/>
    <w:rsid w:val="008A4DED"/>
    <w:rsid w:val="008A747A"/>
    <w:rsid w:val="008B3B6F"/>
    <w:rsid w:val="008B48CE"/>
    <w:rsid w:val="008B4C6B"/>
    <w:rsid w:val="008B4E4E"/>
    <w:rsid w:val="008B5CC6"/>
    <w:rsid w:val="008B5E2D"/>
    <w:rsid w:val="008B6254"/>
    <w:rsid w:val="008C1AD9"/>
    <w:rsid w:val="008C24AF"/>
    <w:rsid w:val="008C4C7F"/>
    <w:rsid w:val="008C4D71"/>
    <w:rsid w:val="008C507E"/>
    <w:rsid w:val="008C581C"/>
    <w:rsid w:val="008C6936"/>
    <w:rsid w:val="008C6999"/>
    <w:rsid w:val="008C7706"/>
    <w:rsid w:val="008D07C9"/>
    <w:rsid w:val="008D0EE7"/>
    <w:rsid w:val="008D2C36"/>
    <w:rsid w:val="008D31A4"/>
    <w:rsid w:val="008D34D9"/>
    <w:rsid w:val="008D35BF"/>
    <w:rsid w:val="008D4750"/>
    <w:rsid w:val="008D4962"/>
    <w:rsid w:val="008D54C8"/>
    <w:rsid w:val="008D5E83"/>
    <w:rsid w:val="008E0500"/>
    <w:rsid w:val="008E0652"/>
    <w:rsid w:val="008E355D"/>
    <w:rsid w:val="008E355E"/>
    <w:rsid w:val="008E4C86"/>
    <w:rsid w:val="008E5ADB"/>
    <w:rsid w:val="008E6015"/>
    <w:rsid w:val="008E6189"/>
    <w:rsid w:val="008E650D"/>
    <w:rsid w:val="008E741A"/>
    <w:rsid w:val="008F0023"/>
    <w:rsid w:val="008F1F08"/>
    <w:rsid w:val="008F20C7"/>
    <w:rsid w:val="008F2810"/>
    <w:rsid w:val="008F30B0"/>
    <w:rsid w:val="008F384E"/>
    <w:rsid w:val="008F51C8"/>
    <w:rsid w:val="008F57EA"/>
    <w:rsid w:val="008F631E"/>
    <w:rsid w:val="008F707A"/>
    <w:rsid w:val="008F7428"/>
    <w:rsid w:val="0090012D"/>
    <w:rsid w:val="009015F9"/>
    <w:rsid w:val="00901905"/>
    <w:rsid w:val="00901CB5"/>
    <w:rsid w:val="00901F49"/>
    <w:rsid w:val="009034C8"/>
    <w:rsid w:val="00903551"/>
    <w:rsid w:val="00904BBF"/>
    <w:rsid w:val="009054A1"/>
    <w:rsid w:val="00905A6E"/>
    <w:rsid w:val="00905DDF"/>
    <w:rsid w:val="0090646C"/>
    <w:rsid w:val="009064FA"/>
    <w:rsid w:val="00906705"/>
    <w:rsid w:val="009074BF"/>
    <w:rsid w:val="00910381"/>
    <w:rsid w:val="00910FC5"/>
    <w:rsid w:val="00911F5E"/>
    <w:rsid w:val="00912C49"/>
    <w:rsid w:val="009133F5"/>
    <w:rsid w:val="00913BAB"/>
    <w:rsid w:val="00914BED"/>
    <w:rsid w:val="009153E8"/>
    <w:rsid w:val="00915C66"/>
    <w:rsid w:val="00916F5D"/>
    <w:rsid w:val="00917070"/>
    <w:rsid w:val="009172A2"/>
    <w:rsid w:val="00921DF7"/>
    <w:rsid w:val="00922E84"/>
    <w:rsid w:val="00923A45"/>
    <w:rsid w:val="00923B46"/>
    <w:rsid w:val="00924B72"/>
    <w:rsid w:val="00925367"/>
    <w:rsid w:val="00925CFF"/>
    <w:rsid w:val="00926A70"/>
    <w:rsid w:val="00926E76"/>
    <w:rsid w:val="00927410"/>
    <w:rsid w:val="00927659"/>
    <w:rsid w:val="00927B82"/>
    <w:rsid w:val="009301CB"/>
    <w:rsid w:val="009307BF"/>
    <w:rsid w:val="00930B5D"/>
    <w:rsid w:val="00930BA4"/>
    <w:rsid w:val="00930D30"/>
    <w:rsid w:val="00930F79"/>
    <w:rsid w:val="00933670"/>
    <w:rsid w:val="00933723"/>
    <w:rsid w:val="00935015"/>
    <w:rsid w:val="00935311"/>
    <w:rsid w:val="00935A37"/>
    <w:rsid w:val="00937604"/>
    <w:rsid w:val="00937661"/>
    <w:rsid w:val="00937A7A"/>
    <w:rsid w:val="00937CF4"/>
    <w:rsid w:val="00940B2B"/>
    <w:rsid w:val="00940CFB"/>
    <w:rsid w:val="00941746"/>
    <w:rsid w:val="009428AD"/>
    <w:rsid w:val="0094338E"/>
    <w:rsid w:val="009441A4"/>
    <w:rsid w:val="009447EF"/>
    <w:rsid w:val="0094617C"/>
    <w:rsid w:val="009470F2"/>
    <w:rsid w:val="00947785"/>
    <w:rsid w:val="00947CE1"/>
    <w:rsid w:val="00950AE1"/>
    <w:rsid w:val="00951FFE"/>
    <w:rsid w:val="0095226A"/>
    <w:rsid w:val="00952CD0"/>
    <w:rsid w:val="0095305E"/>
    <w:rsid w:val="009532D5"/>
    <w:rsid w:val="009537FD"/>
    <w:rsid w:val="00953B4A"/>
    <w:rsid w:val="00953D30"/>
    <w:rsid w:val="009541A6"/>
    <w:rsid w:val="00955964"/>
    <w:rsid w:val="00955CB2"/>
    <w:rsid w:val="00956AB4"/>
    <w:rsid w:val="00956E59"/>
    <w:rsid w:val="00956EC2"/>
    <w:rsid w:val="009575DA"/>
    <w:rsid w:val="009579CC"/>
    <w:rsid w:val="00957E9E"/>
    <w:rsid w:val="00961129"/>
    <w:rsid w:val="00963D5A"/>
    <w:rsid w:val="00971B00"/>
    <w:rsid w:val="00973A01"/>
    <w:rsid w:val="009743D3"/>
    <w:rsid w:val="00977B5C"/>
    <w:rsid w:val="00982C61"/>
    <w:rsid w:val="00983077"/>
    <w:rsid w:val="00983946"/>
    <w:rsid w:val="00983E56"/>
    <w:rsid w:val="00984406"/>
    <w:rsid w:val="00985CD1"/>
    <w:rsid w:val="00985E31"/>
    <w:rsid w:val="00986790"/>
    <w:rsid w:val="009868EF"/>
    <w:rsid w:val="00986D6F"/>
    <w:rsid w:val="0098726C"/>
    <w:rsid w:val="00987B01"/>
    <w:rsid w:val="00987C72"/>
    <w:rsid w:val="0099114A"/>
    <w:rsid w:val="00991A10"/>
    <w:rsid w:val="0099231A"/>
    <w:rsid w:val="00992A95"/>
    <w:rsid w:val="009931FF"/>
    <w:rsid w:val="009939FF"/>
    <w:rsid w:val="00995174"/>
    <w:rsid w:val="009958AB"/>
    <w:rsid w:val="00996512"/>
    <w:rsid w:val="00996B7F"/>
    <w:rsid w:val="009976B4"/>
    <w:rsid w:val="00997ACD"/>
    <w:rsid w:val="009A04F0"/>
    <w:rsid w:val="009A13AC"/>
    <w:rsid w:val="009A15AA"/>
    <w:rsid w:val="009A1F93"/>
    <w:rsid w:val="009A459F"/>
    <w:rsid w:val="009A54CC"/>
    <w:rsid w:val="009A6011"/>
    <w:rsid w:val="009A635D"/>
    <w:rsid w:val="009A6FCA"/>
    <w:rsid w:val="009B1E37"/>
    <w:rsid w:val="009B325C"/>
    <w:rsid w:val="009B341E"/>
    <w:rsid w:val="009B4604"/>
    <w:rsid w:val="009B5D04"/>
    <w:rsid w:val="009B60A3"/>
    <w:rsid w:val="009B6C9E"/>
    <w:rsid w:val="009B77C4"/>
    <w:rsid w:val="009B7865"/>
    <w:rsid w:val="009C13CA"/>
    <w:rsid w:val="009C169D"/>
    <w:rsid w:val="009C3DE6"/>
    <w:rsid w:val="009C439F"/>
    <w:rsid w:val="009C46CC"/>
    <w:rsid w:val="009C53DB"/>
    <w:rsid w:val="009C55DB"/>
    <w:rsid w:val="009C5C30"/>
    <w:rsid w:val="009C6472"/>
    <w:rsid w:val="009C6560"/>
    <w:rsid w:val="009C6590"/>
    <w:rsid w:val="009C7FB6"/>
    <w:rsid w:val="009D0697"/>
    <w:rsid w:val="009D0A82"/>
    <w:rsid w:val="009D2B79"/>
    <w:rsid w:val="009D50B7"/>
    <w:rsid w:val="009D555E"/>
    <w:rsid w:val="009D5DCC"/>
    <w:rsid w:val="009D60AD"/>
    <w:rsid w:val="009D77E1"/>
    <w:rsid w:val="009D7C33"/>
    <w:rsid w:val="009E15C7"/>
    <w:rsid w:val="009E3390"/>
    <w:rsid w:val="009E4D78"/>
    <w:rsid w:val="009E5617"/>
    <w:rsid w:val="009E5C42"/>
    <w:rsid w:val="009E75D5"/>
    <w:rsid w:val="009E7D45"/>
    <w:rsid w:val="009E7DF1"/>
    <w:rsid w:val="009F1A59"/>
    <w:rsid w:val="009F1F93"/>
    <w:rsid w:val="009F32AA"/>
    <w:rsid w:val="009F37AE"/>
    <w:rsid w:val="009F3C07"/>
    <w:rsid w:val="009F453A"/>
    <w:rsid w:val="009F57C2"/>
    <w:rsid w:val="009F6073"/>
    <w:rsid w:val="009F617F"/>
    <w:rsid w:val="009F6543"/>
    <w:rsid w:val="009F668A"/>
    <w:rsid w:val="00A0004A"/>
    <w:rsid w:val="00A00977"/>
    <w:rsid w:val="00A00FB9"/>
    <w:rsid w:val="00A011E7"/>
    <w:rsid w:val="00A0124A"/>
    <w:rsid w:val="00A02703"/>
    <w:rsid w:val="00A03143"/>
    <w:rsid w:val="00A03A26"/>
    <w:rsid w:val="00A04636"/>
    <w:rsid w:val="00A04B93"/>
    <w:rsid w:val="00A04C26"/>
    <w:rsid w:val="00A055A3"/>
    <w:rsid w:val="00A06336"/>
    <w:rsid w:val="00A06EE9"/>
    <w:rsid w:val="00A06F93"/>
    <w:rsid w:val="00A10272"/>
    <w:rsid w:val="00A11768"/>
    <w:rsid w:val="00A12A7A"/>
    <w:rsid w:val="00A1326F"/>
    <w:rsid w:val="00A1443F"/>
    <w:rsid w:val="00A1520F"/>
    <w:rsid w:val="00A15D93"/>
    <w:rsid w:val="00A1627F"/>
    <w:rsid w:val="00A16CBD"/>
    <w:rsid w:val="00A20BA9"/>
    <w:rsid w:val="00A217CE"/>
    <w:rsid w:val="00A22292"/>
    <w:rsid w:val="00A2291B"/>
    <w:rsid w:val="00A22C9A"/>
    <w:rsid w:val="00A22E6A"/>
    <w:rsid w:val="00A2456F"/>
    <w:rsid w:val="00A251C1"/>
    <w:rsid w:val="00A2583B"/>
    <w:rsid w:val="00A26753"/>
    <w:rsid w:val="00A26BC5"/>
    <w:rsid w:val="00A26C7C"/>
    <w:rsid w:val="00A272BB"/>
    <w:rsid w:val="00A331ED"/>
    <w:rsid w:val="00A33FB9"/>
    <w:rsid w:val="00A3415E"/>
    <w:rsid w:val="00A35DBD"/>
    <w:rsid w:val="00A3602C"/>
    <w:rsid w:val="00A40356"/>
    <w:rsid w:val="00A411D6"/>
    <w:rsid w:val="00A41C41"/>
    <w:rsid w:val="00A431EC"/>
    <w:rsid w:val="00A434F8"/>
    <w:rsid w:val="00A4456D"/>
    <w:rsid w:val="00A446EA"/>
    <w:rsid w:val="00A44EA2"/>
    <w:rsid w:val="00A451BF"/>
    <w:rsid w:val="00A456BC"/>
    <w:rsid w:val="00A45D5A"/>
    <w:rsid w:val="00A46188"/>
    <w:rsid w:val="00A46403"/>
    <w:rsid w:val="00A50058"/>
    <w:rsid w:val="00A53191"/>
    <w:rsid w:val="00A5368F"/>
    <w:rsid w:val="00A536A1"/>
    <w:rsid w:val="00A563F8"/>
    <w:rsid w:val="00A56709"/>
    <w:rsid w:val="00A56C65"/>
    <w:rsid w:val="00A571F5"/>
    <w:rsid w:val="00A60294"/>
    <w:rsid w:val="00A60A23"/>
    <w:rsid w:val="00A617A7"/>
    <w:rsid w:val="00A61D3A"/>
    <w:rsid w:val="00A624CC"/>
    <w:rsid w:val="00A62A14"/>
    <w:rsid w:val="00A6465D"/>
    <w:rsid w:val="00A65AAD"/>
    <w:rsid w:val="00A67CCD"/>
    <w:rsid w:val="00A713D6"/>
    <w:rsid w:val="00A71752"/>
    <w:rsid w:val="00A719CB"/>
    <w:rsid w:val="00A72626"/>
    <w:rsid w:val="00A731AA"/>
    <w:rsid w:val="00A7566B"/>
    <w:rsid w:val="00A75CB7"/>
    <w:rsid w:val="00A75F55"/>
    <w:rsid w:val="00A76899"/>
    <w:rsid w:val="00A77F21"/>
    <w:rsid w:val="00A80D0F"/>
    <w:rsid w:val="00A82615"/>
    <w:rsid w:val="00A826C6"/>
    <w:rsid w:val="00A82813"/>
    <w:rsid w:val="00A83AB7"/>
    <w:rsid w:val="00A86659"/>
    <w:rsid w:val="00A86968"/>
    <w:rsid w:val="00A87313"/>
    <w:rsid w:val="00A8769C"/>
    <w:rsid w:val="00A908EF"/>
    <w:rsid w:val="00A92491"/>
    <w:rsid w:val="00A9365E"/>
    <w:rsid w:val="00A939A7"/>
    <w:rsid w:val="00A9427E"/>
    <w:rsid w:val="00A947BB"/>
    <w:rsid w:val="00A9564B"/>
    <w:rsid w:val="00A95F95"/>
    <w:rsid w:val="00A9612F"/>
    <w:rsid w:val="00A97FFB"/>
    <w:rsid w:val="00AA0E82"/>
    <w:rsid w:val="00AA253A"/>
    <w:rsid w:val="00AA27E3"/>
    <w:rsid w:val="00AA2BC6"/>
    <w:rsid w:val="00AA3B5A"/>
    <w:rsid w:val="00AA4C7C"/>
    <w:rsid w:val="00AA50CE"/>
    <w:rsid w:val="00AA6C4A"/>
    <w:rsid w:val="00AB1D47"/>
    <w:rsid w:val="00AB2181"/>
    <w:rsid w:val="00AB2B58"/>
    <w:rsid w:val="00AB35EE"/>
    <w:rsid w:val="00AB5735"/>
    <w:rsid w:val="00AB5809"/>
    <w:rsid w:val="00AB6CA6"/>
    <w:rsid w:val="00AB75F5"/>
    <w:rsid w:val="00AB7644"/>
    <w:rsid w:val="00AC037F"/>
    <w:rsid w:val="00AC0786"/>
    <w:rsid w:val="00AC0CF0"/>
    <w:rsid w:val="00AC1818"/>
    <w:rsid w:val="00AC3A5A"/>
    <w:rsid w:val="00AC503F"/>
    <w:rsid w:val="00AC785F"/>
    <w:rsid w:val="00AD054B"/>
    <w:rsid w:val="00AD0B82"/>
    <w:rsid w:val="00AD0FA8"/>
    <w:rsid w:val="00AD2421"/>
    <w:rsid w:val="00AD37A4"/>
    <w:rsid w:val="00AD456A"/>
    <w:rsid w:val="00AD4857"/>
    <w:rsid w:val="00AD508E"/>
    <w:rsid w:val="00AD547A"/>
    <w:rsid w:val="00AD587A"/>
    <w:rsid w:val="00AD5C5A"/>
    <w:rsid w:val="00AD6B8D"/>
    <w:rsid w:val="00AD74F6"/>
    <w:rsid w:val="00AD79A4"/>
    <w:rsid w:val="00AD7FB8"/>
    <w:rsid w:val="00AE07F5"/>
    <w:rsid w:val="00AE28B7"/>
    <w:rsid w:val="00AE354A"/>
    <w:rsid w:val="00AE3BF6"/>
    <w:rsid w:val="00AE4831"/>
    <w:rsid w:val="00AE4D66"/>
    <w:rsid w:val="00AE4FD0"/>
    <w:rsid w:val="00AE6C73"/>
    <w:rsid w:val="00AF0244"/>
    <w:rsid w:val="00AF139D"/>
    <w:rsid w:val="00AF2180"/>
    <w:rsid w:val="00AF2195"/>
    <w:rsid w:val="00AF426F"/>
    <w:rsid w:val="00AF508E"/>
    <w:rsid w:val="00AF52ED"/>
    <w:rsid w:val="00AF6598"/>
    <w:rsid w:val="00AF74E4"/>
    <w:rsid w:val="00AF78E5"/>
    <w:rsid w:val="00B01802"/>
    <w:rsid w:val="00B03C81"/>
    <w:rsid w:val="00B05820"/>
    <w:rsid w:val="00B05F0B"/>
    <w:rsid w:val="00B0634F"/>
    <w:rsid w:val="00B06892"/>
    <w:rsid w:val="00B07EA8"/>
    <w:rsid w:val="00B11ADF"/>
    <w:rsid w:val="00B11AEA"/>
    <w:rsid w:val="00B11F8A"/>
    <w:rsid w:val="00B124F1"/>
    <w:rsid w:val="00B12A87"/>
    <w:rsid w:val="00B12C73"/>
    <w:rsid w:val="00B14CC7"/>
    <w:rsid w:val="00B15441"/>
    <w:rsid w:val="00B15EE1"/>
    <w:rsid w:val="00B165C4"/>
    <w:rsid w:val="00B16E1A"/>
    <w:rsid w:val="00B17C12"/>
    <w:rsid w:val="00B21613"/>
    <w:rsid w:val="00B217EB"/>
    <w:rsid w:val="00B21C3C"/>
    <w:rsid w:val="00B21D8E"/>
    <w:rsid w:val="00B239C8"/>
    <w:rsid w:val="00B245A8"/>
    <w:rsid w:val="00B24793"/>
    <w:rsid w:val="00B24ABA"/>
    <w:rsid w:val="00B25C0C"/>
    <w:rsid w:val="00B2631D"/>
    <w:rsid w:val="00B26E23"/>
    <w:rsid w:val="00B30CC2"/>
    <w:rsid w:val="00B314C8"/>
    <w:rsid w:val="00B32252"/>
    <w:rsid w:val="00B338C0"/>
    <w:rsid w:val="00B3393C"/>
    <w:rsid w:val="00B33D6E"/>
    <w:rsid w:val="00B3458D"/>
    <w:rsid w:val="00B34822"/>
    <w:rsid w:val="00B34C92"/>
    <w:rsid w:val="00B3545D"/>
    <w:rsid w:val="00B3578A"/>
    <w:rsid w:val="00B361B5"/>
    <w:rsid w:val="00B373F1"/>
    <w:rsid w:val="00B37625"/>
    <w:rsid w:val="00B40433"/>
    <w:rsid w:val="00B40CD2"/>
    <w:rsid w:val="00B4171B"/>
    <w:rsid w:val="00B41B92"/>
    <w:rsid w:val="00B420E1"/>
    <w:rsid w:val="00B43089"/>
    <w:rsid w:val="00B441D3"/>
    <w:rsid w:val="00B4478C"/>
    <w:rsid w:val="00B45B21"/>
    <w:rsid w:val="00B47470"/>
    <w:rsid w:val="00B50662"/>
    <w:rsid w:val="00B53019"/>
    <w:rsid w:val="00B53679"/>
    <w:rsid w:val="00B544EF"/>
    <w:rsid w:val="00B54F7F"/>
    <w:rsid w:val="00B5526F"/>
    <w:rsid w:val="00B5708C"/>
    <w:rsid w:val="00B57A22"/>
    <w:rsid w:val="00B57AC0"/>
    <w:rsid w:val="00B60670"/>
    <w:rsid w:val="00B61141"/>
    <w:rsid w:val="00B6125B"/>
    <w:rsid w:val="00B61B44"/>
    <w:rsid w:val="00B621BE"/>
    <w:rsid w:val="00B62517"/>
    <w:rsid w:val="00B67FB5"/>
    <w:rsid w:val="00B702EA"/>
    <w:rsid w:val="00B713DA"/>
    <w:rsid w:val="00B716B4"/>
    <w:rsid w:val="00B71B01"/>
    <w:rsid w:val="00B7305C"/>
    <w:rsid w:val="00B736F3"/>
    <w:rsid w:val="00B741D9"/>
    <w:rsid w:val="00B74790"/>
    <w:rsid w:val="00B753E7"/>
    <w:rsid w:val="00B75DF7"/>
    <w:rsid w:val="00B763E7"/>
    <w:rsid w:val="00B76CDE"/>
    <w:rsid w:val="00B773AA"/>
    <w:rsid w:val="00B77572"/>
    <w:rsid w:val="00B8046A"/>
    <w:rsid w:val="00B80A3C"/>
    <w:rsid w:val="00B8239F"/>
    <w:rsid w:val="00B82521"/>
    <w:rsid w:val="00B83493"/>
    <w:rsid w:val="00B85633"/>
    <w:rsid w:val="00B87EC6"/>
    <w:rsid w:val="00B905C6"/>
    <w:rsid w:val="00B90A66"/>
    <w:rsid w:val="00B91593"/>
    <w:rsid w:val="00B917F4"/>
    <w:rsid w:val="00B925AE"/>
    <w:rsid w:val="00B932BE"/>
    <w:rsid w:val="00B933F1"/>
    <w:rsid w:val="00B942EA"/>
    <w:rsid w:val="00B9556E"/>
    <w:rsid w:val="00B958F6"/>
    <w:rsid w:val="00B96C0C"/>
    <w:rsid w:val="00B97EC8"/>
    <w:rsid w:val="00BA02D1"/>
    <w:rsid w:val="00BA0633"/>
    <w:rsid w:val="00BA092D"/>
    <w:rsid w:val="00BA2353"/>
    <w:rsid w:val="00BA30A0"/>
    <w:rsid w:val="00BA6AE8"/>
    <w:rsid w:val="00BA6AF9"/>
    <w:rsid w:val="00BA70ED"/>
    <w:rsid w:val="00BA7566"/>
    <w:rsid w:val="00BB01FE"/>
    <w:rsid w:val="00BB086F"/>
    <w:rsid w:val="00BB0F47"/>
    <w:rsid w:val="00BB2357"/>
    <w:rsid w:val="00BB3767"/>
    <w:rsid w:val="00BB3D1C"/>
    <w:rsid w:val="00BB411E"/>
    <w:rsid w:val="00BB4CB9"/>
    <w:rsid w:val="00BB531E"/>
    <w:rsid w:val="00BB5A17"/>
    <w:rsid w:val="00BB5C32"/>
    <w:rsid w:val="00BB790A"/>
    <w:rsid w:val="00BC15A9"/>
    <w:rsid w:val="00BC194B"/>
    <w:rsid w:val="00BC4F05"/>
    <w:rsid w:val="00BC5284"/>
    <w:rsid w:val="00BC5922"/>
    <w:rsid w:val="00BC742C"/>
    <w:rsid w:val="00BC7485"/>
    <w:rsid w:val="00BD0641"/>
    <w:rsid w:val="00BD1784"/>
    <w:rsid w:val="00BD440C"/>
    <w:rsid w:val="00BD52D3"/>
    <w:rsid w:val="00BE0DD5"/>
    <w:rsid w:val="00BE1AE0"/>
    <w:rsid w:val="00BE2E20"/>
    <w:rsid w:val="00BE2E32"/>
    <w:rsid w:val="00BE4AEB"/>
    <w:rsid w:val="00BE4B7D"/>
    <w:rsid w:val="00BE5516"/>
    <w:rsid w:val="00BE596A"/>
    <w:rsid w:val="00BF0F96"/>
    <w:rsid w:val="00BF1847"/>
    <w:rsid w:val="00BF2619"/>
    <w:rsid w:val="00BF3A4F"/>
    <w:rsid w:val="00BF63ED"/>
    <w:rsid w:val="00BF691B"/>
    <w:rsid w:val="00BF78BA"/>
    <w:rsid w:val="00C0031E"/>
    <w:rsid w:val="00C01B71"/>
    <w:rsid w:val="00C02763"/>
    <w:rsid w:val="00C02B67"/>
    <w:rsid w:val="00C02BD7"/>
    <w:rsid w:val="00C0441B"/>
    <w:rsid w:val="00C060FE"/>
    <w:rsid w:val="00C07B73"/>
    <w:rsid w:val="00C10707"/>
    <w:rsid w:val="00C10A42"/>
    <w:rsid w:val="00C10D8A"/>
    <w:rsid w:val="00C119BC"/>
    <w:rsid w:val="00C13918"/>
    <w:rsid w:val="00C1625C"/>
    <w:rsid w:val="00C17022"/>
    <w:rsid w:val="00C17AB4"/>
    <w:rsid w:val="00C17D83"/>
    <w:rsid w:val="00C206C7"/>
    <w:rsid w:val="00C207D0"/>
    <w:rsid w:val="00C20C20"/>
    <w:rsid w:val="00C20CA8"/>
    <w:rsid w:val="00C2143D"/>
    <w:rsid w:val="00C24EC6"/>
    <w:rsid w:val="00C2511E"/>
    <w:rsid w:val="00C27F6D"/>
    <w:rsid w:val="00C30266"/>
    <w:rsid w:val="00C30475"/>
    <w:rsid w:val="00C30880"/>
    <w:rsid w:val="00C31887"/>
    <w:rsid w:val="00C31E37"/>
    <w:rsid w:val="00C321D3"/>
    <w:rsid w:val="00C3330B"/>
    <w:rsid w:val="00C33354"/>
    <w:rsid w:val="00C33F70"/>
    <w:rsid w:val="00C3424A"/>
    <w:rsid w:val="00C34BE1"/>
    <w:rsid w:val="00C35B0C"/>
    <w:rsid w:val="00C35FD3"/>
    <w:rsid w:val="00C37BAF"/>
    <w:rsid w:val="00C37FC2"/>
    <w:rsid w:val="00C40A4E"/>
    <w:rsid w:val="00C4170E"/>
    <w:rsid w:val="00C427B9"/>
    <w:rsid w:val="00C42D70"/>
    <w:rsid w:val="00C432CD"/>
    <w:rsid w:val="00C44950"/>
    <w:rsid w:val="00C4499F"/>
    <w:rsid w:val="00C4541D"/>
    <w:rsid w:val="00C4756E"/>
    <w:rsid w:val="00C4777D"/>
    <w:rsid w:val="00C51B3D"/>
    <w:rsid w:val="00C5215E"/>
    <w:rsid w:val="00C52A61"/>
    <w:rsid w:val="00C533C4"/>
    <w:rsid w:val="00C53E70"/>
    <w:rsid w:val="00C5416E"/>
    <w:rsid w:val="00C564E5"/>
    <w:rsid w:val="00C6023E"/>
    <w:rsid w:val="00C605E4"/>
    <w:rsid w:val="00C62F36"/>
    <w:rsid w:val="00C63059"/>
    <w:rsid w:val="00C672B5"/>
    <w:rsid w:val="00C67E39"/>
    <w:rsid w:val="00C7050D"/>
    <w:rsid w:val="00C72003"/>
    <w:rsid w:val="00C72264"/>
    <w:rsid w:val="00C7310E"/>
    <w:rsid w:val="00C73271"/>
    <w:rsid w:val="00C74085"/>
    <w:rsid w:val="00C74C32"/>
    <w:rsid w:val="00C75A49"/>
    <w:rsid w:val="00C75D14"/>
    <w:rsid w:val="00C818D6"/>
    <w:rsid w:val="00C82F3D"/>
    <w:rsid w:val="00C82F58"/>
    <w:rsid w:val="00C85812"/>
    <w:rsid w:val="00C85F60"/>
    <w:rsid w:val="00C86548"/>
    <w:rsid w:val="00C86623"/>
    <w:rsid w:val="00C86797"/>
    <w:rsid w:val="00C9077F"/>
    <w:rsid w:val="00C91283"/>
    <w:rsid w:val="00C93234"/>
    <w:rsid w:val="00C947A1"/>
    <w:rsid w:val="00C94F4B"/>
    <w:rsid w:val="00C95135"/>
    <w:rsid w:val="00C95662"/>
    <w:rsid w:val="00C95A58"/>
    <w:rsid w:val="00C970F8"/>
    <w:rsid w:val="00C9771D"/>
    <w:rsid w:val="00CA0495"/>
    <w:rsid w:val="00CA0837"/>
    <w:rsid w:val="00CA10DB"/>
    <w:rsid w:val="00CA1F2A"/>
    <w:rsid w:val="00CA2365"/>
    <w:rsid w:val="00CA39D5"/>
    <w:rsid w:val="00CA47DA"/>
    <w:rsid w:val="00CA5D4E"/>
    <w:rsid w:val="00CA6F75"/>
    <w:rsid w:val="00CA71CE"/>
    <w:rsid w:val="00CB0A3E"/>
    <w:rsid w:val="00CB222E"/>
    <w:rsid w:val="00CB2739"/>
    <w:rsid w:val="00CB2795"/>
    <w:rsid w:val="00CB334D"/>
    <w:rsid w:val="00CB4851"/>
    <w:rsid w:val="00CB4B72"/>
    <w:rsid w:val="00CB5AEA"/>
    <w:rsid w:val="00CB6560"/>
    <w:rsid w:val="00CB69A4"/>
    <w:rsid w:val="00CB718E"/>
    <w:rsid w:val="00CB770B"/>
    <w:rsid w:val="00CC06A9"/>
    <w:rsid w:val="00CC12D9"/>
    <w:rsid w:val="00CC1421"/>
    <w:rsid w:val="00CC25CB"/>
    <w:rsid w:val="00CC36CD"/>
    <w:rsid w:val="00CC53EF"/>
    <w:rsid w:val="00CD041A"/>
    <w:rsid w:val="00CD3025"/>
    <w:rsid w:val="00CD3F21"/>
    <w:rsid w:val="00CD4089"/>
    <w:rsid w:val="00CD4A2E"/>
    <w:rsid w:val="00CD4C0B"/>
    <w:rsid w:val="00CD5D39"/>
    <w:rsid w:val="00CE09E5"/>
    <w:rsid w:val="00CE0ED6"/>
    <w:rsid w:val="00CE21FC"/>
    <w:rsid w:val="00CE2BFE"/>
    <w:rsid w:val="00CE435F"/>
    <w:rsid w:val="00CE4513"/>
    <w:rsid w:val="00CE4A54"/>
    <w:rsid w:val="00CE4EA4"/>
    <w:rsid w:val="00CE6086"/>
    <w:rsid w:val="00CE66DB"/>
    <w:rsid w:val="00CE7734"/>
    <w:rsid w:val="00CF057C"/>
    <w:rsid w:val="00CF104B"/>
    <w:rsid w:val="00CF1CF9"/>
    <w:rsid w:val="00CF20AD"/>
    <w:rsid w:val="00CF290D"/>
    <w:rsid w:val="00CF3303"/>
    <w:rsid w:val="00CF3AAB"/>
    <w:rsid w:val="00CF422C"/>
    <w:rsid w:val="00CF43F8"/>
    <w:rsid w:val="00CF4BBF"/>
    <w:rsid w:val="00CF59CD"/>
    <w:rsid w:val="00D001F0"/>
    <w:rsid w:val="00D00642"/>
    <w:rsid w:val="00D03488"/>
    <w:rsid w:val="00D03584"/>
    <w:rsid w:val="00D057E6"/>
    <w:rsid w:val="00D05B50"/>
    <w:rsid w:val="00D05F3D"/>
    <w:rsid w:val="00D07EC9"/>
    <w:rsid w:val="00D11E3B"/>
    <w:rsid w:val="00D11F64"/>
    <w:rsid w:val="00D14190"/>
    <w:rsid w:val="00D20657"/>
    <w:rsid w:val="00D20D43"/>
    <w:rsid w:val="00D20EFB"/>
    <w:rsid w:val="00D2100D"/>
    <w:rsid w:val="00D21EBA"/>
    <w:rsid w:val="00D2244D"/>
    <w:rsid w:val="00D23163"/>
    <w:rsid w:val="00D237B8"/>
    <w:rsid w:val="00D24214"/>
    <w:rsid w:val="00D24A75"/>
    <w:rsid w:val="00D257CD"/>
    <w:rsid w:val="00D2580B"/>
    <w:rsid w:val="00D30821"/>
    <w:rsid w:val="00D3130F"/>
    <w:rsid w:val="00D32F81"/>
    <w:rsid w:val="00D330C0"/>
    <w:rsid w:val="00D3464B"/>
    <w:rsid w:val="00D35D01"/>
    <w:rsid w:val="00D365E8"/>
    <w:rsid w:val="00D402C5"/>
    <w:rsid w:val="00D40848"/>
    <w:rsid w:val="00D40D79"/>
    <w:rsid w:val="00D41479"/>
    <w:rsid w:val="00D42592"/>
    <w:rsid w:val="00D426B5"/>
    <w:rsid w:val="00D438F8"/>
    <w:rsid w:val="00D4411F"/>
    <w:rsid w:val="00D44373"/>
    <w:rsid w:val="00D46165"/>
    <w:rsid w:val="00D46EFA"/>
    <w:rsid w:val="00D47919"/>
    <w:rsid w:val="00D47A7A"/>
    <w:rsid w:val="00D47AF0"/>
    <w:rsid w:val="00D518B6"/>
    <w:rsid w:val="00D529C3"/>
    <w:rsid w:val="00D52B2E"/>
    <w:rsid w:val="00D53F7E"/>
    <w:rsid w:val="00D5457D"/>
    <w:rsid w:val="00D54C8F"/>
    <w:rsid w:val="00D55384"/>
    <w:rsid w:val="00D561FD"/>
    <w:rsid w:val="00D56DD1"/>
    <w:rsid w:val="00D61BAF"/>
    <w:rsid w:val="00D62BC1"/>
    <w:rsid w:val="00D63C80"/>
    <w:rsid w:val="00D64D2A"/>
    <w:rsid w:val="00D66624"/>
    <w:rsid w:val="00D66B73"/>
    <w:rsid w:val="00D66B84"/>
    <w:rsid w:val="00D7035B"/>
    <w:rsid w:val="00D70B4E"/>
    <w:rsid w:val="00D71BB3"/>
    <w:rsid w:val="00D723EC"/>
    <w:rsid w:val="00D72EBC"/>
    <w:rsid w:val="00D737BA"/>
    <w:rsid w:val="00D74344"/>
    <w:rsid w:val="00D75B24"/>
    <w:rsid w:val="00D7610A"/>
    <w:rsid w:val="00D76B17"/>
    <w:rsid w:val="00D8154A"/>
    <w:rsid w:val="00D82F01"/>
    <w:rsid w:val="00D83B2A"/>
    <w:rsid w:val="00D84412"/>
    <w:rsid w:val="00D844F8"/>
    <w:rsid w:val="00D854DB"/>
    <w:rsid w:val="00D86163"/>
    <w:rsid w:val="00D8642B"/>
    <w:rsid w:val="00D91EEA"/>
    <w:rsid w:val="00D952AB"/>
    <w:rsid w:val="00D95668"/>
    <w:rsid w:val="00D95CB7"/>
    <w:rsid w:val="00D95DA9"/>
    <w:rsid w:val="00D963C6"/>
    <w:rsid w:val="00D963D0"/>
    <w:rsid w:val="00D97CCF"/>
    <w:rsid w:val="00D97ECC"/>
    <w:rsid w:val="00DA0C62"/>
    <w:rsid w:val="00DA1400"/>
    <w:rsid w:val="00DA26E2"/>
    <w:rsid w:val="00DA2FC3"/>
    <w:rsid w:val="00DA312C"/>
    <w:rsid w:val="00DA4518"/>
    <w:rsid w:val="00DA484F"/>
    <w:rsid w:val="00DA4AEF"/>
    <w:rsid w:val="00DA597E"/>
    <w:rsid w:val="00DA5E95"/>
    <w:rsid w:val="00DB029E"/>
    <w:rsid w:val="00DB0566"/>
    <w:rsid w:val="00DB0D56"/>
    <w:rsid w:val="00DB38A1"/>
    <w:rsid w:val="00DB461A"/>
    <w:rsid w:val="00DB5A9C"/>
    <w:rsid w:val="00DB5ABA"/>
    <w:rsid w:val="00DB639C"/>
    <w:rsid w:val="00DB67F4"/>
    <w:rsid w:val="00DB6A58"/>
    <w:rsid w:val="00DC0684"/>
    <w:rsid w:val="00DC08F1"/>
    <w:rsid w:val="00DC187A"/>
    <w:rsid w:val="00DC21D0"/>
    <w:rsid w:val="00DC22E2"/>
    <w:rsid w:val="00DC2419"/>
    <w:rsid w:val="00DC2C65"/>
    <w:rsid w:val="00DC3BA2"/>
    <w:rsid w:val="00DC4540"/>
    <w:rsid w:val="00DC46A7"/>
    <w:rsid w:val="00DC59BD"/>
    <w:rsid w:val="00DC5D33"/>
    <w:rsid w:val="00DC62D4"/>
    <w:rsid w:val="00DC6593"/>
    <w:rsid w:val="00DC731D"/>
    <w:rsid w:val="00DD0C43"/>
    <w:rsid w:val="00DD1D86"/>
    <w:rsid w:val="00DD2D1F"/>
    <w:rsid w:val="00DD3292"/>
    <w:rsid w:val="00DD4179"/>
    <w:rsid w:val="00DD4391"/>
    <w:rsid w:val="00DD4E08"/>
    <w:rsid w:val="00DD5030"/>
    <w:rsid w:val="00DD7434"/>
    <w:rsid w:val="00DE080C"/>
    <w:rsid w:val="00DE0AB3"/>
    <w:rsid w:val="00DE0D14"/>
    <w:rsid w:val="00DE25A7"/>
    <w:rsid w:val="00DE2D11"/>
    <w:rsid w:val="00DE2E71"/>
    <w:rsid w:val="00DE3098"/>
    <w:rsid w:val="00DE3D05"/>
    <w:rsid w:val="00DE3EEF"/>
    <w:rsid w:val="00DE5372"/>
    <w:rsid w:val="00DE53A2"/>
    <w:rsid w:val="00DE57A8"/>
    <w:rsid w:val="00DE57C7"/>
    <w:rsid w:val="00DE5809"/>
    <w:rsid w:val="00DE75E7"/>
    <w:rsid w:val="00DE7DD1"/>
    <w:rsid w:val="00DE7EDE"/>
    <w:rsid w:val="00DF0971"/>
    <w:rsid w:val="00DF0AD7"/>
    <w:rsid w:val="00DF13A4"/>
    <w:rsid w:val="00DF3400"/>
    <w:rsid w:val="00DF3552"/>
    <w:rsid w:val="00DF5814"/>
    <w:rsid w:val="00DF5C78"/>
    <w:rsid w:val="00DF5D45"/>
    <w:rsid w:val="00DF6727"/>
    <w:rsid w:val="00DF674B"/>
    <w:rsid w:val="00DF6831"/>
    <w:rsid w:val="00DF6CB0"/>
    <w:rsid w:val="00DF7650"/>
    <w:rsid w:val="00DF7B9D"/>
    <w:rsid w:val="00E000F1"/>
    <w:rsid w:val="00E01FDD"/>
    <w:rsid w:val="00E03773"/>
    <w:rsid w:val="00E03AAB"/>
    <w:rsid w:val="00E04221"/>
    <w:rsid w:val="00E049F6"/>
    <w:rsid w:val="00E04F1D"/>
    <w:rsid w:val="00E05007"/>
    <w:rsid w:val="00E05977"/>
    <w:rsid w:val="00E05F14"/>
    <w:rsid w:val="00E06D81"/>
    <w:rsid w:val="00E06E7C"/>
    <w:rsid w:val="00E07479"/>
    <w:rsid w:val="00E07717"/>
    <w:rsid w:val="00E07B1C"/>
    <w:rsid w:val="00E07C3A"/>
    <w:rsid w:val="00E11A6A"/>
    <w:rsid w:val="00E11ED0"/>
    <w:rsid w:val="00E12DF2"/>
    <w:rsid w:val="00E12F22"/>
    <w:rsid w:val="00E13196"/>
    <w:rsid w:val="00E13D8F"/>
    <w:rsid w:val="00E148E6"/>
    <w:rsid w:val="00E16ACE"/>
    <w:rsid w:val="00E20CCA"/>
    <w:rsid w:val="00E20DDA"/>
    <w:rsid w:val="00E2179D"/>
    <w:rsid w:val="00E21970"/>
    <w:rsid w:val="00E26700"/>
    <w:rsid w:val="00E276D6"/>
    <w:rsid w:val="00E31768"/>
    <w:rsid w:val="00E31E9D"/>
    <w:rsid w:val="00E31F13"/>
    <w:rsid w:val="00E32FB1"/>
    <w:rsid w:val="00E34C7D"/>
    <w:rsid w:val="00E365B9"/>
    <w:rsid w:val="00E368C2"/>
    <w:rsid w:val="00E37DA2"/>
    <w:rsid w:val="00E41483"/>
    <w:rsid w:val="00E417CD"/>
    <w:rsid w:val="00E42A5A"/>
    <w:rsid w:val="00E42E03"/>
    <w:rsid w:val="00E432D8"/>
    <w:rsid w:val="00E43696"/>
    <w:rsid w:val="00E43AF1"/>
    <w:rsid w:val="00E43EEB"/>
    <w:rsid w:val="00E4419E"/>
    <w:rsid w:val="00E45DC4"/>
    <w:rsid w:val="00E46168"/>
    <w:rsid w:val="00E46B47"/>
    <w:rsid w:val="00E46C57"/>
    <w:rsid w:val="00E46E7F"/>
    <w:rsid w:val="00E52B52"/>
    <w:rsid w:val="00E54613"/>
    <w:rsid w:val="00E54DE9"/>
    <w:rsid w:val="00E54E5E"/>
    <w:rsid w:val="00E54FBD"/>
    <w:rsid w:val="00E55121"/>
    <w:rsid w:val="00E55C6A"/>
    <w:rsid w:val="00E57ADD"/>
    <w:rsid w:val="00E62655"/>
    <w:rsid w:val="00E635F3"/>
    <w:rsid w:val="00E63CFA"/>
    <w:rsid w:val="00E656BC"/>
    <w:rsid w:val="00E65FE6"/>
    <w:rsid w:val="00E665ED"/>
    <w:rsid w:val="00E669A4"/>
    <w:rsid w:val="00E66B6A"/>
    <w:rsid w:val="00E67CEA"/>
    <w:rsid w:val="00E704C9"/>
    <w:rsid w:val="00E7064B"/>
    <w:rsid w:val="00E706D3"/>
    <w:rsid w:val="00E7095E"/>
    <w:rsid w:val="00E7234E"/>
    <w:rsid w:val="00E72502"/>
    <w:rsid w:val="00E72514"/>
    <w:rsid w:val="00E74B4E"/>
    <w:rsid w:val="00E75E5C"/>
    <w:rsid w:val="00E776AF"/>
    <w:rsid w:val="00E804F9"/>
    <w:rsid w:val="00E80993"/>
    <w:rsid w:val="00E8343C"/>
    <w:rsid w:val="00E84087"/>
    <w:rsid w:val="00E875D9"/>
    <w:rsid w:val="00E87A51"/>
    <w:rsid w:val="00E87F50"/>
    <w:rsid w:val="00E900C7"/>
    <w:rsid w:val="00E91072"/>
    <w:rsid w:val="00E916B2"/>
    <w:rsid w:val="00E91D6D"/>
    <w:rsid w:val="00E925D2"/>
    <w:rsid w:val="00E92C15"/>
    <w:rsid w:val="00E935F4"/>
    <w:rsid w:val="00E93829"/>
    <w:rsid w:val="00E943B4"/>
    <w:rsid w:val="00E94437"/>
    <w:rsid w:val="00E949D5"/>
    <w:rsid w:val="00E97619"/>
    <w:rsid w:val="00EA358B"/>
    <w:rsid w:val="00EA3BDB"/>
    <w:rsid w:val="00EA4C03"/>
    <w:rsid w:val="00EA5A69"/>
    <w:rsid w:val="00EA671E"/>
    <w:rsid w:val="00EB29B6"/>
    <w:rsid w:val="00EB49D6"/>
    <w:rsid w:val="00EB5338"/>
    <w:rsid w:val="00EB63FD"/>
    <w:rsid w:val="00EB6D5F"/>
    <w:rsid w:val="00EB7189"/>
    <w:rsid w:val="00EB732B"/>
    <w:rsid w:val="00EB78F3"/>
    <w:rsid w:val="00EC1EE5"/>
    <w:rsid w:val="00EC2638"/>
    <w:rsid w:val="00EC2800"/>
    <w:rsid w:val="00EC30AA"/>
    <w:rsid w:val="00EC3855"/>
    <w:rsid w:val="00EC3A0B"/>
    <w:rsid w:val="00EC4D94"/>
    <w:rsid w:val="00EC5495"/>
    <w:rsid w:val="00EC5542"/>
    <w:rsid w:val="00EC5C49"/>
    <w:rsid w:val="00EC707B"/>
    <w:rsid w:val="00EC738D"/>
    <w:rsid w:val="00EC78FD"/>
    <w:rsid w:val="00ED01F9"/>
    <w:rsid w:val="00ED0FAE"/>
    <w:rsid w:val="00ED2095"/>
    <w:rsid w:val="00ED253A"/>
    <w:rsid w:val="00ED30A3"/>
    <w:rsid w:val="00ED3D91"/>
    <w:rsid w:val="00ED3F25"/>
    <w:rsid w:val="00ED4684"/>
    <w:rsid w:val="00ED56AC"/>
    <w:rsid w:val="00ED5B99"/>
    <w:rsid w:val="00ED6286"/>
    <w:rsid w:val="00ED6768"/>
    <w:rsid w:val="00ED6FF4"/>
    <w:rsid w:val="00ED7632"/>
    <w:rsid w:val="00EE181B"/>
    <w:rsid w:val="00EE1D59"/>
    <w:rsid w:val="00EE1E2A"/>
    <w:rsid w:val="00EE24DB"/>
    <w:rsid w:val="00EE43AC"/>
    <w:rsid w:val="00EE4F12"/>
    <w:rsid w:val="00EE589B"/>
    <w:rsid w:val="00EE5E7A"/>
    <w:rsid w:val="00EE6112"/>
    <w:rsid w:val="00EE7596"/>
    <w:rsid w:val="00EF02C6"/>
    <w:rsid w:val="00EF0588"/>
    <w:rsid w:val="00EF225F"/>
    <w:rsid w:val="00EF2371"/>
    <w:rsid w:val="00EF251F"/>
    <w:rsid w:val="00EF2FE6"/>
    <w:rsid w:val="00EF3546"/>
    <w:rsid w:val="00EF4AA2"/>
    <w:rsid w:val="00EF508B"/>
    <w:rsid w:val="00EF5516"/>
    <w:rsid w:val="00EF6140"/>
    <w:rsid w:val="00EF6543"/>
    <w:rsid w:val="00EF6E6E"/>
    <w:rsid w:val="00EF77D3"/>
    <w:rsid w:val="00F0091A"/>
    <w:rsid w:val="00F021A2"/>
    <w:rsid w:val="00F03206"/>
    <w:rsid w:val="00F0325B"/>
    <w:rsid w:val="00F038D5"/>
    <w:rsid w:val="00F0470F"/>
    <w:rsid w:val="00F054E9"/>
    <w:rsid w:val="00F06507"/>
    <w:rsid w:val="00F07A58"/>
    <w:rsid w:val="00F07CF2"/>
    <w:rsid w:val="00F1015A"/>
    <w:rsid w:val="00F117AF"/>
    <w:rsid w:val="00F11CA4"/>
    <w:rsid w:val="00F11D8E"/>
    <w:rsid w:val="00F13310"/>
    <w:rsid w:val="00F135AC"/>
    <w:rsid w:val="00F136FD"/>
    <w:rsid w:val="00F13934"/>
    <w:rsid w:val="00F1410B"/>
    <w:rsid w:val="00F1437A"/>
    <w:rsid w:val="00F157B8"/>
    <w:rsid w:val="00F16056"/>
    <w:rsid w:val="00F162F8"/>
    <w:rsid w:val="00F1733B"/>
    <w:rsid w:val="00F17CCA"/>
    <w:rsid w:val="00F20071"/>
    <w:rsid w:val="00F215F8"/>
    <w:rsid w:val="00F2227C"/>
    <w:rsid w:val="00F22C0F"/>
    <w:rsid w:val="00F234E7"/>
    <w:rsid w:val="00F249AD"/>
    <w:rsid w:val="00F24ED2"/>
    <w:rsid w:val="00F26224"/>
    <w:rsid w:val="00F27B53"/>
    <w:rsid w:val="00F31675"/>
    <w:rsid w:val="00F32165"/>
    <w:rsid w:val="00F32173"/>
    <w:rsid w:val="00F32F32"/>
    <w:rsid w:val="00F34BAE"/>
    <w:rsid w:val="00F3530B"/>
    <w:rsid w:val="00F35976"/>
    <w:rsid w:val="00F35B25"/>
    <w:rsid w:val="00F35B2A"/>
    <w:rsid w:val="00F3705B"/>
    <w:rsid w:val="00F37BA7"/>
    <w:rsid w:val="00F37F06"/>
    <w:rsid w:val="00F42D18"/>
    <w:rsid w:val="00F434E2"/>
    <w:rsid w:val="00F439AA"/>
    <w:rsid w:val="00F439B6"/>
    <w:rsid w:val="00F44E90"/>
    <w:rsid w:val="00F4509D"/>
    <w:rsid w:val="00F47719"/>
    <w:rsid w:val="00F509C8"/>
    <w:rsid w:val="00F50C40"/>
    <w:rsid w:val="00F5398C"/>
    <w:rsid w:val="00F53CBE"/>
    <w:rsid w:val="00F5424F"/>
    <w:rsid w:val="00F544AC"/>
    <w:rsid w:val="00F548AB"/>
    <w:rsid w:val="00F54F52"/>
    <w:rsid w:val="00F54F58"/>
    <w:rsid w:val="00F560C8"/>
    <w:rsid w:val="00F57B84"/>
    <w:rsid w:val="00F60702"/>
    <w:rsid w:val="00F61742"/>
    <w:rsid w:val="00F63973"/>
    <w:rsid w:val="00F64AA7"/>
    <w:rsid w:val="00F65C13"/>
    <w:rsid w:val="00F66C12"/>
    <w:rsid w:val="00F67EBB"/>
    <w:rsid w:val="00F705D7"/>
    <w:rsid w:val="00F70D9F"/>
    <w:rsid w:val="00F717F2"/>
    <w:rsid w:val="00F72D80"/>
    <w:rsid w:val="00F73056"/>
    <w:rsid w:val="00F73891"/>
    <w:rsid w:val="00F75148"/>
    <w:rsid w:val="00F7516F"/>
    <w:rsid w:val="00F75AD6"/>
    <w:rsid w:val="00F766A2"/>
    <w:rsid w:val="00F76701"/>
    <w:rsid w:val="00F76A80"/>
    <w:rsid w:val="00F77AF6"/>
    <w:rsid w:val="00F77DEF"/>
    <w:rsid w:val="00F80967"/>
    <w:rsid w:val="00F80DB6"/>
    <w:rsid w:val="00F81AF7"/>
    <w:rsid w:val="00F823E5"/>
    <w:rsid w:val="00F8393B"/>
    <w:rsid w:val="00F8498E"/>
    <w:rsid w:val="00F84E83"/>
    <w:rsid w:val="00F85228"/>
    <w:rsid w:val="00F85874"/>
    <w:rsid w:val="00F8601A"/>
    <w:rsid w:val="00F8644D"/>
    <w:rsid w:val="00F86CB8"/>
    <w:rsid w:val="00F926E3"/>
    <w:rsid w:val="00F9324A"/>
    <w:rsid w:val="00F94F29"/>
    <w:rsid w:val="00F96701"/>
    <w:rsid w:val="00F97EE5"/>
    <w:rsid w:val="00FA0EDB"/>
    <w:rsid w:val="00FA16EB"/>
    <w:rsid w:val="00FA3039"/>
    <w:rsid w:val="00FA3217"/>
    <w:rsid w:val="00FA386E"/>
    <w:rsid w:val="00FA5033"/>
    <w:rsid w:val="00FA5308"/>
    <w:rsid w:val="00FA659A"/>
    <w:rsid w:val="00FA6B40"/>
    <w:rsid w:val="00FA6D6B"/>
    <w:rsid w:val="00FA6F06"/>
    <w:rsid w:val="00FA734E"/>
    <w:rsid w:val="00FB1C10"/>
    <w:rsid w:val="00FB22E6"/>
    <w:rsid w:val="00FB4050"/>
    <w:rsid w:val="00FB412A"/>
    <w:rsid w:val="00FB45F7"/>
    <w:rsid w:val="00FB513C"/>
    <w:rsid w:val="00FB536A"/>
    <w:rsid w:val="00FB536E"/>
    <w:rsid w:val="00FB5C90"/>
    <w:rsid w:val="00FB6311"/>
    <w:rsid w:val="00FB7DCF"/>
    <w:rsid w:val="00FB7FA8"/>
    <w:rsid w:val="00FC0916"/>
    <w:rsid w:val="00FC0E40"/>
    <w:rsid w:val="00FC3656"/>
    <w:rsid w:val="00FC383B"/>
    <w:rsid w:val="00FC415E"/>
    <w:rsid w:val="00FC4C5E"/>
    <w:rsid w:val="00FC4E65"/>
    <w:rsid w:val="00FC4ED4"/>
    <w:rsid w:val="00FC56DC"/>
    <w:rsid w:val="00FC604B"/>
    <w:rsid w:val="00FC69C5"/>
    <w:rsid w:val="00FC6AC5"/>
    <w:rsid w:val="00FC70FA"/>
    <w:rsid w:val="00FC72DF"/>
    <w:rsid w:val="00FD12D5"/>
    <w:rsid w:val="00FD177D"/>
    <w:rsid w:val="00FD197F"/>
    <w:rsid w:val="00FD209F"/>
    <w:rsid w:val="00FD4198"/>
    <w:rsid w:val="00FD51C8"/>
    <w:rsid w:val="00FD522F"/>
    <w:rsid w:val="00FD5CEE"/>
    <w:rsid w:val="00FD68EA"/>
    <w:rsid w:val="00FD6F9C"/>
    <w:rsid w:val="00FD7033"/>
    <w:rsid w:val="00FD763A"/>
    <w:rsid w:val="00FD7EA9"/>
    <w:rsid w:val="00FE0A91"/>
    <w:rsid w:val="00FE0DB4"/>
    <w:rsid w:val="00FE123E"/>
    <w:rsid w:val="00FE173D"/>
    <w:rsid w:val="00FE1FAC"/>
    <w:rsid w:val="00FE24A0"/>
    <w:rsid w:val="00FE2F03"/>
    <w:rsid w:val="00FE449F"/>
    <w:rsid w:val="00FE4529"/>
    <w:rsid w:val="00FE4B26"/>
    <w:rsid w:val="00FE4CBA"/>
    <w:rsid w:val="00FE5891"/>
    <w:rsid w:val="00FE5FA5"/>
    <w:rsid w:val="00FE6406"/>
    <w:rsid w:val="00FE7A5D"/>
    <w:rsid w:val="00FF1F14"/>
    <w:rsid w:val="00FF318F"/>
    <w:rsid w:val="00FF4AD7"/>
    <w:rsid w:val="00FF4EC3"/>
    <w:rsid w:val="00FF4F56"/>
    <w:rsid w:val="00FF6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58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qFormat="1"/>
    <w:lsdException w:name="endnote text"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174"/>
    <w:pPr>
      <w:spacing w:line="256" w:lineRule="auto"/>
    </w:pPr>
    <w:rPr>
      <w:lang w:val="es-AR"/>
    </w:rPr>
  </w:style>
  <w:style w:type="paragraph" w:styleId="Ttulo1">
    <w:name w:val="heading 1"/>
    <w:basedOn w:val="Normal"/>
    <w:next w:val="Normal"/>
    <w:link w:val="Ttulo1Car"/>
    <w:qFormat/>
    <w:rsid w:val="00B702EA"/>
    <w:pPr>
      <w:keepNext/>
      <w:spacing w:before="240" w:after="60" w:line="240" w:lineRule="auto"/>
      <w:outlineLvl w:val="0"/>
    </w:pPr>
    <w:rPr>
      <w:rFonts w:ascii="Cambria" w:eastAsia="Times New Roman" w:hAnsi="Cambria" w:cs="Times New Roman"/>
      <w:b/>
      <w:bCs/>
      <w:kern w:val="32"/>
      <w:sz w:val="32"/>
      <w:szCs w:val="32"/>
      <w:lang w:val="es-ES"/>
    </w:rPr>
  </w:style>
  <w:style w:type="paragraph" w:styleId="Ttulo2">
    <w:name w:val="heading 2"/>
    <w:aliases w:val="Title Header2"/>
    <w:basedOn w:val="Normal"/>
    <w:next w:val="Normal"/>
    <w:link w:val="Ttulo2Car"/>
    <w:qFormat/>
    <w:rsid w:val="00B702EA"/>
    <w:pPr>
      <w:keepNext/>
      <w:spacing w:after="0" w:line="240" w:lineRule="auto"/>
      <w:outlineLvl w:val="1"/>
    </w:pPr>
    <w:rPr>
      <w:rFonts w:ascii="Times New Roman" w:eastAsia="Times New Roman" w:hAnsi="Times New Roman" w:cs="Times New Roman"/>
      <w:b/>
      <w:sz w:val="24"/>
      <w:szCs w:val="24"/>
      <w:lang w:eastAsia="es-ES"/>
    </w:rPr>
  </w:style>
  <w:style w:type="paragraph" w:styleId="Ttulo4">
    <w:name w:val="heading 4"/>
    <w:basedOn w:val="Normal"/>
    <w:next w:val="Normal"/>
    <w:link w:val="Ttulo4Car"/>
    <w:unhideWhenUsed/>
    <w:qFormat/>
    <w:rsid w:val="00B702EA"/>
    <w:pPr>
      <w:keepNext/>
      <w:spacing w:before="240" w:after="60" w:line="240" w:lineRule="auto"/>
      <w:outlineLvl w:val="3"/>
    </w:pPr>
    <w:rPr>
      <w:rFonts w:ascii="Calibri" w:eastAsia="Times New Roman" w:hAnsi="Calibri" w:cs="Times New Roman"/>
      <w:b/>
      <w:bCs/>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702EA"/>
    <w:rPr>
      <w:rFonts w:ascii="Cambria" w:eastAsia="Times New Roman" w:hAnsi="Cambria" w:cs="Times New Roman"/>
      <w:b/>
      <w:bCs/>
      <w:kern w:val="32"/>
      <w:sz w:val="32"/>
      <w:szCs w:val="32"/>
      <w:lang w:val="es-ES"/>
    </w:rPr>
  </w:style>
  <w:style w:type="character" w:customStyle="1" w:styleId="Ttulo2Car">
    <w:name w:val="Título 2 Car"/>
    <w:aliases w:val="Title Header2 Car"/>
    <w:basedOn w:val="Fuentedeprrafopredeter"/>
    <w:link w:val="Ttulo2"/>
    <w:rsid w:val="00B702EA"/>
    <w:rPr>
      <w:rFonts w:ascii="Times New Roman" w:eastAsia="Times New Roman" w:hAnsi="Times New Roman" w:cs="Times New Roman"/>
      <w:b/>
      <w:sz w:val="24"/>
      <w:szCs w:val="24"/>
      <w:lang w:val="es-AR" w:eastAsia="es-ES"/>
    </w:rPr>
  </w:style>
  <w:style w:type="table" w:styleId="Tablaconcuadrcula">
    <w:name w:val="Table Grid"/>
    <w:basedOn w:val="Tablanormal"/>
    <w:uiPriority w:val="39"/>
    <w:rsid w:val="00210F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semiHidden/>
    <w:rsid w:val="00B702EA"/>
    <w:rPr>
      <w:rFonts w:ascii="Calibri" w:eastAsia="Times New Roman" w:hAnsi="Calibri" w:cs="Times New Roman"/>
      <w:b/>
      <w:bCs/>
      <w:sz w:val="28"/>
      <w:szCs w:val="28"/>
      <w:lang w:val="es-ES"/>
    </w:rPr>
  </w:style>
  <w:style w:type="paragraph" w:styleId="Prrafodelista">
    <w:name w:val="List Paragraph"/>
    <w:basedOn w:val="Normal"/>
    <w:uiPriority w:val="34"/>
    <w:qFormat/>
    <w:rsid w:val="00B702EA"/>
    <w:pPr>
      <w:spacing w:after="200" w:line="276" w:lineRule="auto"/>
      <w:ind w:left="720"/>
      <w:contextualSpacing/>
    </w:pPr>
  </w:style>
  <w:style w:type="paragraph" w:styleId="Textoindependiente3">
    <w:name w:val="Body Text 3"/>
    <w:basedOn w:val="Normal"/>
    <w:link w:val="Textoindependiente3Car"/>
    <w:rsid w:val="00B702EA"/>
    <w:pPr>
      <w:widowControl w:val="0"/>
      <w:spacing w:after="0" w:line="240" w:lineRule="auto"/>
      <w:jc w:val="both"/>
    </w:pPr>
    <w:rPr>
      <w:rFonts w:ascii="RotisSemiSans-Bold" w:eastAsia="Times New Roman" w:hAnsi="RotisSemiSans-Bold" w:cs="Times New Roman"/>
      <w:snapToGrid w:val="0"/>
      <w:szCs w:val="20"/>
      <w:lang w:val="es-ES_tradnl" w:eastAsia="x-none"/>
    </w:rPr>
  </w:style>
  <w:style w:type="character" w:customStyle="1" w:styleId="Textoindependiente3Car">
    <w:name w:val="Texto independiente 3 Car"/>
    <w:basedOn w:val="Fuentedeprrafopredeter"/>
    <w:link w:val="Textoindependiente3"/>
    <w:rsid w:val="00B702EA"/>
    <w:rPr>
      <w:rFonts w:ascii="RotisSemiSans-Bold" w:eastAsia="Times New Roman" w:hAnsi="RotisSemiSans-Bold" w:cs="Times New Roman"/>
      <w:snapToGrid w:val="0"/>
      <w:szCs w:val="20"/>
      <w:lang w:val="es-ES_tradnl" w:eastAsia="x-none"/>
    </w:rPr>
  </w:style>
  <w:style w:type="paragraph" w:customStyle="1" w:styleId="Textoindependiente21">
    <w:name w:val="Texto independiente 21"/>
    <w:basedOn w:val="Normal"/>
    <w:rsid w:val="00B702EA"/>
    <w:pPr>
      <w:overflowPunct w:val="0"/>
      <w:autoSpaceDE w:val="0"/>
      <w:autoSpaceDN w:val="0"/>
      <w:adjustRightInd w:val="0"/>
      <w:spacing w:after="0" w:line="240" w:lineRule="auto"/>
      <w:ind w:firstLine="708"/>
      <w:jc w:val="both"/>
      <w:textAlignment w:val="baseline"/>
    </w:pPr>
    <w:rPr>
      <w:rFonts w:ascii="Tahoma" w:eastAsia="Times New Roman" w:hAnsi="Tahoma" w:cs="Times New Roman"/>
      <w:sz w:val="20"/>
      <w:szCs w:val="20"/>
      <w:lang w:val="es-ES_tradnl" w:eastAsia="es-ES"/>
    </w:rPr>
  </w:style>
  <w:style w:type="character" w:customStyle="1" w:styleId="TextodegloboCar">
    <w:name w:val="Texto de globo Car"/>
    <w:basedOn w:val="Fuentedeprrafopredeter"/>
    <w:link w:val="Textodeglobo"/>
    <w:uiPriority w:val="99"/>
    <w:semiHidden/>
    <w:rsid w:val="00B702EA"/>
    <w:rPr>
      <w:rFonts w:ascii="Tahoma" w:hAnsi="Tahoma" w:cs="Tahoma"/>
      <w:sz w:val="16"/>
      <w:szCs w:val="16"/>
      <w:lang w:val="es-AR"/>
    </w:rPr>
  </w:style>
  <w:style w:type="paragraph" w:styleId="Textodeglobo">
    <w:name w:val="Balloon Text"/>
    <w:basedOn w:val="Normal"/>
    <w:link w:val="TextodegloboCar"/>
    <w:uiPriority w:val="99"/>
    <w:semiHidden/>
    <w:unhideWhenUsed/>
    <w:rsid w:val="00B702EA"/>
    <w:pPr>
      <w:spacing w:after="0" w:line="240" w:lineRule="auto"/>
    </w:pPr>
    <w:rPr>
      <w:rFonts w:ascii="Tahoma" w:hAnsi="Tahoma" w:cs="Tahoma"/>
      <w:sz w:val="16"/>
      <w:szCs w:val="16"/>
    </w:rPr>
  </w:style>
  <w:style w:type="paragraph" w:styleId="Textoindependiente">
    <w:name w:val="Body Text"/>
    <w:basedOn w:val="Normal"/>
    <w:link w:val="TextoindependienteCar"/>
    <w:unhideWhenUsed/>
    <w:rsid w:val="00B702EA"/>
    <w:pPr>
      <w:spacing w:after="120" w:line="276" w:lineRule="auto"/>
    </w:pPr>
  </w:style>
  <w:style w:type="character" w:customStyle="1" w:styleId="TextoindependienteCar">
    <w:name w:val="Texto independiente Car"/>
    <w:basedOn w:val="Fuentedeprrafopredeter"/>
    <w:link w:val="Textoindependiente"/>
    <w:rsid w:val="00B702EA"/>
    <w:rPr>
      <w:lang w:val="es-AR"/>
    </w:rPr>
  </w:style>
  <w:style w:type="paragraph" w:styleId="Encabezado">
    <w:name w:val="header"/>
    <w:basedOn w:val="Normal"/>
    <w:link w:val="EncabezadoCar"/>
    <w:uiPriority w:val="99"/>
    <w:unhideWhenUsed/>
    <w:rsid w:val="00B702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02EA"/>
    <w:rPr>
      <w:lang w:val="es-AR"/>
    </w:rPr>
  </w:style>
  <w:style w:type="paragraph" w:styleId="Piedepgina">
    <w:name w:val="footer"/>
    <w:basedOn w:val="Normal"/>
    <w:link w:val="PiedepginaCar"/>
    <w:uiPriority w:val="99"/>
    <w:unhideWhenUsed/>
    <w:rsid w:val="00B702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02EA"/>
    <w:rPr>
      <w:lang w:val="es-AR"/>
    </w:rPr>
  </w:style>
  <w:style w:type="paragraph" w:customStyle="1" w:styleId="WW-Textoindependiente3">
    <w:name w:val="WW-Texto independiente 3"/>
    <w:basedOn w:val="Normal"/>
    <w:rsid w:val="00B702EA"/>
    <w:pPr>
      <w:suppressAutoHyphens/>
      <w:spacing w:after="0" w:line="240" w:lineRule="auto"/>
    </w:pPr>
    <w:rPr>
      <w:rFonts w:ascii="Meta-Normal" w:eastAsia="Times New Roman" w:hAnsi="Meta-Normal" w:cs="Times New Roman"/>
      <w:szCs w:val="20"/>
      <w:lang w:val="es-ES" w:eastAsia="es-ES"/>
    </w:rPr>
  </w:style>
  <w:style w:type="character" w:customStyle="1" w:styleId="TextoindependienteCar2">
    <w:name w:val="Texto independiente Car2"/>
    <w:rsid w:val="00B702EA"/>
    <w:rPr>
      <w:rFonts w:ascii="RotisSansSerif-Bold" w:hAnsi="RotisSansSerif-Bold"/>
      <w:sz w:val="22"/>
      <w:szCs w:val="24"/>
      <w:lang w:val="x-none" w:eastAsia="x-none"/>
    </w:rPr>
  </w:style>
  <w:style w:type="paragraph" w:customStyle="1" w:styleId="Textoindependiente22">
    <w:name w:val="Texto independiente 22"/>
    <w:basedOn w:val="Normal"/>
    <w:rsid w:val="00B702EA"/>
    <w:pPr>
      <w:overflowPunct w:val="0"/>
      <w:autoSpaceDE w:val="0"/>
      <w:autoSpaceDN w:val="0"/>
      <w:adjustRightInd w:val="0"/>
      <w:spacing w:after="0" w:line="240" w:lineRule="auto"/>
      <w:ind w:firstLine="708"/>
      <w:jc w:val="both"/>
      <w:textAlignment w:val="baseline"/>
    </w:pPr>
    <w:rPr>
      <w:rFonts w:ascii="Tahoma" w:eastAsia="Times New Roman" w:hAnsi="Tahoma" w:cs="Times New Roman"/>
      <w:sz w:val="20"/>
      <w:szCs w:val="20"/>
      <w:lang w:val="es-ES_tradnl" w:eastAsia="es-ES"/>
    </w:rPr>
  </w:style>
  <w:style w:type="character" w:customStyle="1" w:styleId="apple-converted-space">
    <w:name w:val="apple-converted-space"/>
    <w:basedOn w:val="Fuentedeprrafopredeter"/>
    <w:qFormat/>
    <w:rsid w:val="00B702EA"/>
  </w:style>
  <w:style w:type="character" w:customStyle="1" w:styleId="scx136915742">
    <w:name w:val="scx136915742"/>
    <w:basedOn w:val="Fuentedeprrafopredeter"/>
    <w:qFormat/>
    <w:rsid w:val="00B702EA"/>
  </w:style>
  <w:style w:type="character" w:customStyle="1" w:styleId="eop">
    <w:name w:val="eop"/>
    <w:basedOn w:val="Fuentedeprrafopredeter"/>
    <w:qFormat/>
    <w:rsid w:val="00B702EA"/>
  </w:style>
  <w:style w:type="character" w:customStyle="1" w:styleId="ListLabel1">
    <w:name w:val="ListLabel 1"/>
    <w:qFormat/>
    <w:rsid w:val="00B702EA"/>
    <w:rPr>
      <w:sz w:val="20"/>
    </w:rPr>
  </w:style>
  <w:style w:type="character" w:customStyle="1" w:styleId="Caracteresdenotafinal">
    <w:name w:val="Caracteres de nota final"/>
    <w:qFormat/>
    <w:rsid w:val="00B702EA"/>
  </w:style>
  <w:style w:type="character" w:customStyle="1" w:styleId="TextonotaalfinalCar">
    <w:name w:val="Texto nota al final Car"/>
    <w:basedOn w:val="Fuentedeprrafopredeter"/>
    <w:link w:val="Textonotaalfinal"/>
    <w:uiPriority w:val="99"/>
    <w:semiHidden/>
    <w:qFormat/>
    <w:rsid w:val="00B702EA"/>
    <w:rPr>
      <w:rFonts w:ascii="Calibri" w:eastAsia="Calibri" w:hAnsi="Calibri" w:cs="Calibri"/>
      <w:sz w:val="20"/>
      <w:szCs w:val="20"/>
      <w:lang w:val="es-ES"/>
    </w:rPr>
  </w:style>
  <w:style w:type="paragraph" w:styleId="Textonotaalfinal">
    <w:name w:val="endnote text"/>
    <w:basedOn w:val="Normal"/>
    <w:link w:val="TextonotaalfinalCar"/>
    <w:uiPriority w:val="99"/>
    <w:semiHidden/>
    <w:unhideWhenUsed/>
    <w:qFormat/>
    <w:rsid w:val="00B702EA"/>
    <w:pPr>
      <w:spacing w:after="0" w:line="240" w:lineRule="auto"/>
    </w:pPr>
    <w:rPr>
      <w:rFonts w:ascii="Calibri" w:eastAsia="Calibri" w:hAnsi="Calibri" w:cs="Calibri"/>
      <w:sz w:val="20"/>
      <w:szCs w:val="20"/>
      <w:lang w:val="es-ES"/>
    </w:rPr>
  </w:style>
  <w:style w:type="paragraph" w:styleId="Textoindependiente2">
    <w:name w:val="Body Text 2"/>
    <w:basedOn w:val="Normal"/>
    <w:link w:val="Textoindependiente2Car"/>
    <w:uiPriority w:val="99"/>
    <w:unhideWhenUsed/>
    <w:rsid w:val="00B702EA"/>
    <w:pPr>
      <w:spacing w:after="120" w:line="480" w:lineRule="auto"/>
    </w:pPr>
    <w:rPr>
      <w:rFonts w:ascii="Calibri" w:eastAsia="Calibri" w:hAnsi="Calibri" w:cs="Calibri"/>
      <w:sz w:val="20"/>
      <w:szCs w:val="20"/>
      <w:lang w:val="es-ES"/>
    </w:rPr>
  </w:style>
  <w:style w:type="character" w:customStyle="1" w:styleId="Textoindependiente2Car">
    <w:name w:val="Texto independiente 2 Car"/>
    <w:basedOn w:val="Fuentedeprrafopredeter"/>
    <w:link w:val="Textoindependiente2"/>
    <w:uiPriority w:val="99"/>
    <w:rsid w:val="00B702EA"/>
    <w:rPr>
      <w:rFonts w:ascii="Calibri" w:eastAsia="Calibri" w:hAnsi="Calibri" w:cs="Calibri"/>
      <w:sz w:val="20"/>
      <w:szCs w:val="20"/>
      <w:lang w:val="es-ES"/>
    </w:rPr>
  </w:style>
  <w:style w:type="paragraph" w:customStyle="1" w:styleId="Textoindependiente23">
    <w:name w:val="Texto independiente 23"/>
    <w:basedOn w:val="Normal"/>
    <w:rsid w:val="00B702EA"/>
    <w:pPr>
      <w:overflowPunct w:val="0"/>
      <w:autoSpaceDE w:val="0"/>
      <w:autoSpaceDN w:val="0"/>
      <w:adjustRightInd w:val="0"/>
      <w:spacing w:after="0" w:line="240" w:lineRule="auto"/>
      <w:ind w:firstLine="708"/>
      <w:jc w:val="both"/>
      <w:textAlignment w:val="baseline"/>
    </w:pPr>
    <w:rPr>
      <w:rFonts w:ascii="Tahoma" w:eastAsia="Times New Roman" w:hAnsi="Tahoma" w:cs="Times New Roman"/>
      <w:sz w:val="20"/>
      <w:szCs w:val="20"/>
      <w:lang w:val="es-ES_tradnl" w:eastAsia="es-ES"/>
    </w:rPr>
  </w:style>
  <w:style w:type="paragraph" w:customStyle="1" w:styleId="Textoindependiente24">
    <w:name w:val="Texto independiente 24"/>
    <w:basedOn w:val="Normal"/>
    <w:rsid w:val="00B702EA"/>
    <w:pPr>
      <w:overflowPunct w:val="0"/>
      <w:autoSpaceDE w:val="0"/>
      <w:autoSpaceDN w:val="0"/>
      <w:adjustRightInd w:val="0"/>
      <w:spacing w:after="0" w:line="240" w:lineRule="auto"/>
      <w:ind w:firstLine="708"/>
      <w:jc w:val="both"/>
      <w:textAlignment w:val="baseline"/>
    </w:pPr>
    <w:rPr>
      <w:rFonts w:ascii="Tahoma" w:eastAsia="Times New Roman" w:hAnsi="Tahoma" w:cs="Times New Roman"/>
      <w:sz w:val="20"/>
      <w:szCs w:val="20"/>
      <w:lang w:val="es-ES_tradnl" w:eastAsia="es-ES"/>
    </w:rPr>
  </w:style>
  <w:style w:type="paragraph" w:styleId="NormalWeb">
    <w:name w:val="Normal (Web)"/>
    <w:basedOn w:val="Normal"/>
    <w:uiPriority w:val="99"/>
    <w:semiHidden/>
    <w:unhideWhenUsed/>
    <w:rsid w:val="00F54F52"/>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Sinespaciado">
    <w:name w:val="No Spacing"/>
    <w:uiPriority w:val="1"/>
    <w:qFormat/>
    <w:rsid w:val="000214BB"/>
    <w:pPr>
      <w:spacing w:after="0" w:line="240" w:lineRule="auto"/>
    </w:pPr>
    <w:rPr>
      <w:lang w:val="es-ES"/>
    </w:rPr>
  </w:style>
  <w:style w:type="paragraph" w:styleId="Subttulo">
    <w:name w:val="Subtitle"/>
    <w:basedOn w:val="Normal"/>
    <w:link w:val="SubttuloCar"/>
    <w:qFormat/>
    <w:rsid w:val="002D19E8"/>
    <w:pPr>
      <w:spacing w:after="0" w:line="240" w:lineRule="auto"/>
      <w:jc w:val="both"/>
    </w:pPr>
    <w:rPr>
      <w:rFonts w:ascii="Times New Roman" w:eastAsia="Times New Roman" w:hAnsi="Times New Roman" w:cs="Times New Roman"/>
      <w:b/>
      <w:sz w:val="24"/>
      <w:szCs w:val="20"/>
      <w:lang w:val="es-ES_tradnl" w:eastAsia="es-ES"/>
    </w:rPr>
  </w:style>
  <w:style w:type="character" w:customStyle="1" w:styleId="SubttuloCar">
    <w:name w:val="Subtítulo Car"/>
    <w:basedOn w:val="Fuentedeprrafopredeter"/>
    <w:link w:val="Subttulo"/>
    <w:rsid w:val="002D19E8"/>
    <w:rPr>
      <w:rFonts w:ascii="Times New Roman" w:eastAsia="Times New Roman" w:hAnsi="Times New Roman" w:cs="Times New Roman"/>
      <w:b/>
      <w:sz w:val="24"/>
      <w:szCs w:val="20"/>
      <w:lang w:val="es-ES_tradnl" w:eastAsia="es-ES"/>
    </w:rPr>
  </w:style>
  <w:style w:type="character" w:customStyle="1" w:styleId="fontstyle01">
    <w:name w:val="fontstyle01"/>
    <w:basedOn w:val="Fuentedeprrafopredeter"/>
    <w:rsid w:val="00D35D01"/>
    <w:rPr>
      <w:rFonts w:ascii="*Arial-4562-Identity-H" w:hAnsi="*Arial-4562-Identity-H" w:hint="default"/>
      <w:b w:val="0"/>
      <w:bCs w:val="0"/>
      <w:i w:val="0"/>
      <w:iCs w:val="0"/>
      <w:color w:val="313131"/>
      <w:sz w:val="18"/>
      <w:szCs w:val="18"/>
    </w:rPr>
  </w:style>
  <w:style w:type="character" w:customStyle="1" w:styleId="z-label">
    <w:name w:val="z-label"/>
    <w:basedOn w:val="Fuentedeprrafopredeter"/>
    <w:rsid w:val="0057658D"/>
  </w:style>
  <w:style w:type="character" w:customStyle="1" w:styleId="jdfsz">
    <w:name w:val="jdfsz"/>
    <w:basedOn w:val="Fuentedeprrafopredeter"/>
    <w:rsid w:val="00716C87"/>
  </w:style>
  <w:style w:type="character" w:customStyle="1" w:styleId="mark976sqc02r">
    <w:name w:val="mark976sqc02r"/>
    <w:basedOn w:val="Fuentedeprrafopredeter"/>
    <w:rsid w:val="00F24ED2"/>
  </w:style>
  <w:style w:type="character" w:customStyle="1" w:styleId="normaltextrun">
    <w:name w:val="normaltextrun"/>
    <w:basedOn w:val="Fuentedeprrafopredeter"/>
    <w:rsid w:val="00753952"/>
  </w:style>
  <w:style w:type="character" w:customStyle="1" w:styleId="markyi3k7adno">
    <w:name w:val="markyi3k7adno"/>
    <w:basedOn w:val="Fuentedeprrafopredeter"/>
    <w:rsid w:val="00C672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qFormat="1"/>
    <w:lsdException w:name="endnote text"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174"/>
    <w:pPr>
      <w:spacing w:line="256" w:lineRule="auto"/>
    </w:pPr>
    <w:rPr>
      <w:lang w:val="es-AR"/>
    </w:rPr>
  </w:style>
  <w:style w:type="paragraph" w:styleId="Ttulo1">
    <w:name w:val="heading 1"/>
    <w:basedOn w:val="Normal"/>
    <w:next w:val="Normal"/>
    <w:link w:val="Ttulo1Car"/>
    <w:qFormat/>
    <w:rsid w:val="00B702EA"/>
    <w:pPr>
      <w:keepNext/>
      <w:spacing w:before="240" w:after="60" w:line="240" w:lineRule="auto"/>
      <w:outlineLvl w:val="0"/>
    </w:pPr>
    <w:rPr>
      <w:rFonts w:ascii="Cambria" w:eastAsia="Times New Roman" w:hAnsi="Cambria" w:cs="Times New Roman"/>
      <w:b/>
      <w:bCs/>
      <w:kern w:val="32"/>
      <w:sz w:val="32"/>
      <w:szCs w:val="32"/>
      <w:lang w:val="es-ES"/>
    </w:rPr>
  </w:style>
  <w:style w:type="paragraph" w:styleId="Ttulo2">
    <w:name w:val="heading 2"/>
    <w:aliases w:val="Title Header2"/>
    <w:basedOn w:val="Normal"/>
    <w:next w:val="Normal"/>
    <w:link w:val="Ttulo2Car"/>
    <w:qFormat/>
    <w:rsid w:val="00B702EA"/>
    <w:pPr>
      <w:keepNext/>
      <w:spacing w:after="0" w:line="240" w:lineRule="auto"/>
      <w:outlineLvl w:val="1"/>
    </w:pPr>
    <w:rPr>
      <w:rFonts w:ascii="Times New Roman" w:eastAsia="Times New Roman" w:hAnsi="Times New Roman" w:cs="Times New Roman"/>
      <w:b/>
      <w:sz w:val="24"/>
      <w:szCs w:val="24"/>
      <w:lang w:eastAsia="es-ES"/>
    </w:rPr>
  </w:style>
  <w:style w:type="paragraph" w:styleId="Ttulo4">
    <w:name w:val="heading 4"/>
    <w:basedOn w:val="Normal"/>
    <w:next w:val="Normal"/>
    <w:link w:val="Ttulo4Car"/>
    <w:unhideWhenUsed/>
    <w:qFormat/>
    <w:rsid w:val="00B702EA"/>
    <w:pPr>
      <w:keepNext/>
      <w:spacing w:before="240" w:after="60" w:line="240" w:lineRule="auto"/>
      <w:outlineLvl w:val="3"/>
    </w:pPr>
    <w:rPr>
      <w:rFonts w:ascii="Calibri" w:eastAsia="Times New Roman" w:hAnsi="Calibri" w:cs="Times New Roman"/>
      <w:b/>
      <w:bCs/>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702EA"/>
    <w:rPr>
      <w:rFonts w:ascii="Cambria" w:eastAsia="Times New Roman" w:hAnsi="Cambria" w:cs="Times New Roman"/>
      <w:b/>
      <w:bCs/>
      <w:kern w:val="32"/>
      <w:sz w:val="32"/>
      <w:szCs w:val="32"/>
      <w:lang w:val="es-ES"/>
    </w:rPr>
  </w:style>
  <w:style w:type="character" w:customStyle="1" w:styleId="Ttulo2Car">
    <w:name w:val="Título 2 Car"/>
    <w:aliases w:val="Title Header2 Car"/>
    <w:basedOn w:val="Fuentedeprrafopredeter"/>
    <w:link w:val="Ttulo2"/>
    <w:rsid w:val="00B702EA"/>
    <w:rPr>
      <w:rFonts w:ascii="Times New Roman" w:eastAsia="Times New Roman" w:hAnsi="Times New Roman" w:cs="Times New Roman"/>
      <w:b/>
      <w:sz w:val="24"/>
      <w:szCs w:val="24"/>
      <w:lang w:val="es-AR" w:eastAsia="es-ES"/>
    </w:rPr>
  </w:style>
  <w:style w:type="table" w:styleId="Tablaconcuadrcula">
    <w:name w:val="Table Grid"/>
    <w:basedOn w:val="Tablanormal"/>
    <w:uiPriority w:val="39"/>
    <w:rsid w:val="00210F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semiHidden/>
    <w:rsid w:val="00B702EA"/>
    <w:rPr>
      <w:rFonts w:ascii="Calibri" w:eastAsia="Times New Roman" w:hAnsi="Calibri" w:cs="Times New Roman"/>
      <w:b/>
      <w:bCs/>
      <w:sz w:val="28"/>
      <w:szCs w:val="28"/>
      <w:lang w:val="es-ES"/>
    </w:rPr>
  </w:style>
  <w:style w:type="paragraph" w:styleId="Prrafodelista">
    <w:name w:val="List Paragraph"/>
    <w:basedOn w:val="Normal"/>
    <w:uiPriority w:val="34"/>
    <w:qFormat/>
    <w:rsid w:val="00B702EA"/>
    <w:pPr>
      <w:spacing w:after="200" w:line="276" w:lineRule="auto"/>
      <w:ind w:left="720"/>
      <w:contextualSpacing/>
    </w:pPr>
  </w:style>
  <w:style w:type="paragraph" w:styleId="Textoindependiente3">
    <w:name w:val="Body Text 3"/>
    <w:basedOn w:val="Normal"/>
    <w:link w:val="Textoindependiente3Car"/>
    <w:rsid w:val="00B702EA"/>
    <w:pPr>
      <w:widowControl w:val="0"/>
      <w:spacing w:after="0" w:line="240" w:lineRule="auto"/>
      <w:jc w:val="both"/>
    </w:pPr>
    <w:rPr>
      <w:rFonts w:ascii="RotisSemiSans-Bold" w:eastAsia="Times New Roman" w:hAnsi="RotisSemiSans-Bold" w:cs="Times New Roman"/>
      <w:snapToGrid w:val="0"/>
      <w:szCs w:val="20"/>
      <w:lang w:val="es-ES_tradnl" w:eastAsia="x-none"/>
    </w:rPr>
  </w:style>
  <w:style w:type="character" w:customStyle="1" w:styleId="Textoindependiente3Car">
    <w:name w:val="Texto independiente 3 Car"/>
    <w:basedOn w:val="Fuentedeprrafopredeter"/>
    <w:link w:val="Textoindependiente3"/>
    <w:rsid w:val="00B702EA"/>
    <w:rPr>
      <w:rFonts w:ascii="RotisSemiSans-Bold" w:eastAsia="Times New Roman" w:hAnsi="RotisSemiSans-Bold" w:cs="Times New Roman"/>
      <w:snapToGrid w:val="0"/>
      <w:szCs w:val="20"/>
      <w:lang w:val="es-ES_tradnl" w:eastAsia="x-none"/>
    </w:rPr>
  </w:style>
  <w:style w:type="paragraph" w:customStyle="1" w:styleId="Textoindependiente21">
    <w:name w:val="Texto independiente 21"/>
    <w:basedOn w:val="Normal"/>
    <w:rsid w:val="00B702EA"/>
    <w:pPr>
      <w:overflowPunct w:val="0"/>
      <w:autoSpaceDE w:val="0"/>
      <w:autoSpaceDN w:val="0"/>
      <w:adjustRightInd w:val="0"/>
      <w:spacing w:after="0" w:line="240" w:lineRule="auto"/>
      <w:ind w:firstLine="708"/>
      <w:jc w:val="both"/>
      <w:textAlignment w:val="baseline"/>
    </w:pPr>
    <w:rPr>
      <w:rFonts w:ascii="Tahoma" w:eastAsia="Times New Roman" w:hAnsi="Tahoma" w:cs="Times New Roman"/>
      <w:sz w:val="20"/>
      <w:szCs w:val="20"/>
      <w:lang w:val="es-ES_tradnl" w:eastAsia="es-ES"/>
    </w:rPr>
  </w:style>
  <w:style w:type="character" w:customStyle="1" w:styleId="TextodegloboCar">
    <w:name w:val="Texto de globo Car"/>
    <w:basedOn w:val="Fuentedeprrafopredeter"/>
    <w:link w:val="Textodeglobo"/>
    <w:uiPriority w:val="99"/>
    <w:semiHidden/>
    <w:rsid w:val="00B702EA"/>
    <w:rPr>
      <w:rFonts w:ascii="Tahoma" w:hAnsi="Tahoma" w:cs="Tahoma"/>
      <w:sz w:val="16"/>
      <w:szCs w:val="16"/>
      <w:lang w:val="es-AR"/>
    </w:rPr>
  </w:style>
  <w:style w:type="paragraph" w:styleId="Textodeglobo">
    <w:name w:val="Balloon Text"/>
    <w:basedOn w:val="Normal"/>
    <w:link w:val="TextodegloboCar"/>
    <w:uiPriority w:val="99"/>
    <w:semiHidden/>
    <w:unhideWhenUsed/>
    <w:rsid w:val="00B702EA"/>
    <w:pPr>
      <w:spacing w:after="0" w:line="240" w:lineRule="auto"/>
    </w:pPr>
    <w:rPr>
      <w:rFonts w:ascii="Tahoma" w:hAnsi="Tahoma" w:cs="Tahoma"/>
      <w:sz w:val="16"/>
      <w:szCs w:val="16"/>
    </w:rPr>
  </w:style>
  <w:style w:type="paragraph" w:styleId="Textoindependiente">
    <w:name w:val="Body Text"/>
    <w:basedOn w:val="Normal"/>
    <w:link w:val="TextoindependienteCar"/>
    <w:unhideWhenUsed/>
    <w:rsid w:val="00B702EA"/>
    <w:pPr>
      <w:spacing w:after="120" w:line="276" w:lineRule="auto"/>
    </w:pPr>
  </w:style>
  <w:style w:type="character" w:customStyle="1" w:styleId="TextoindependienteCar">
    <w:name w:val="Texto independiente Car"/>
    <w:basedOn w:val="Fuentedeprrafopredeter"/>
    <w:link w:val="Textoindependiente"/>
    <w:rsid w:val="00B702EA"/>
    <w:rPr>
      <w:lang w:val="es-AR"/>
    </w:rPr>
  </w:style>
  <w:style w:type="paragraph" w:styleId="Encabezado">
    <w:name w:val="header"/>
    <w:basedOn w:val="Normal"/>
    <w:link w:val="EncabezadoCar"/>
    <w:uiPriority w:val="99"/>
    <w:unhideWhenUsed/>
    <w:rsid w:val="00B702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02EA"/>
    <w:rPr>
      <w:lang w:val="es-AR"/>
    </w:rPr>
  </w:style>
  <w:style w:type="paragraph" w:styleId="Piedepgina">
    <w:name w:val="footer"/>
    <w:basedOn w:val="Normal"/>
    <w:link w:val="PiedepginaCar"/>
    <w:uiPriority w:val="99"/>
    <w:unhideWhenUsed/>
    <w:rsid w:val="00B702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02EA"/>
    <w:rPr>
      <w:lang w:val="es-AR"/>
    </w:rPr>
  </w:style>
  <w:style w:type="paragraph" w:customStyle="1" w:styleId="WW-Textoindependiente3">
    <w:name w:val="WW-Texto independiente 3"/>
    <w:basedOn w:val="Normal"/>
    <w:rsid w:val="00B702EA"/>
    <w:pPr>
      <w:suppressAutoHyphens/>
      <w:spacing w:after="0" w:line="240" w:lineRule="auto"/>
    </w:pPr>
    <w:rPr>
      <w:rFonts w:ascii="Meta-Normal" w:eastAsia="Times New Roman" w:hAnsi="Meta-Normal" w:cs="Times New Roman"/>
      <w:szCs w:val="20"/>
      <w:lang w:val="es-ES" w:eastAsia="es-ES"/>
    </w:rPr>
  </w:style>
  <w:style w:type="character" w:customStyle="1" w:styleId="TextoindependienteCar2">
    <w:name w:val="Texto independiente Car2"/>
    <w:rsid w:val="00B702EA"/>
    <w:rPr>
      <w:rFonts w:ascii="RotisSansSerif-Bold" w:hAnsi="RotisSansSerif-Bold"/>
      <w:sz w:val="22"/>
      <w:szCs w:val="24"/>
      <w:lang w:val="x-none" w:eastAsia="x-none"/>
    </w:rPr>
  </w:style>
  <w:style w:type="paragraph" w:customStyle="1" w:styleId="Textoindependiente22">
    <w:name w:val="Texto independiente 22"/>
    <w:basedOn w:val="Normal"/>
    <w:rsid w:val="00B702EA"/>
    <w:pPr>
      <w:overflowPunct w:val="0"/>
      <w:autoSpaceDE w:val="0"/>
      <w:autoSpaceDN w:val="0"/>
      <w:adjustRightInd w:val="0"/>
      <w:spacing w:after="0" w:line="240" w:lineRule="auto"/>
      <w:ind w:firstLine="708"/>
      <w:jc w:val="both"/>
      <w:textAlignment w:val="baseline"/>
    </w:pPr>
    <w:rPr>
      <w:rFonts w:ascii="Tahoma" w:eastAsia="Times New Roman" w:hAnsi="Tahoma" w:cs="Times New Roman"/>
      <w:sz w:val="20"/>
      <w:szCs w:val="20"/>
      <w:lang w:val="es-ES_tradnl" w:eastAsia="es-ES"/>
    </w:rPr>
  </w:style>
  <w:style w:type="character" w:customStyle="1" w:styleId="apple-converted-space">
    <w:name w:val="apple-converted-space"/>
    <w:basedOn w:val="Fuentedeprrafopredeter"/>
    <w:qFormat/>
    <w:rsid w:val="00B702EA"/>
  </w:style>
  <w:style w:type="character" w:customStyle="1" w:styleId="scx136915742">
    <w:name w:val="scx136915742"/>
    <w:basedOn w:val="Fuentedeprrafopredeter"/>
    <w:qFormat/>
    <w:rsid w:val="00B702EA"/>
  </w:style>
  <w:style w:type="character" w:customStyle="1" w:styleId="eop">
    <w:name w:val="eop"/>
    <w:basedOn w:val="Fuentedeprrafopredeter"/>
    <w:qFormat/>
    <w:rsid w:val="00B702EA"/>
  </w:style>
  <w:style w:type="character" w:customStyle="1" w:styleId="ListLabel1">
    <w:name w:val="ListLabel 1"/>
    <w:qFormat/>
    <w:rsid w:val="00B702EA"/>
    <w:rPr>
      <w:sz w:val="20"/>
    </w:rPr>
  </w:style>
  <w:style w:type="character" w:customStyle="1" w:styleId="Caracteresdenotafinal">
    <w:name w:val="Caracteres de nota final"/>
    <w:qFormat/>
    <w:rsid w:val="00B702EA"/>
  </w:style>
  <w:style w:type="character" w:customStyle="1" w:styleId="TextonotaalfinalCar">
    <w:name w:val="Texto nota al final Car"/>
    <w:basedOn w:val="Fuentedeprrafopredeter"/>
    <w:link w:val="Textonotaalfinal"/>
    <w:uiPriority w:val="99"/>
    <w:semiHidden/>
    <w:qFormat/>
    <w:rsid w:val="00B702EA"/>
    <w:rPr>
      <w:rFonts w:ascii="Calibri" w:eastAsia="Calibri" w:hAnsi="Calibri" w:cs="Calibri"/>
      <w:sz w:val="20"/>
      <w:szCs w:val="20"/>
      <w:lang w:val="es-ES"/>
    </w:rPr>
  </w:style>
  <w:style w:type="paragraph" w:styleId="Textonotaalfinal">
    <w:name w:val="endnote text"/>
    <w:basedOn w:val="Normal"/>
    <w:link w:val="TextonotaalfinalCar"/>
    <w:uiPriority w:val="99"/>
    <w:semiHidden/>
    <w:unhideWhenUsed/>
    <w:qFormat/>
    <w:rsid w:val="00B702EA"/>
    <w:pPr>
      <w:spacing w:after="0" w:line="240" w:lineRule="auto"/>
    </w:pPr>
    <w:rPr>
      <w:rFonts w:ascii="Calibri" w:eastAsia="Calibri" w:hAnsi="Calibri" w:cs="Calibri"/>
      <w:sz w:val="20"/>
      <w:szCs w:val="20"/>
      <w:lang w:val="es-ES"/>
    </w:rPr>
  </w:style>
  <w:style w:type="paragraph" w:styleId="Textoindependiente2">
    <w:name w:val="Body Text 2"/>
    <w:basedOn w:val="Normal"/>
    <w:link w:val="Textoindependiente2Car"/>
    <w:uiPriority w:val="99"/>
    <w:unhideWhenUsed/>
    <w:rsid w:val="00B702EA"/>
    <w:pPr>
      <w:spacing w:after="120" w:line="480" w:lineRule="auto"/>
    </w:pPr>
    <w:rPr>
      <w:rFonts w:ascii="Calibri" w:eastAsia="Calibri" w:hAnsi="Calibri" w:cs="Calibri"/>
      <w:sz w:val="20"/>
      <w:szCs w:val="20"/>
      <w:lang w:val="es-ES"/>
    </w:rPr>
  </w:style>
  <w:style w:type="character" w:customStyle="1" w:styleId="Textoindependiente2Car">
    <w:name w:val="Texto independiente 2 Car"/>
    <w:basedOn w:val="Fuentedeprrafopredeter"/>
    <w:link w:val="Textoindependiente2"/>
    <w:uiPriority w:val="99"/>
    <w:rsid w:val="00B702EA"/>
    <w:rPr>
      <w:rFonts w:ascii="Calibri" w:eastAsia="Calibri" w:hAnsi="Calibri" w:cs="Calibri"/>
      <w:sz w:val="20"/>
      <w:szCs w:val="20"/>
      <w:lang w:val="es-ES"/>
    </w:rPr>
  </w:style>
  <w:style w:type="paragraph" w:customStyle="1" w:styleId="Textoindependiente23">
    <w:name w:val="Texto independiente 23"/>
    <w:basedOn w:val="Normal"/>
    <w:rsid w:val="00B702EA"/>
    <w:pPr>
      <w:overflowPunct w:val="0"/>
      <w:autoSpaceDE w:val="0"/>
      <w:autoSpaceDN w:val="0"/>
      <w:adjustRightInd w:val="0"/>
      <w:spacing w:after="0" w:line="240" w:lineRule="auto"/>
      <w:ind w:firstLine="708"/>
      <w:jc w:val="both"/>
      <w:textAlignment w:val="baseline"/>
    </w:pPr>
    <w:rPr>
      <w:rFonts w:ascii="Tahoma" w:eastAsia="Times New Roman" w:hAnsi="Tahoma" w:cs="Times New Roman"/>
      <w:sz w:val="20"/>
      <w:szCs w:val="20"/>
      <w:lang w:val="es-ES_tradnl" w:eastAsia="es-ES"/>
    </w:rPr>
  </w:style>
  <w:style w:type="paragraph" w:customStyle="1" w:styleId="Textoindependiente24">
    <w:name w:val="Texto independiente 24"/>
    <w:basedOn w:val="Normal"/>
    <w:rsid w:val="00B702EA"/>
    <w:pPr>
      <w:overflowPunct w:val="0"/>
      <w:autoSpaceDE w:val="0"/>
      <w:autoSpaceDN w:val="0"/>
      <w:adjustRightInd w:val="0"/>
      <w:spacing w:after="0" w:line="240" w:lineRule="auto"/>
      <w:ind w:firstLine="708"/>
      <w:jc w:val="both"/>
      <w:textAlignment w:val="baseline"/>
    </w:pPr>
    <w:rPr>
      <w:rFonts w:ascii="Tahoma" w:eastAsia="Times New Roman" w:hAnsi="Tahoma" w:cs="Times New Roman"/>
      <w:sz w:val="20"/>
      <w:szCs w:val="20"/>
      <w:lang w:val="es-ES_tradnl" w:eastAsia="es-ES"/>
    </w:rPr>
  </w:style>
  <w:style w:type="paragraph" w:styleId="NormalWeb">
    <w:name w:val="Normal (Web)"/>
    <w:basedOn w:val="Normal"/>
    <w:uiPriority w:val="99"/>
    <w:semiHidden/>
    <w:unhideWhenUsed/>
    <w:rsid w:val="00F54F52"/>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Sinespaciado">
    <w:name w:val="No Spacing"/>
    <w:uiPriority w:val="1"/>
    <w:qFormat/>
    <w:rsid w:val="000214BB"/>
    <w:pPr>
      <w:spacing w:after="0" w:line="240" w:lineRule="auto"/>
    </w:pPr>
    <w:rPr>
      <w:lang w:val="es-ES"/>
    </w:rPr>
  </w:style>
  <w:style w:type="paragraph" w:styleId="Subttulo">
    <w:name w:val="Subtitle"/>
    <w:basedOn w:val="Normal"/>
    <w:link w:val="SubttuloCar"/>
    <w:qFormat/>
    <w:rsid w:val="002D19E8"/>
    <w:pPr>
      <w:spacing w:after="0" w:line="240" w:lineRule="auto"/>
      <w:jc w:val="both"/>
    </w:pPr>
    <w:rPr>
      <w:rFonts w:ascii="Times New Roman" w:eastAsia="Times New Roman" w:hAnsi="Times New Roman" w:cs="Times New Roman"/>
      <w:b/>
      <w:sz w:val="24"/>
      <w:szCs w:val="20"/>
      <w:lang w:val="es-ES_tradnl" w:eastAsia="es-ES"/>
    </w:rPr>
  </w:style>
  <w:style w:type="character" w:customStyle="1" w:styleId="SubttuloCar">
    <w:name w:val="Subtítulo Car"/>
    <w:basedOn w:val="Fuentedeprrafopredeter"/>
    <w:link w:val="Subttulo"/>
    <w:rsid w:val="002D19E8"/>
    <w:rPr>
      <w:rFonts w:ascii="Times New Roman" w:eastAsia="Times New Roman" w:hAnsi="Times New Roman" w:cs="Times New Roman"/>
      <w:b/>
      <w:sz w:val="24"/>
      <w:szCs w:val="20"/>
      <w:lang w:val="es-ES_tradnl" w:eastAsia="es-ES"/>
    </w:rPr>
  </w:style>
  <w:style w:type="character" w:customStyle="1" w:styleId="fontstyle01">
    <w:name w:val="fontstyle01"/>
    <w:basedOn w:val="Fuentedeprrafopredeter"/>
    <w:rsid w:val="00D35D01"/>
    <w:rPr>
      <w:rFonts w:ascii="*Arial-4562-Identity-H" w:hAnsi="*Arial-4562-Identity-H" w:hint="default"/>
      <w:b w:val="0"/>
      <w:bCs w:val="0"/>
      <w:i w:val="0"/>
      <w:iCs w:val="0"/>
      <w:color w:val="313131"/>
      <w:sz w:val="18"/>
      <w:szCs w:val="18"/>
    </w:rPr>
  </w:style>
  <w:style w:type="character" w:customStyle="1" w:styleId="z-label">
    <w:name w:val="z-label"/>
    <w:basedOn w:val="Fuentedeprrafopredeter"/>
    <w:rsid w:val="0057658D"/>
  </w:style>
  <w:style w:type="character" w:customStyle="1" w:styleId="jdfsz">
    <w:name w:val="jdfsz"/>
    <w:basedOn w:val="Fuentedeprrafopredeter"/>
    <w:rsid w:val="00716C87"/>
  </w:style>
  <w:style w:type="character" w:customStyle="1" w:styleId="mark976sqc02r">
    <w:name w:val="mark976sqc02r"/>
    <w:basedOn w:val="Fuentedeprrafopredeter"/>
    <w:rsid w:val="00F24ED2"/>
  </w:style>
  <w:style w:type="character" w:customStyle="1" w:styleId="normaltextrun">
    <w:name w:val="normaltextrun"/>
    <w:basedOn w:val="Fuentedeprrafopredeter"/>
    <w:rsid w:val="00753952"/>
  </w:style>
  <w:style w:type="character" w:customStyle="1" w:styleId="markyi3k7adno">
    <w:name w:val="markyi3k7adno"/>
    <w:basedOn w:val="Fuentedeprrafopredeter"/>
    <w:rsid w:val="00C67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83963">
      <w:bodyDiv w:val="1"/>
      <w:marLeft w:val="0"/>
      <w:marRight w:val="0"/>
      <w:marTop w:val="0"/>
      <w:marBottom w:val="0"/>
      <w:divBdr>
        <w:top w:val="none" w:sz="0" w:space="0" w:color="auto"/>
        <w:left w:val="none" w:sz="0" w:space="0" w:color="auto"/>
        <w:bottom w:val="none" w:sz="0" w:space="0" w:color="auto"/>
        <w:right w:val="none" w:sz="0" w:space="0" w:color="auto"/>
      </w:divBdr>
    </w:div>
    <w:div w:id="455684559">
      <w:bodyDiv w:val="1"/>
      <w:marLeft w:val="0"/>
      <w:marRight w:val="0"/>
      <w:marTop w:val="0"/>
      <w:marBottom w:val="0"/>
      <w:divBdr>
        <w:top w:val="none" w:sz="0" w:space="0" w:color="auto"/>
        <w:left w:val="none" w:sz="0" w:space="0" w:color="auto"/>
        <w:bottom w:val="none" w:sz="0" w:space="0" w:color="auto"/>
        <w:right w:val="none" w:sz="0" w:space="0" w:color="auto"/>
      </w:divBdr>
      <w:divsChild>
        <w:div w:id="251278723">
          <w:marLeft w:val="0"/>
          <w:marRight w:val="0"/>
          <w:marTop w:val="600"/>
          <w:marBottom w:val="450"/>
          <w:divBdr>
            <w:top w:val="none" w:sz="0" w:space="0" w:color="auto"/>
            <w:left w:val="none" w:sz="0" w:space="0" w:color="auto"/>
            <w:bottom w:val="single" w:sz="6" w:space="0" w:color="E0E0E0"/>
            <w:right w:val="none" w:sz="0" w:space="0" w:color="auto"/>
          </w:divBdr>
          <w:divsChild>
            <w:div w:id="785386397">
              <w:marLeft w:val="0"/>
              <w:marRight w:val="0"/>
              <w:marTop w:val="0"/>
              <w:marBottom w:val="0"/>
              <w:divBdr>
                <w:top w:val="none" w:sz="0" w:space="0" w:color="auto"/>
                <w:left w:val="none" w:sz="0" w:space="0" w:color="auto"/>
                <w:bottom w:val="single" w:sz="6" w:space="5" w:color="A7A7A7"/>
                <w:right w:val="none" w:sz="0" w:space="0" w:color="auto"/>
              </w:divBdr>
            </w:div>
          </w:divsChild>
        </w:div>
        <w:div w:id="17320206">
          <w:marLeft w:val="0"/>
          <w:marRight w:val="0"/>
          <w:marTop w:val="0"/>
          <w:marBottom w:val="0"/>
          <w:divBdr>
            <w:top w:val="none" w:sz="0" w:space="0" w:color="auto"/>
            <w:left w:val="none" w:sz="0" w:space="0" w:color="auto"/>
            <w:bottom w:val="none" w:sz="0" w:space="0" w:color="auto"/>
            <w:right w:val="none" w:sz="0" w:space="0" w:color="auto"/>
          </w:divBdr>
        </w:div>
        <w:div w:id="1100025135">
          <w:marLeft w:val="0"/>
          <w:marRight w:val="0"/>
          <w:marTop w:val="0"/>
          <w:marBottom w:val="0"/>
          <w:divBdr>
            <w:top w:val="none" w:sz="0" w:space="0" w:color="auto"/>
            <w:left w:val="none" w:sz="0" w:space="0" w:color="auto"/>
            <w:bottom w:val="none" w:sz="0" w:space="0" w:color="auto"/>
            <w:right w:val="none" w:sz="0" w:space="0" w:color="auto"/>
          </w:divBdr>
        </w:div>
        <w:div w:id="1367097593">
          <w:marLeft w:val="0"/>
          <w:marRight w:val="0"/>
          <w:marTop w:val="0"/>
          <w:marBottom w:val="0"/>
          <w:divBdr>
            <w:top w:val="none" w:sz="0" w:space="0" w:color="auto"/>
            <w:left w:val="none" w:sz="0" w:space="0" w:color="auto"/>
            <w:bottom w:val="none" w:sz="0" w:space="0" w:color="auto"/>
            <w:right w:val="none" w:sz="0" w:space="0" w:color="auto"/>
          </w:divBdr>
        </w:div>
        <w:div w:id="1842113259">
          <w:marLeft w:val="0"/>
          <w:marRight w:val="0"/>
          <w:marTop w:val="0"/>
          <w:marBottom w:val="0"/>
          <w:divBdr>
            <w:top w:val="none" w:sz="0" w:space="0" w:color="auto"/>
            <w:left w:val="none" w:sz="0" w:space="0" w:color="auto"/>
            <w:bottom w:val="none" w:sz="0" w:space="0" w:color="auto"/>
            <w:right w:val="none" w:sz="0" w:space="0" w:color="auto"/>
          </w:divBdr>
          <w:divsChild>
            <w:div w:id="842234051">
              <w:marLeft w:val="0"/>
              <w:marRight w:val="0"/>
              <w:marTop w:val="0"/>
              <w:marBottom w:val="0"/>
              <w:divBdr>
                <w:top w:val="none" w:sz="0" w:space="0" w:color="auto"/>
                <w:left w:val="none" w:sz="0" w:space="0" w:color="auto"/>
                <w:bottom w:val="none" w:sz="0" w:space="0" w:color="auto"/>
                <w:right w:val="none" w:sz="0" w:space="0" w:color="auto"/>
              </w:divBdr>
            </w:div>
          </w:divsChild>
        </w:div>
        <w:div w:id="1528064624">
          <w:marLeft w:val="0"/>
          <w:marRight w:val="0"/>
          <w:marTop w:val="0"/>
          <w:marBottom w:val="0"/>
          <w:divBdr>
            <w:top w:val="none" w:sz="0" w:space="0" w:color="auto"/>
            <w:left w:val="none" w:sz="0" w:space="0" w:color="auto"/>
            <w:bottom w:val="none" w:sz="0" w:space="0" w:color="auto"/>
            <w:right w:val="none" w:sz="0" w:space="0" w:color="auto"/>
          </w:divBdr>
        </w:div>
        <w:div w:id="978532517">
          <w:marLeft w:val="0"/>
          <w:marRight w:val="0"/>
          <w:marTop w:val="0"/>
          <w:marBottom w:val="0"/>
          <w:divBdr>
            <w:top w:val="none" w:sz="0" w:space="0" w:color="auto"/>
            <w:left w:val="none" w:sz="0" w:space="0" w:color="auto"/>
            <w:bottom w:val="none" w:sz="0" w:space="0" w:color="auto"/>
            <w:right w:val="none" w:sz="0" w:space="0" w:color="auto"/>
          </w:divBdr>
          <w:divsChild>
            <w:div w:id="587422321">
              <w:marLeft w:val="0"/>
              <w:marRight w:val="0"/>
              <w:marTop w:val="0"/>
              <w:marBottom w:val="0"/>
              <w:divBdr>
                <w:top w:val="none" w:sz="0" w:space="0" w:color="auto"/>
                <w:left w:val="none" w:sz="0" w:space="0" w:color="auto"/>
                <w:bottom w:val="none" w:sz="0" w:space="0" w:color="auto"/>
                <w:right w:val="none" w:sz="0" w:space="0" w:color="auto"/>
              </w:divBdr>
            </w:div>
          </w:divsChild>
        </w:div>
        <w:div w:id="565723899">
          <w:marLeft w:val="0"/>
          <w:marRight w:val="0"/>
          <w:marTop w:val="0"/>
          <w:marBottom w:val="225"/>
          <w:divBdr>
            <w:top w:val="none" w:sz="0" w:space="0" w:color="auto"/>
            <w:left w:val="none" w:sz="0" w:space="0" w:color="auto"/>
            <w:bottom w:val="none" w:sz="0" w:space="0" w:color="auto"/>
            <w:right w:val="none" w:sz="0" w:space="0" w:color="auto"/>
          </w:divBdr>
        </w:div>
        <w:div w:id="1404987731">
          <w:marLeft w:val="0"/>
          <w:marRight w:val="0"/>
          <w:marTop w:val="0"/>
          <w:marBottom w:val="0"/>
          <w:divBdr>
            <w:top w:val="none" w:sz="0" w:space="0" w:color="auto"/>
            <w:left w:val="none" w:sz="0" w:space="0" w:color="auto"/>
            <w:bottom w:val="none" w:sz="0" w:space="0" w:color="auto"/>
            <w:right w:val="none" w:sz="0" w:space="0" w:color="auto"/>
          </w:divBdr>
        </w:div>
        <w:div w:id="1652171447">
          <w:marLeft w:val="0"/>
          <w:marRight w:val="0"/>
          <w:marTop w:val="0"/>
          <w:marBottom w:val="0"/>
          <w:divBdr>
            <w:top w:val="none" w:sz="0" w:space="0" w:color="auto"/>
            <w:left w:val="none" w:sz="0" w:space="0" w:color="auto"/>
            <w:bottom w:val="none" w:sz="0" w:space="0" w:color="auto"/>
            <w:right w:val="none" w:sz="0" w:space="0" w:color="auto"/>
          </w:divBdr>
          <w:divsChild>
            <w:div w:id="1446585218">
              <w:marLeft w:val="0"/>
              <w:marRight w:val="0"/>
              <w:marTop w:val="0"/>
              <w:marBottom w:val="0"/>
              <w:divBdr>
                <w:top w:val="none" w:sz="0" w:space="0" w:color="auto"/>
                <w:left w:val="none" w:sz="0" w:space="0" w:color="auto"/>
                <w:bottom w:val="none" w:sz="0" w:space="0" w:color="auto"/>
                <w:right w:val="none" w:sz="0" w:space="0" w:color="auto"/>
              </w:divBdr>
            </w:div>
            <w:div w:id="1878202973">
              <w:marLeft w:val="0"/>
              <w:marRight w:val="0"/>
              <w:marTop w:val="0"/>
              <w:marBottom w:val="0"/>
              <w:divBdr>
                <w:top w:val="none" w:sz="0" w:space="0" w:color="auto"/>
                <w:left w:val="none" w:sz="0" w:space="0" w:color="auto"/>
                <w:bottom w:val="none" w:sz="0" w:space="0" w:color="auto"/>
                <w:right w:val="none" w:sz="0" w:space="0" w:color="auto"/>
              </w:divBdr>
            </w:div>
          </w:divsChild>
        </w:div>
        <w:div w:id="1603562216">
          <w:marLeft w:val="0"/>
          <w:marRight w:val="0"/>
          <w:marTop w:val="0"/>
          <w:marBottom w:val="0"/>
          <w:divBdr>
            <w:top w:val="none" w:sz="0" w:space="0" w:color="auto"/>
            <w:left w:val="none" w:sz="0" w:space="0" w:color="auto"/>
            <w:bottom w:val="none" w:sz="0" w:space="0" w:color="auto"/>
            <w:right w:val="none" w:sz="0" w:space="0" w:color="auto"/>
          </w:divBdr>
        </w:div>
        <w:div w:id="1608342839">
          <w:marLeft w:val="0"/>
          <w:marRight w:val="0"/>
          <w:marTop w:val="0"/>
          <w:marBottom w:val="0"/>
          <w:divBdr>
            <w:top w:val="none" w:sz="0" w:space="0" w:color="auto"/>
            <w:left w:val="none" w:sz="0" w:space="0" w:color="auto"/>
            <w:bottom w:val="none" w:sz="0" w:space="0" w:color="auto"/>
            <w:right w:val="none" w:sz="0" w:space="0" w:color="auto"/>
          </w:divBdr>
        </w:div>
        <w:div w:id="1221213812">
          <w:marLeft w:val="0"/>
          <w:marRight w:val="0"/>
          <w:marTop w:val="0"/>
          <w:marBottom w:val="0"/>
          <w:divBdr>
            <w:top w:val="none" w:sz="0" w:space="0" w:color="auto"/>
            <w:left w:val="none" w:sz="0" w:space="0" w:color="auto"/>
            <w:bottom w:val="none" w:sz="0" w:space="0" w:color="auto"/>
            <w:right w:val="none" w:sz="0" w:space="0" w:color="auto"/>
          </w:divBdr>
          <w:divsChild>
            <w:div w:id="166790496">
              <w:marLeft w:val="0"/>
              <w:marRight w:val="0"/>
              <w:marTop w:val="0"/>
              <w:marBottom w:val="0"/>
              <w:divBdr>
                <w:top w:val="none" w:sz="0" w:space="0" w:color="auto"/>
                <w:left w:val="none" w:sz="0" w:space="0" w:color="auto"/>
                <w:bottom w:val="none" w:sz="0" w:space="0" w:color="auto"/>
                <w:right w:val="none" w:sz="0" w:space="0" w:color="auto"/>
              </w:divBdr>
              <w:divsChild>
                <w:div w:id="1112558013">
                  <w:marLeft w:val="0"/>
                  <w:marRight w:val="0"/>
                  <w:marTop w:val="0"/>
                  <w:marBottom w:val="0"/>
                  <w:divBdr>
                    <w:top w:val="none" w:sz="0" w:space="0" w:color="auto"/>
                    <w:left w:val="none" w:sz="0" w:space="0" w:color="auto"/>
                    <w:bottom w:val="none" w:sz="0" w:space="0" w:color="auto"/>
                    <w:right w:val="none" w:sz="0" w:space="0" w:color="auto"/>
                  </w:divBdr>
                  <w:divsChild>
                    <w:div w:id="1394695007">
                      <w:marLeft w:val="0"/>
                      <w:marRight w:val="0"/>
                      <w:marTop w:val="0"/>
                      <w:marBottom w:val="0"/>
                      <w:divBdr>
                        <w:top w:val="none" w:sz="0" w:space="0" w:color="auto"/>
                        <w:left w:val="none" w:sz="0" w:space="0" w:color="auto"/>
                        <w:bottom w:val="none" w:sz="0" w:space="0" w:color="auto"/>
                        <w:right w:val="none" w:sz="0" w:space="0" w:color="auto"/>
                      </w:divBdr>
                      <w:divsChild>
                        <w:div w:id="962270242">
                          <w:marLeft w:val="0"/>
                          <w:marRight w:val="0"/>
                          <w:marTop w:val="0"/>
                          <w:marBottom w:val="0"/>
                          <w:divBdr>
                            <w:top w:val="none" w:sz="0" w:space="0" w:color="auto"/>
                            <w:left w:val="none" w:sz="0" w:space="0" w:color="auto"/>
                            <w:bottom w:val="none" w:sz="0" w:space="0" w:color="auto"/>
                            <w:right w:val="none" w:sz="0" w:space="0" w:color="auto"/>
                          </w:divBdr>
                        </w:div>
                        <w:div w:id="1182162969">
                          <w:marLeft w:val="0"/>
                          <w:marRight w:val="0"/>
                          <w:marTop w:val="0"/>
                          <w:marBottom w:val="0"/>
                          <w:divBdr>
                            <w:top w:val="none" w:sz="0" w:space="0" w:color="auto"/>
                            <w:left w:val="none" w:sz="0" w:space="0" w:color="auto"/>
                            <w:bottom w:val="none" w:sz="0" w:space="0" w:color="auto"/>
                            <w:right w:val="none" w:sz="0" w:space="0" w:color="auto"/>
                          </w:divBdr>
                          <w:divsChild>
                            <w:div w:id="10257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18004">
                      <w:marLeft w:val="0"/>
                      <w:marRight w:val="0"/>
                      <w:marTop w:val="0"/>
                      <w:marBottom w:val="0"/>
                      <w:divBdr>
                        <w:top w:val="none" w:sz="0" w:space="0" w:color="auto"/>
                        <w:left w:val="none" w:sz="0" w:space="0" w:color="auto"/>
                        <w:bottom w:val="none" w:sz="0" w:space="0" w:color="auto"/>
                        <w:right w:val="none" w:sz="0" w:space="0" w:color="auto"/>
                      </w:divBdr>
                      <w:divsChild>
                        <w:div w:id="2009750358">
                          <w:marLeft w:val="0"/>
                          <w:marRight w:val="0"/>
                          <w:marTop w:val="0"/>
                          <w:marBottom w:val="0"/>
                          <w:divBdr>
                            <w:top w:val="none" w:sz="0" w:space="0" w:color="auto"/>
                            <w:left w:val="none" w:sz="0" w:space="0" w:color="auto"/>
                            <w:bottom w:val="none" w:sz="0" w:space="0" w:color="auto"/>
                            <w:right w:val="none" w:sz="0" w:space="0" w:color="auto"/>
                          </w:divBdr>
                        </w:div>
                        <w:div w:id="1287157609">
                          <w:marLeft w:val="0"/>
                          <w:marRight w:val="0"/>
                          <w:marTop w:val="0"/>
                          <w:marBottom w:val="0"/>
                          <w:divBdr>
                            <w:top w:val="none" w:sz="0" w:space="0" w:color="auto"/>
                            <w:left w:val="none" w:sz="0" w:space="0" w:color="auto"/>
                            <w:bottom w:val="none" w:sz="0" w:space="0" w:color="auto"/>
                            <w:right w:val="none" w:sz="0" w:space="0" w:color="auto"/>
                          </w:divBdr>
                          <w:divsChild>
                            <w:div w:id="286395955">
                              <w:marLeft w:val="0"/>
                              <w:marRight w:val="0"/>
                              <w:marTop w:val="0"/>
                              <w:marBottom w:val="0"/>
                              <w:divBdr>
                                <w:top w:val="none" w:sz="0" w:space="0" w:color="auto"/>
                                <w:left w:val="none" w:sz="0" w:space="0" w:color="auto"/>
                                <w:bottom w:val="none" w:sz="0" w:space="0" w:color="auto"/>
                                <w:right w:val="none" w:sz="0" w:space="0" w:color="auto"/>
                              </w:divBdr>
                            </w:div>
                            <w:div w:id="9165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5714">
                      <w:marLeft w:val="0"/>
                      <w:marRight w:val="0"/>
                      <w:marTop w:val="900"/>
                      <w:marBottom w:val="0"/>
                      <w:divBdr>
                        <w:top w:val="none" w:sz="0" w:space="0" w:color="auto"/>
                        <w:left w:val="none" w:sz="0" w:space="0" w:color="auto"/>
                        <w:bottom w:val="none" w:sz="0" w:space="0" w:color="auto"/>
                        <w:right w:val="none" w:sz="0" w:space="0" w:color="auto"/>
                      </w:divBdr>
                      <w:divsChild>
                        <w:div w:id="556010457">
                          <w:marLeft w:val="0"/>
                          <w:marRight w:val="0"/>
                          <w:marTop w:val="0"/>
                          <w:marBottom w:val="0"/>
                          <w:divBdr>
                            <w:top w:val="none" w:sz="0" w:space="0" w:color="auto"/>
                            <w:left w:val="none" w:sz="0" w:space="0" w:color="auto"/>
                            <w:bottom w:val="none" w:sz="0" w:space="0" w:color="auto"/>
                            <w:right w:val="none" w:sz="0" w:space="0" w:color="auto"/>
                          </w:divBdr>
                          <w:divsChild>
                            <w:div w:id="2069767028">
                              <w:marLeft w:val="0"/>
                              <w:marRight w:val="0"/>
                              <w:marTop w:val="45"/>
                              <w:marBottom w:val="0"/>
                              <w:divBdr>
                                <w:top w:val="none" w:sz="0" w:space="0" w:color="auto"/>
                                <w:left w:val="none" w:sz="0" w:space="0" w:color="auto"/>
                                <w:bottom w:val="none" w:sz="0" w:space="0" w:color="auto"/>
                                <w:right w:val="none" w:sz="0" w:space="0" w:color="auto"/>
                              </w:divBdr>
                              <w:divsChild>
                                <w:div w:id="421072734">
                                  <w:marLeft w:val="-15"/>
                                  <w:marRight w:val="0"/>
                                  <w:marTop w:val="0"/>
                                  <w:marBottom w:val="0"/>
                                  <w:divBdr>
                                    <w:top w:val="none" w:sz="0" w:space="0" w:color="auto"/>
                                    <w:left w:val="single" w:sz="6" w:space="0" w:color="A1A1A1"/>
                                    <w:bottom w:val="single" w:sz="6" w:space="2" w:color="A1A1A1"/>
                                    <w:right w:val="single" w:sz="6" w:space="0" w:color="A1A1A1"/>
                                  </w:divBdr>
                                  <w:divsChild>
                                    <w:div w:id="1194609655">
                                      <w:marLeft w:val="0"/>
                                      <w:marRight w:val="0"/>
                                      <w:marTop w:val="0"/>
                                      <w:marBottom w:val="0"/>
                                      <w:divBdr>
                                        <w:top w:val="none" w:sz="0" w:space="0" w:color="auto"/>
                                        <w:left w:val="none" w:sz="0" w:space="0" w:color="auto"/>
                                        <w:bottom w:val="none" w:sz="0" w:space="0" w:color="auto"/>
                                        <w:right w:val="none" w:sz="0" w:space="0" w:color="auto"/>
                                      </w:divBdr>
                                    </w:div>
                                    <w:div w:id="247349947">
                                      <w:marLeft w:val="0"/>
                                      <w:marRight w:val="0"/>
                                      <w:marTop w:val="0"/>
                                      <w:marBottom w:val="0"/>
                                      <w:divBdr>
                                        <w:top w:val="none" w:sz="0" w:space="0" w:color="auto"/>
                                        <w:left w:val="none" w:sz="0" w:space="0" w:color="auto"/>
                                        <w:bottom w:val="none" w:sz="0" w:space="0" w:color="auto"/>
                                        <w:right w:val="none" w:sz="0" w:space="0" w:color="auto"/>
                                      </w:divBdr>
                                      <w:divsChild>
                                        <w:div w:id="1905875488">
                                          <w:marLeft w:val="0"/>
                                          <w:marRight w:val="0"/>
                                          <w:marTop w:val="0"/>
                                          <w:marBottom w:val="0"/>
                                          <w:divBdr>
                                            <w:top w:val="none" w:sz="0" w:space="0" w:color="auto"/>
                                            <w:left w:val="none" w:sz="0" w:space="0" w:color="auto"/>
                                            <w:bottom w:val="none" w:sz="0" w:space="0" w:color="auto"/>
                                            <w:right w:val="none" w:sz="0" w:space="0" w:color="auto"/>
                                          </w:divBdr>
                                        </w:div>
                                        <w:div w:id="852885603">
                                          <w:marLeft w:val="0"/>
                                          <w:marRight w:val="0"/>
                                          <w:marTop w:val="0"/>
                                          <w:marBottom w:val="0"/>
                                          <w:divBdr>
                                            <w:top w:val="none" w:sz="0" w:space="0" w:color="auto"/>
                                            <w:left w:val="none" w:sz="0" w:space="0" w:color="auto"/>
                                            <w:bottom w:val="none" w:sz="0" w:space="0" w:color="auto"/>
                                            <w:right w:val="none" w:sz="0" w:space="0" w:color="auto"/>
                                          </w:divBdr>
                                        </w:div>
                                        <w:div w:id="1574854749">
                                          <w:marLeft w:val="0"/>
                                          <w:marRight w:val="0"/>
                                          <w:marTop w:val="0"/>
                                          <w:marBottom w:val="0"/>
                                          <w:divBdr>
                                            <w:top w:val="none" w:sz="0" w:space="0" w:color="auto"/>
                                            <w:left w:val="none" w:sz="0" w:space="0" w:color="auto"/>
                                            <w:bottom w:val="none" w:sz="0" w:space="0" w:color="auto"/>
                                            <w:right w:val="none" w:sz="0" w:space="0" w:color="auto"/>
                                          </w:divBdr>
                                        </w:div>
                                        <w:div w:id="207389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17922">
                                  <w:marLeft w:val="0"/>
                                  <w:marRight w:val="0"/>
                                  <w:marTop w:val="0"/>
                                  <w:marBottom w:val="0"/>
                                  <w:divBdr>
                                    <w:top w:val="none" w:sz="0" w:space="0" w:color="auto"/>
                                    <w:left w:val="none" w:sz="0" w:space="0" w:color="auto"/>
                                    <w:bottom w:val="none" w:sz="0" w:space="0" w:color="auto"/>
                                    <w:right w:val="none" w:sz="0" w:space="0" w:color="auto"/>
                                  </w:divBdr>
                                  <w:divsChild>
                                    <w:div w:id="329528592">
                                      <w:marLeft w:val="0"/>
                                      <w:marRight w:val="0"/>
                                      <w:marTop w:val="0"/>
                                      <w:marBottom w:val="0"/>
                                      <w:divBdr>
                                        <w:top w:val="none" w:sz="0" w:space="0" w:color="auto"/>
                                        <w:left w:val="none" w:sz="0" w:space="0" w:color="auto"/>
                                        <w:bottom w:val="none" w:sz="0" w:space="0" w:color="auto"/>
                                        <w:right w:val="none" w:sz="0" w:space="0" w:color="auto"/>
                                      </w:divBdr>
                                    </w:div>
                                    <w:div w:id="873077316">
                                      <w:marLeft w:val="0"/>
                                      <w:marRight w:val="0"/>
                                      <w:marTop w:val="0"/>
                                      <w:marBottom w:val="0"/>
                                      <w:divBdr>
                                        <w:top w:val="none" w:sz="0" w:space="0" w:color="auto"/>
                                        <w:left w:val="none" w:sz="0" w:space="0" w:color="auto"/>
                                        <w:bottom w:val="none" w:sz="0" w:space="0" w:color="auto"/>
                                        <w:right w:val="none" w:sz="0" w:space="0" w:color="auto"/>
                                      </w:divBdr>
                                      <w:divsChild>
                                        <w:div w:id="1313483153">
                                          <w:marLeft w:val="0"/>
                                          <w:marRight w:val="0"/>
                                          <w:marTop w:val="0"/>
                                          <w:marBottom w:val="0"/>
                                          <w:divBdr>
                                            <w:top w:val="none" w:sz="0" w:space="0" w:color="auto"/>
                                            <w:left w:val="none" w:sz="0" w:space="0" w:color="auto"/>
                                            <w:bottom w:val="none" w:sz="0" w:space="0" w:color="auto"/>
                                            <w:right w:val="none" w:sz="0" w:space="0" w:color="auto"/>
                                          </w:divBdr>
                                          <w:divsChild>
                                            <w:div w:id="12290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469134">
                                      <w:marLeft w:val="0"/>
                                      <w:marRight w:val="0"/>
                                      <w:marTop w:val="0"/>
                                      <w:marBottom w:val="0"/>
                                      <w:divBdr>
                                        <w:top w:val="none" w:sz="0" w:space="0" w:color="auto"/>
                                        <w:left w:val="none" w:sz="0" w:space="0" w:color="auto"/>
                                        <w:bottom w:val="none" w:sz="0" w:space="0" w:color="auto"/>
                                        <w:right w:val="none" w:sz="0" w:space="0" w:color="auto"/>
                                      </w:divBdr>
                                      <w:divsChild>
                                        <w:div w:id="1911883569">
                                          <w:marLeft w:val="0"/>
                                          <w:marRight w:val="0"/>
                                          <w:marTop w:val="0"/>
                                          <w:marBottom w:val="0"/>
                                          <w:divBdr>
                                            <w:top w:val="none" w:sz="0" w:space="0" w:color="auto"/>
                                            <w:left w:val="none" w:sz="0" w:space="0" w:color="auto"/>
                                            <w:bottom w:val="none" w:sz="0" w:space="0" w:color="auto"/>
                                            <w:right w:val="none" w:sz="0" w:space="0" w:color="auto"/>
                                          </w:divBdr>
                                          <w:divsChild>
                                            <w:div w:id="105272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4559">
                                      <w:marLeft w:val="0"/>
                                      <w:marRight w:val="0"/>
                                      <w:marTop w:val="0"/>
                                      <w:marBottom w:val="0"/>
                                      <w:divBdr>
                                        <w:top w:val="none" w:sz="0" w:space="0" w:color="auto"/>
                                        <w:left w:val="none" w:sz="0" w:space="0" w:color="auto"/>
                                        <w:bottom w:val="none" w:sz="0" w:space="0" w:color="auto"/>
                                        <w:right w:val="none" w:sz="0" w:space="0" w:color="auto"/>
                                      </w:divBdr>
                                      <w:divsChild>
                                        <w:div w:id="1887139133">
                                          <w:marLeft w:val="0"/>
                                          <w:marRight w:val="0"/>
                                          <w:marTop w:val="0"/>
                                          <w:marBottom w:val="0"/>
                                          <w:divBdr>
                                            <w:top w:val="none" w:sz="0" w:space="0" w:color="auto"/>
                                            <w:left w:val="none" w:sz="0" w:space="0" w:color="auto"/>
                                            <w:bottom w:val="none" w:sz="0" w:space="0" w:color="auto"/>
                                            <w:right w:val="none" w:sz="0" w:space="0" w:color="auto"/>
                                          </w:divBdr>
                                          <w:divsChild>
                                            <w:div w:id="1413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570138">
                          <w:marLeft w:val="0"/>
                          <w:marRight w:val="0"/>
                          <w:marTop w:val="90"/>
                          <w:marBottom w:val="0"/>
                          <w:divBdr>
                            <w:top w:val="none" w:sz="0" w:space="0" w:color="auto"/>
                            <w:left w:val="none" w:sz="0" w:space="0" w:color="auto"/>
                            <w:bottom w:val="none" w:sz="0" w:space="0" w:color="auto"/>
                            <w:right w:val="none" w:sz="0" w:space="0" w:color="auto"/>
                          </w:divBdr>
                        </w:div>
                      </w:divsChild>
                    </w:div>
                    <w:div w:id="426313235">
                      <w:marLeft w:val="0"/>
                      <w:marRight w:val="0"/>
                      <w:marTop w:val="0"/>
                      <w:marBottom w:val="0"/>
                      <w:divBdr>
                        <w:top w:val="none" w:sz="0" w:space="0" w:color="auto"/>
                        <w:left w:val="none" w:sz="0" w:space="0" w:color="auto"/>
                        <w:bottom w:val="none" w:sz="0" w:space="0" w:color="auto"/>
                        <w:right w:val="none" w:sz="0" w:space="0" w:color="auto"/>
                      </w:divBdr>
                      <w:divsChild>
                        <w:div w:id="465509756">
                          <w:marLeft w:val="0"/>
                          <w:marRight w:val="0"/>
                          <w:marTop w:val="0"/>
                          <w:marBottom w:val="0"/>
                          <w:divBdr>
                            <w:top w:val="none" w:sz="0" w:space="0" w:color="auto"/>
                            <w:left w:val="none" w:sz="0" w:space="0" w:color="auto"/>
                            <w:bottom w:val="none" w:sz="0" w:space="0" w:color="auto"/>
                            <w:right w:val="none" w:sz="0" w:space="0" w:color="auto"/>
                          </w:divBdr>
                        </w:div>
                        <w:div w:id="2033530154">
                          <w:marLeft w:val="0"/>
                          <w:marRight w:val="0"/>
                          <w:marTop w:val="0"/>
                          <w:marBottom w:val="0"/>
                          <w:divBdr>
                            <w:top w:val="none" w:sz="0" w:space="0" w:color="auto"/>
                            <w:left w:val="none" w:sz="0" w:space="0" w:color="auto"/>
                            <w:bottom w:val="none" w:sz="0" w:space="0" w:color="auto"/>
                            <w:right w:val="none" w:sz="0" w:space="0" w:color="auto"/>
                          </w:divBdr>
                          <w:divsChild>
                            <w:div w:id="65040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50173">
                      <w:marLeft w:val="0"/>
                      <w:marRight w:val="0"/>
                      <w:marTop w:val="0"/>
                      <w:marBottom w:val="0"/>
                      <w:divBdr>
                        <w:top w:val="none" w:sz="0" w:space="0" w:color="auto"/>
                        <w:left w:val="none" w:sz="0" w:space="0" w:color="auto"/>
                        <w:bottom w:val="none" w:sz="0" w:space="0" w:color="auto"/>
                        <w:right w:val="none" w:sz="0" w:space="0" w:color="auto"/>
                      </w:divBdr>
                      <w:divsChild>
                        <w:div w:id="499588528">
                          <w:marLeft w:val="0"/>
                          <w:marRight w:val="0"/>
                          <w:marTop w:val="0"/>
                          <w:marBottom w:val="0"/>
                          <w:divBdr>
                            <w:top w:val="none" w:sz="0" w:space="0" w:color="auto"/>
                            <w:left w:val="none" w:sz="0" w:space="0" w:color="auto"/>
                            <w:bottom w:val="none" w:sz="0" w:space="0" w:color="auto"/>
                            <w:right w:val="none" w:sz="0" w:space="0" w:color="auto"/>
                          </w:divBdr>
                          <w:divsChild>
                            <w:div w:id="1841970613">
                              <w:marLeft w:val="0"/>
                              <w:marRight w:val="0"/>
                              <w:marTop w:val="0"/>
                              <w:marBottom w:val="0"/>
                              <w:divBdr>
                                <w:top w:val="none" w:sz="0" w:space="0" w:color="auto"/>
                                <w:left w:val="none" w:sz="0" w:space="0" w:color="auto"/>
                                <w:bottom w:val="none" w:sz="0" w:space="0" w:color="auto"/>
                                <w:right w:val="none" w:sz="0" w:space="0" w:color="auto"/>
                              </w:divBdr>
                              <w:divsChild>
                                <w:div w:id="434374218">
                                  <w:marLeft w:val="0"/>
                                  <w:marRight w:val="0"/>
                                  <w:marTop w:val="0"/>
                                  <w:marBottom w:val="0"/>
                                  <w:divBdr>
                                    <w:top w:val="none" w:sz="0" w:space="0" w:color="auto"/>
                                    <w:left w:val="none" w:sz="0" w:space="0" w:color="auto"/>
                                    <w:bottom w:val="none" w:sz="0" w:space="0" w:color="auto"/>
                                    <w:right w:val="none" w:sz="0" w:space="0" w:color="auto"/>
                                  </w:divBdr>
                                </w:div>
                                <w:div w:id="1039430307">
                                  <w:marLeft w:val="0"/>
                                  <w:marRight w:val="0"/>
                                  <w:marTop w:val="0"/>
                                  <w:marBottom w:val="0"/>
                                  <w:divBdr>
                                    <w:top w:val="none" w:sz="0" w:space="0" w:color="auto"/>
                                    <w:left w:val="none" w:sz="0" w:space="0" w:color="auto"/>
                                    <w:bottom w:val="none" w:sz="0" w:space="0" w:color="auto"/>
                                    <w:right w:val="none" w:sz="0" w:space="0" w:color="auto"/>
                                  </w:divBdr>
                                </w:div>
                                <w:div w:id="58408156">
                                  <w:marLeft w:val="0"/>
                                  <w:marRight w:val="0"/>
                                  <w:marTop w:val="0"/>
                                  <w:marBottom w:val="0"/>
                                  <w:divBdr>
                                    <w:top w:val="none" w:sz="0" w:space="0" w:color="auto"/>
                                    <w:left w:val="none" w:sz="0" w:space="0" w:color="auto"/>
                                    <w:bottom w:val="none" w:sz="0" w:space="0" w:color="auto"/>
                                    <w:right w:val="none" w:sz="0" w:space="0" w:color="auto"/>
                                  </w:divBdr>
                                </w:div>
                              </w:divsChild>
                            </w:div>
                            <w:div w:id="699090369">
                              <w:marLeft w:val="0"/>
                              <w:marRight w:val="0"/>
                              <w:marTop w:val="0"/>
                              <w:marBottom w:val="0"/>
                              <w:divBdr>
                                <w:top w:val="none" w:sz="0" w:space="0" w:color="auto"/>
                                <w:left w:val="none" w:sz="0" w:space="0" w:color="auto"/>
                                <w:bottom w:val="none" w:sz="0" w:space="0" w:color="auto"/>
                                <w:right w:val="none" w:sz="0" w:space="0" w:color="auto"/>
                              </w:divBdr>
                              <w:divsChild>
                                <w:div w:id="1974214762">
                                  <w:marLeft w:val="0"/>
                                  <w:marRight w:val="0"/>
                                  <w:marTop w:val="0"/>
                                  <w:marBottom w:val="0"/>
                                  <w:divBdr>
                                    <w:top w:val="none" w:sz="0" w:space="0" w:color="auto"/>
                                    <w:left w:val="none" w:sz="0" w:space="0" w:color="auto"/>
                                    <w:bottom w:val="none" w:sz="0" w:space="0" w:color="auto"/>
                                    <w:right w:val="none" w:sz="0" w:space="0" w:color="auto"/>
                                  </w:divBdr>
                                </w:div>
                                <w:div w:id="94592010">
                                  <w:marLeft w:val="0"/>
                                  <w:marRight w:val="0"/>
                                  <w:marTop w:val="0"/>
                                  <w:marBottom w:val="0"/>
                                  <w:divBdr>
                                    <w:top w:val="none" w:sz="0" w:space="0" w:color="auto"/>
                                    <w:left w:val="none" w:sz="0" w:space="0" w:color="auto"/>
                                    <w:bottom w:val="none" w:sz="0" w:space="0" w:color="auto"/>
                                    <w:right w:val="none" w:sz="0" w:space="0" w:color="auto"/>
                                  </w:divBdr>
                                </w:div>
                                <w:div w:id="1878614914">
                                  <w:marLeft w:val="0"/>
                                  <w:marRight w:val="0"/>
                                  <w:marTop w:val="0"/>
                                  <w:marBottom w:val="0"/>
                                  <w:divBdr>
                                    <w:top w:val="none" w:sz="0" w:space="0" w:color="auto"/>
                                    <w:left w:val="none" w:sz="0" w:space="0" w:color="auto"/>
                                    <w:bottom w:val="none" w:sz="0" w:space="0" w:color="auto"/>
                                    <w:right w:val="none" w:sz="0" w:space="0" w:color="auto"/>
                                  </w:divBdr>
                                  <w:divsChild>
                                    <w:div w:id="423190294">
                                      <w:marLeft w:val="0"/>
                                      <w:marRight w:val="0"/>
                                      <w:marTop w:val="0"/>
                                      <w:marBottom w:val="0"/>
                                      <w:divBdr>
                                        <w:top w:val="none" w:sz="0" w:space="0" w:color="auto"/>
                                        <w:left w:val="none" w:sz="0" w:space="0" w:color="auto"/>
                                        <w:bottom w:val="none" w:sz="0" w:space="0" w:color="auto"/>
                                        <w:right w:val="none" w:sz="0" w:space="0" w:color="auto"/>
                                      </w:divBdr>
                                    </w:div>
                                  </w:divsChild>
                                </w:div>
                                <w:div w:id="472019040">
                                  <w:marLeft w:val="0"/>
                                  <w:marRight w:val="0"/>
                                  <w:marTop w:val="0"/>
                                  <w:marBottom w:val="0"/>
                                  <w:divBdr>
                                    <w:top w:val="none" w:sz="0" w:space="0" w:color="auto"/>
                                    <w:left w:val="none" w:sz="0" w:space="0" w:color="auto"/>
                                    <w:bottom w:val="none" w:sz="0" w:space="0" w:color="auto"/>
                                    <w:right w:val="none" w:sz="0" w:space="0" w:color="auto"/>
                                  </w:divBdr>
                                </w:div>
                              </w:divsChild>
                            </w:div>
                            <w:div w:id="1917549642">
                              <w:marLeft w:val="0"/>
                              <w:marRight w:val="0"/>
                              <w:marTop w:val="0"/>
                              <w:marBottom w:val="0"/>
                              <w:divBdr>
                                <w:top w:val="none" w:sz="0" w:space="0" w:color="auto"/>
                                <w:left w:val="none" w:sz="0" w:space="0" w:color="auto"/>
                                <w:bottom w:val="none" w:sz="0" w:space="0" w:color="auto"/>
                                <w:right w:val="none" w:sz="0" w:space="0" w:color="auto"/>
                              </w:divBdr>
                              <w:divsChild>
                                <w:div w:id="410010624">
                                  <w:marLeft w:val="0"/>
                                  <w:marRight w:val="0"/>
                                  <w:marTop w:val="0"/>
                                  <w:marBottom w:val="0"/>
                                  <w:divBdr>
                                    <w:top w:val="none" w:sz="0" w:space="0" w:color="auto"/>
                                    <w:left w:val="none" w:sz="0" w:space="0" w:color="auto"/>
                                    <w:bottom w:val="none" w:sz="0" w:space="0" w:color="auto"/>
                                    <w:right w:val="none" w:sz="0" w:space="0" w:color="auto"/>
                                  </w:divBdr>
                                </w:div>
                                <w:div w:id="1234046722">
                                  <w:marLeft w:val="0"/>
                                  <w:marRight w:val="0"/>
                                  <w:marTop w:val="0"/>
                                  <w:marBottom w:val="0"/>
                                  <w:divBdr>
                                    <w:top w:val="none" w:sz="0" w:space="0" w:color="auto"/>
                                    <w:left w:val="none" w:sz="0" w:space="0" w:color="auto"/>
                                    <w:bottom w:val="none" w:sz="0" w:space="0" w:color="auto"/>
                                    <w:right w:val="none" w:sz="0" w:space="0" w:color="auto"/>
                                  </w:divBdr>
                                </w:div>
                                <w:div w:id="1485584965">
                                  <w:marLeft w:val="0"/>
                                  <w:marRight w:val="0"/>
                                  <w:marTop w:val="0"/>
                                  <w:marBottom w:val="0"/>
                                  <w:divBdr>
                                    <w:top w:val="none" w:sz="0" w:space="0" w:color="auto"/>
                                    <w:left w:val="none" w:sz="0" w:space="0" w:color="auto"/>
                                    <w:bottom w:val="none" w:sz="0" w:space="0" w:color="auto"/>
                                    <w:right w:val="none" w:sz="0" w:space="0" w:color="auto"/>
                                  </w:divBdr>
                                </w:div>
                              </w:divsChild>
                            </w:div>
                            <w:div w:id="1501385730">
                              <w:marLeft w:val="0"/>
                              <w:marRight w:val="0"/>
                              <w:marTop w:val="0"/>
                              <w:marBottom w:val="0"/>
                              <w:divBdr>
                                <w:top w:val="none" w:sz="0" w:space="0" w:color="auto"/>
                                <w:left w:val="none" w:sz="0" w:space="0" w:color="auto"/>
                                <w:bottom w:val="none" w:sz="0" w:space="0" w:color="auto"/>
                                <w:right w:val="none" w:sz="0" w:space="0" w:color="auto"/>
                              </w:divBdr>
                              <w:divsChild>
                                <w:div w:id="1583027490">
                                  <w:marLeft w:val="0"/>
                                  <w:marRight w:val="0"/>
                                  <w:marTop w:val="0"/>
                                  <w:marBottom w:val="0"/>
                                  <w:divBdr>
                                    <w:top w:val="none" w:sz="0" w:space="0" w:color="auto"/>
                                    <w:left w:val="none" w:sz="0" w:space="0" w:color="auto"/>
                                    <w:bottom w:val="none" w:sz="0" w:space="0" w:color="auto"/>
                                    <w:right w:val="none" w:sz="0" w:space="0" w:color="auto"/>
                                  </w:divBdr>
                                </w:div>
                                <w:div w:id="1027634366">
                                  <w:marLeft w:val="0"/>
                                  <w:marRight w:val="0"/>
                                  <w:marTop w:val="0"/>
                                  <w:marBottom w:val="0"/>
                                  <w:divBdr>
                                    <w:top w:val="none" w:sz="0" w:space="0" w:color="auto"/>
                                    <w:left w:val="none" w:sz="0" w:space="0" w:color="auto"/>
                                    <w:bottom w:val="none" w:sz="0" w:space="0" w:color="auto"/>
                                    <w:right w:val="none" w:sz="0" w:space="0" w:color="auto"/>
                                  </w:divBdr>
                                </w:div>
                                <w:div w:id="1145077638">
                                  <w:marLeft w:val="0"/>
                                  <w:marRight w:val="0"/>
                                  <w:marTop w:val="0"/>
                                  <w:marBottom w:val="0"/>
                                  <w:divBdr>
                                    <w:top w:val="none" w:sz="0" w:space="0" w:color="auto"/>
                                    <w:left w:val="none" w:sz="0" w:space="0" w:color="auto"/>
                                    <w:bottom w:val="none" w:sz="0" w:space="0" w:color="auto"/>
                                    <w:right w:val="none" w:sz="0" w:space="0" w:color="auto"/>
                                  </w:divBdr>
                                </w:div>
                              </w:divsChild>
                            </w:div>
                            <w:div w:id="1904100714">
                              <w:marLeft w:val="0"/>
                              <w:marRight w:val="0"/>
                              <w:marTop w:val="0"/>
                              <w:marBottom w:val="0"/>
                              <w:divBdr>
                                <w:top w:val="none" w:sz="0" w:space="0" w:color="auto"/>
                                <w:left w:val="none" w:sz="0" w:space="0" w:color="auto"/>
                                <w:bottom w:val="none" w:sz="0" w:space="0" w:color="auto"/>
                                <w:right w:val="none" w:sz="0" w:space="0" w:color="auto"/>
                              </w:divBdr>
                              <w:divsChild>
                                <w:div w:id="1771075113">
                                  <w:marLeft w:val="0"/>
                                  <w:marRight w:val="0"/>
                                  <w:marTop w:val="0"/>
                                  <w:marBottom w:val="0"/>
                                  <w:divBdr>
                                    <w:top w:val="none" w:sz="0" w:space="0" w:color="auto"/>
                                    <w:left w:val="none" w:sz="0" w:space="0" w:color="auto"/>
                                    <w:bottom w:val="none" w:sz="0" w:space="0" w:color="auto"/>
                                    <w:right w:val="none" w:sz="0" w:space="0" w:color="auto"/>
                                  </w:divBdr>
                                </w:div>
                                <w:div w:id="731923686">
                                  <w:marLeft w:val="0"/>
                                  <w:marRight w:val="0"/>
                                  <w:marTop w:val="0"/>
                                  <w:marBottom w:val="0"/>
                                  <w:divBdr>
                                    <w:top w:val="none" w:sz="0" w:space="0" w:color="auto"/>
                                    <w:left w:val="none" w:sz="0" w:space="0" w:color="auto"/>
                                    <w:bottom w:val="none" w:sz="0" w:space="0" w:color="auto"/>
                                    <w:right w:val="none" w:sz="0" w:space="0" w:color="auto"/>
                                  </w:divBdr>
                                </w:div>
                                <w:div w:id="1055743392">
                                  <w:marLeft w:val="0"/>
                                  <w:marRight w:val="0"/>
                                  <w:marTop w:val="0"/>
                                  <w:marBottom w:val="0"/>
                                  <w:divBdr>
                                    <w:top w:val="none" w:sz="0" w:space="0" w:color="auto"/>
                                    <w:left w:val="none" w:sz="0" w:space="0" w:color="auto"/>
                                    <w:bottom w:val="none" w:sz="0" w:space="0" w:color="auto"/>
                                    <w:right w:val="none" w:sz="0" w:space="0" w:color="auto"/>
                                  </w:divBdr>
                                </w:div>
                              </w:divsChild>
                            </w:div>
                            <w:div w:id="948968859">
                              <w:marLeft w:val="0"/>
                              <w:marRight w:val="0"/>
                              <w:marTop w:val="0"/>
                              <w:marBottom w:val="0"/>
                              <w:divBdr>
                                <w:top w:val="none" w:sz="0" w:space="0" w:color="auto"/>
                                <w:left w:val="none" w:sz="0" w:space="0" w:color="auto"/>
                                <w:bottom w:val="none" w:sz="0" w:space="0" w:color="auto"/>
                                <w:right w:val="none" w:sz="0" w:space="0" w:color="auto"/>
                              </w:divBdr>
                              <w:divsChild>
                                <w:div w:id="89787881">
                                  <w:marLeft w:val="0"/>
                                  <w:marRight w:val="0"/>
                                  <w:marTop w:val="0"/>
                                  <w:marBottom w:val="0"/>
                                  <w:divBdr>
                                    <w:top w:val="none" w:sz="0" w:space="0" w:color="auto"/>
                                    <w:left w:val="none" w:sz="0" w:space="0" w:color="auto"/>
                                    <w:bottom w:val="none" w:sz="0" w:space="0" w:color="auto"/>
                                    <w:right w:val="none" w:sz="0" w:space="0" w:color="auto"/>
                                  </w:divBdr>
                                </w:div>
                                <w:div w:id="801970163">
                                  <w:marLeft w:val="0"/>
                                  <w:marRight w:val="0"/>
                                  <w:marTop w:val="0"/>
                                  <w:marBottom w:val="0"/>
                                  <w:divBdr>
                                    <w:top w:val="none" w:sz="0" w:space="0" w:color="auto"/>
                                    <w:left w:val="none" w:sz="0" w:space="0" w:color="auto"/>
                                    <w:bottom w:val="none" w:sz="0" w:space="0" w:color="auto"/>
                                    <w:right w:val="none" w:sz="0" w:space="0" w:color="auto"/>
                                  </w:divBdr>
                                </w:div>
                                <w:div w:id="1525551827">
                                  <w:marLeft w:val="0"/>
                                  <w:marRight w:val="0"/>
                                  <w:marTop w:val="0"/>
                                  <w:marBottom w:val="0"/>
                                  <w:divBdr>
                                    <w:top w:val="none" w:sz="0" w:space="0" w:color="auto"/>
                                    <w:left w:val="none" w:sz="0" w:space="0" w:color="auto"/>
                                    <w:bottom w:val="none" w:sz="0" w:space="0" w:color="auto"/>
                                    <w:right w:val="none" w:sz="0" w:space="0" w:color="auto"/>
                                  </w:divBdr>
                                </w:div>
                              </w:divsChild>
                            </w:div>
                            <w:div w:id="491533767">
                              <w:marLeft w:val="0"/>
                              <w:marRight w:val="0"/>
                              <w:marTop w:val="0"/>
                              <w:marBottom w:val="0"/>
                              <w:divBdr>
                                <w:top w:val="none" w:sz="0" w:space="0" w:color="auto"/>
                                <w:left w:val="none" w:sz="0" w:space="0" w:color="auto"/>
                                <w:bottom w:val="none" w:sz="0" w:space="0" w:color="auto"/>
                                <w:right w:val="none" w:sz="0" w:space="0" w:color="auto"/>
                              </w:divBdr>
                              <w:divsChild>
                                <w:div w:id="1519198655">
                                  <w:marLeft w:val="0"/>
                                  <w:marRight w:val="0"/>
                                  <w:marTop w:val="0"/>
                                  <w:marBottom w:val="0"/>
                                  <w:divBdr>
                                    <w:top w:val="none" w:sz="0" w:space="0" w:color="auto"/>
                                    <w:left w:val="none" w:sz="0" w:space="0" w:color="auto"/>
                                    <w:bottom w:val="none" w:sz="0" w:space="0" w:color="auto"/>
                                    <w:right w:val="none" w:sz="0" w:space="0" w:color="auto"/>
                                  </w:divBdr>
                                </w:div>
                                <w:div w:id="700013655">
                                  <w:marLeft w:val="0"/>
                                  <w:marRight w:val="0"/>
                                  <w:marTop w:val="0"/>
                                  <w:marBottom w:val="0"/>
                                  <w:divBdr>
                                    <w:top w:val="none" w:sz="0" w:space="0" w:color="auto"/>
                                    <w:left w:val="none" w:sz="0" w:space="0" w:color="auto"/>
                                    <w:bottom w:val="none" w:sz="0" w:space="0" w:color="auto"/>
                                    <w:right w:val="none" w:sz="0" w:space="0" w:color="auto"/>
                                  </w:divBdr>
                                </w:div>
                                <w:div w:id="442923027">
                                  <w:marLeft w:val="0"/>
                                  <w:marRight w:val="0"/>
                                  <w:marTop w:val="0"/>
                                  <w:marBottom w:val="0"/>
                                  <w:divBdr>
                                    <w:top w:val="none" w:sz="0" w:space="0" w:color="auto"/>
                                    <w:left w:val="none" w:sz="0" w:space="0" w:color="auto"/>
                                    <w:bottom w:val="none" w:sz="0" w:space="0" w:color="auto"/>
                                    <w:right w:val="none" w:sz="0" w:space="0" w:color="auto"/>
                                  </w:divBdr>
                                </w:div>
                              </w:divsChild>
                            </w:div>
                            <w:div w:id="899243338">
                              <w:marLeft w:val="0"/>
                              <w:marRight w:val="0"/>
                              <w:marTop w:val="0"/>
                              <w:marBottom w:val="0"/>
                              <w:divBdr>
                                <w:top w:val="none" w:sz="0" w:space="0" w:color="auto"/>
                                <w:left w:val="none" w:sz="0" w:space="0" w:color="auto"/>
                                <w:bottom w:val="none" w:sz="0" w:space="0" w:color="auto"/>
                                <w:right w:val="none" w:sz="0" w:space="0" w:color="auto"/>
                              </w:divBdr>
                              <w:divsChild>
                                <w:div w:id="1065102717">
                                  <w:marLeft w:val="0"/>
                                  <w:marRight w:val="0"/>
                                  <w:marTop w:val="0"/>
                                  <w:marBottom w:val="0"/>
                                  <w:divBdr>
                                    <w:top w:val="none" w:sz="0" w:space="0" w:color="auto"/>
                                    <w:left w:val="none" w:sz="0" w:space="0" w:color="auto"/>
                                    <w:bottom w:val="none" w:sz="0" w:space="0" w:color="auto"/>
                                    <w:right w:val="none" w:sz="0" w:space="0" w:color="auto"/>
                                  </w:divBdr>
                                  <w:divsChild>
                                    <w:div w:id="379944910">
                                      <w:marLeft w:val="0"/>
                                      <w:marRight w:val="0"/>
                                      <w:marTop w:val="0"/>
                                      <w:marBottom w:val="0"/>
                                      <w:divBdr>
                                        <w:top w:val="none" w:sz="0" w:space="0" w:color="auto"/>
                                        <w:left w:val="none" w:sz="0" w:space="0" w:color="auto"/>
                                        <w:bottom w:val="none" w:sz="0" w:space="0" w:color="auto"/>
                                        <w:right w:val="none" w:sz="0" w:space="0" w:color="auto"/>
                                      </w:divBdr>
                                      <w:divsChild>
                                        <w:div w:id="693268414">
                                          <w:marLeft w:val="0"/>
                                          <w:marRight w:val="0"/>
                                          <w:marTop w:val="0"/>
                                          <w:marBottom w:val="0"/>
                                          <w:divBdr>
                                            <w:top w:val="none" w:sz="0" w:space="0" w:color="auto"/>
                                            <w:left w:val="none" w:sz="0" w:space="0" w:color="auto"/>
                                            <w:bottom w:val="none" w:sz="0" w:space="0" w:color="auto"/>
                                            <w:right w:val="none" w:sz="0" w:space="0" w:color="auto"/>
                                          </w:divBdr>
                                        </w:div>
                                        <w:div w:id="1994720873">
                                          <w:marLeft w:val="0"/>
                                          <w:marRight w:val="0"/>
                                          <w:marTop w:val="0"/>
                                          <w:marBottom w:val="0"/>
                                          <w:divBdr>
                                            <w:top w:val="none" w:sz="0" w:space="0" w:color="auto"/>
                                            <w:left w:val="none" w:sz="0" w:space="0" w:color="auto"/>
                                            <w:bottom w:val="none" w:sz="0" w:space="0" w:color="auto"/>
                                            <w:right w:val="none" w:sz="0" w:space="0" w:color="auto"/>
                                          </w:divBdr>
                                        </w:div>
                                        <w:div w:id="17522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21223">
                              <w:marLeft w:val="0"/>
                              <w:marRight w:val="0"/>
                              <w:marTop w:val="0"/>
                              <w:marBottom w:val="0"/>
                              <w:divBdr>
                                <w:top w:val="none" w:sz="0" w:space="0" w:color="auto"/>
                                <w:left w:val="none" w:sz="0" w:space="0" w:color="auto"/>
                                <w:bottom w:val="none" w:sz="0" w:space="0" w:color="auto"/>
                                <w:right w:val="none" w:sz="0" w:space="0" w:color="auto"/>
                              </w:divBdr>
                              <w:divsChild>
                                <w:div w:id="1943297948">
                                  <w:marLeft w:val="0"/>
                                  <w:marRight w:val="0"/>
                                  <w:marTop w:val="0"/>
                                  <w:marBottom w:val="0"/>
                                  <w:divBdr>
                                    <w:top w:val="none" w:sz="0" w:space="0" w:color="auto"/>
                                    <w:left w:val="none" w:sz="0" w:space="0" w:color="auto"/>
                                    <w:bottom w:val="none" w:sz="0" w:space="0" w:color="auto"/>
                                    <w:right w:val="none" w:sz="0" w:space="0" w:color="auto"/>
                                  </w:divBdr>
                                </w:div>
                                <w:div w:id="2144957438">
                                  <w:marLeft w:val="0"/>
                                  <w:marRight w:val="0"/>
                                  <w:marTop w:val="0"/>
                                  <w:marBottom w:val="0"/>
                                  <w:divBdr>
                                    <w:top w:val="none" w:sz="0" w:space="0" w:color="auto"/>
                                    <w:left w:val="none" w:sz="0" w:space="0" w:color="auto"/>
                                    <w:bottom w:val="none" w:sz="0" w:space="0" w:color="auto"/>
                                    <w:right w:val="none" w:sz="0" w:space="0" w:color="auto"/>
                                  </w:divBdr>
                                </w:div>
                                <w:div w:id="2121799008">
                                  <w:marLeft w:val="0"/>
                                  <w:marRight w:val="0"/>
                                  <w:marTop w:val="0"/>
                                  <w:marBottom w:val="0"/>
                                  <w:divBdr>
                                    <w:top w:val="none" w:sz="0" w:space="0" w:color="auto"/>
                                    <w:left w:val="none" w:sz="0" w:space="0" w:color="auto"/>
                                    <w:bottom w:val="none" w:sz="0" w:space="0" w:color="auto"/>
                                    <w:right w:val="none" w:sz="0" w:space="0" w:color="auto"/>
                                  </w:divBdr>
                                </w:div>
                              </w:divsChild>
                            </w:div>
                            <w:div w:id="865365122">
                              <w:marLeft w:val="0"/>
                              <w:marRight w:val="0"/>
                              <w:marTop w:val="0"/>
                              <w:marBottom w:val="0"/>
                              <w:divBdr>
                                <w:top w:val="none" w:sz="0" w:space="0" w:color="auto"/>
                                <w:left w:val="none" w:sz="0" w:space="0" w:color="auto"/>
                                <w:bottom w:val="none" w:sz="0" w:space="0" w:color="auto"/>
                                <w:right w:val="none" w:sz="0" w:space="0" w:color="auto"/>
                              </w:divBdr>
                              <w:divsChild>
                                <w:div w:id="382338564">
                                  <w:marLeft w:val="0"/>
                                  <w:marRight w:val="0"/>
                                  <w:marTop w:val="0"/>
                                  <w:marBottom w:val="0"/>
                                  <w:divBdr>
                                    <w:top w:val="none" w:sz="0" w:space="0" w:color="auto"/>
                                    <w:left w:val="none" w:sz="0" w:space="0" w:color="auto"/>
                                    <w:bottom w:val="none" w:sz="0" w:space="0" w:color="auto"/>
                                    <w:right w:val="none" w:sz="0" w:space="0" w:color="auto"/>
                                  </w:divBdr>
                                </w:div>
                                <w:div w:id="1516964190">
                                  <w:marLeft w:val="0"/>
                                  <w:marRight w:val="0"/>
                                  <w:marTop w:val="0"/>
                                  <w:marBottom w:val="0"/>
                                  <w:divBdr>
                                    <w:top w:val="none" w:sz="0" w:space="0" w:color="auto"/>
                                    <w:left w:val="none" w:sz="0" w:space="0" w:color="auto"/>
                                    <w:bottom w:val="none" w:sz="0" w:space="0" w:color="auto"/>
                                    <w:right w:val="none" w:sz="0" w:space="0" w:color="auto"/>
                                  </w:divBdr>
                                </w:div>
                                <w:div w:id="1409383374">
                                  <w:marLeft w:val="0"/>
                                  <w:marRight w:val="0"/>
                                  <w:marTop w:val="0"/>
                                  <w:marBottom w:val="0"/>
                                  <w:divBdr>
                                    <w:top w:val="none" w:sz="0" w:space="0" w:color="auto"/>
                                    <w:left w:val="none" w:sz="0" w:space="0" w:color="auto"/>
                                    <w:bottom w:val="none" w:sz="0" w:space="0" w:color="auto"/>
                                    <w:right w:val="none" w:sz="0" w:space="0" w:color="auto"/>
                                  </w:divBdr>
                                </w:div>
                              </w:divsChild>
                            </w:div>
                            <w:div w:id="1850175004">
                              <w:marLeft w:val="0"/>
                              <w:marRight w:val="0"/>
                              <w:marTop w:val="0"/>
                              <w:marBottom w:val="0"/>
                              <w:divBdr>
                                <w:top w:val="none" w:sz="0" w:space="0" w:color="auto"/>
                                <w:left w:val="none" w:sz="0" w:space="0" w:color="auto"/>
                                <w:bottom w:val="none" w:sz="0" w:space="0" w:color="auto"/>
                                <w:right w:val="none" w:sz="0" w:space="0" w:color="auto"/>
                              </w:divBdr>
                              <w:divsChild>
                                <w:div w:id="1877817563">
                                  <w:marLeft w:val="0"/>
                                  <w:marRight w:val="0"/>
                                  <w:marTop w:val="0"/>
                                  <w:marBottom w:val="0"/>
                                  <w:divBdr>
                                    <w:top w:val="none" w:sz="0" w:space="0" w:color="auto"/>
                                    <w:left w:val="none" w:sz="0" w:space="0" w:color="auto"/>
                                    <w:bottom w:val="none" w:sz="0" w:space="0" w:color="auto"/>
                                    <w:right w:val="none" w:sz="0" w:space="0" w:color="auto"/>
                                  </w:divBdr>
                                </w:div>
                                <w:div w:id="991954814">
                                  <w:marLeft w:val="0"/>
                                  <w:marRight w:val="0"/>
                                  <w:marTop w:val="0"/>
                                  <w:marBottom w:val="0"/>
                                  <w:divBdr>
                                    <w:top w:val="none" w:sz="0" w:space="0" w:color="auto"/>
                                    <w:left w:val="none" w:sz="0" w:space="0" w:color="auto"/>
                                    <w:bottom w:val="none" w:sz="0" w:space="0" w:color="auto"/>
                                    <w:right w:val="none" w:sz="0" w:space="0" w:color="auto"/>
                                  </w:divBdr>
                                </w:div>
                                <w:div w:id="428934868">
                                  <w:marLeft w:val="0"/>
                                  <w:marRight w:val="0"/>
                                  <w:marTop w:val="0"/>
                                  <w:marBottom w:val="0"/>
                                  <w:divBdr>
                                    <w:top w:val="none" w:sz="0" w:space="0" w:color="auto"/>
                                    <w:left w:val="none" w:sz="0" w:space="0" w:color="auto"/>
                                    <w:bottom w:val="none" w:sz="0" w:space="0" w:color="auto"/>
                                    <w:right w:val="none" w:sz="0" w:space="0" w:color="auto"/>
                                  </w:divBdr>
                                  <w:divsChild>
                                    <w:div w:id="1691951527">
                                      <w:marLeft w:val="0"/>
                                      <w:marRight w:val="0"/>
                                      <w:marTop w:val="0"/>
                                      <w:marBottom w:val="0"/>
                                      <w:divBdr>
                                        <w:top w:val="none" w:sz="0" w:space="0" w:color="auto"/>
                                        <w:left w:val="none" w:sz="0" w:space="0" w:color="auto"/>
                                        <w:bottom w:val="none" w:sz="0" w:space="0" w:color="auto"/>
                                        <w:right w:val="none" w:sz="0" w:space="0" w:color="auto"/>
                                      </w:divBdr>
                                    </w:div>
                                  </w:divsChild>
                                </w:div>
                                <w:div w:id="2020698879">
                                  <w:marLeft w:val="0"/>
                                  <w:marRight w:val="0"/>
                                  <w:marTop w:val="0"/>
                                  <w:marBottom w:val="0"/>
                                  <w:divBdr>
                                    <w:top w:val="none" w:sz="0" w:space="0" w:color="auto"/>
                                    <w:left w:val="none" w:sz="0" w:space="0" w:color="auto"/>
                                    <w:bottom w:val="none" w:sz="0" w:space="0" w:color="auto"/>
                                    <w:right w:val="none" w:sz="0" w:space="0" w:color="auto"/>
                                  </w:divBdr>
                                </w:div>
                              </w:divsChild>
                            </w:div>
                            <w:div w:id="448934457">
                              <w:marLeft w:val="0"/>
                              <w:marRight w:val="0"/>
                              <w:marTop w:val="0"/>
                              <w:marBottom w:val="0"/>
                              <w:divBdr>
                                <w:top w:val="none" w:sz="0" w:space="0" w:color="auto"/>
                                <w:left w:val="none" w:sz="0" w:space="0" w:color="auto"/>
                                <w:bottom w:val="none" w:sz="0" w:space="0" w:color="auto"/>
                                <w:right w:val="none" w:sz="0" w:space="0" w:color="auto"/>
                              </w:divBdr>
                              <w:divsChild>
                                <w:div w:id="1247879459">
                                  <w:marLeft w:val="0"/>
                                  <w:marRight w:val="0"/>
                                  <w:marTop w:val="0"/>
                                  <w:marBottom w:val="0"/>
                                  <w:divBdr>
                                    <w:top w:val="none" w:sz="0" w:space="0" w:color="auto"/>
                                    <w:left w:val="none" w:sz="0" w:space="0" w:color="auto"/>
                                    <w:bottom w:val="none" w:sz="0" w:space="0" w:color="auto"/>
                                    <w:right w:val="none" w:sz="0" w:space="0" w:color="auto"/>
                                  </w:divBdr>
                                </w:div>
                                <w:div w:id="1057826563">
                                  <w:marLeft w:val="0"/>
                                  <w:marRight w:val="0"/>
                                  <w:marTop w:val="0"/>
                                  <w:marBottom w:val="0"/>
                                  <w:divBdr>
                                    <w:top w:val="none" w:sz="0" w:space="0" w:color="auto"/>
                                    <w:left w:val="none" w:sz="0" w:space="0" w:color="auto"/>
                                    <w:bottom w:val="none" w:sz="0" w:space="0" w:color="auto"/>
                                    <w:right w:val="none" w:sz="0" w:space="0" w:color="auto"/>
                                  </w:divBdr>
                                </w:div>
                                <w:div w:id="839734282">
                                  <w:marLeft w:val="0"/>
                                  <w:marRight w:val="0"/>
                                  <w:marTop w:val="0"/>
                                  <w:marBottom w:val="0"/>
                                  <w:divBdr>
                                    <w:top w:val="none" w:sz="0" w:space="0" w:color="auto"/>
                                    <w:left w:val="none" w:sz="0" w:space="0" w:color="auto"/>
                                    <w:bottom w:val="none" w:sz="0" w:space="0" w:color="auto"/>
                                    <w:right w:val="none" w:sz="0" w:space="0" w:color="auto"/>
                                  </w:divBdr>
                                </w:div>
                              </w:divsChild>
                            </w:div>
                            <w:div w:id="1604528420">
                              <w:marLeft w:val="0"/>
                              <w:marRight w:val="0"/>
                              <w:marTop w:val="0"/>
                              <w:marBottom w:val="0"/>
                              <w:divBdr>
                                <w:top w:val="none" w:sz="0" w:space="0" w:color="auto"/>
                                <w:left w:val="none" w:sz="0" w:space="0" w:color="auto"/>
                                <w:bottom w:val="none" w:sz="0" w:space="0" w:color="auto"/>
                                <w:right w:val="none" w:sz="0" w:space="0" w:color="auto"/>
                              </w:divBdr>
                              <w:divsChild>
                                <w:div w:id="1352292936">
                                  <w:marLeft w:val="0"/>
                                  <w:marRight w:val="0"/>
                                  <w:marTop w:val="0"/>
                                  <w:marBottom w:val="0"/>
                                  <w:divBdr>
                                    <w:top w:val="none" w:sz="0" w:space="0" w:color="auto"/>
                                    <w:left w:val="none" w:sz="0" w:space="0" w:color="auto"/>
                                    <w:bottom w:val="none" w:sz="0" w:space="0" w:color="auto"/>
                                    <w:right w:val="none" w:sz="0" w:space="0" w:color="auto"/>
                                  </w:divBdr>
                                </w:div>
                                <w:div w:id="354120501">
                                  <w:marLeft w:val="0"/>
                                  <w:marRight w:val="0"/>
                                  <w:marTop w:val="0"/>
                                  <w:marBottom w:val="0"/>
                                  <w:divBdr>
                                    <w:top w:val="none" w:sz="0" w:space="0" w:color="auto"/>
                                    <w:left w:val="none" w:sz="0" w:space="0" w:color="auto"/>
                                    <w:bottom w:val="none" w:sz="0" w:space="0" w:color="auto"/>
                                    <w:right w:val="none" w:sz="0" w:space="0" w:color="auto"/>
                                  </w:divBdr>
                                </w:div>
                                <w:div w:id="1637711783">
                                  <w:marLeft w:val="0"/>
                                  <w:marRight w:val="0"/>
                                  <w:marTop w:val="0"/>
                                  <w:marBottom w:val="0"/>
                                  <w:divBdr>
                                    <w:top w:val="none" w:sz="0" w:space="0" w:color="auto"/>
                                    <w:left w:val="none" w:sz="0" w:space="0" w:color="auto"/>
                                    <w:bottom w:val="none" w:sz="0" w:space="0" w:color="auto"/>
                                    <w:right w:val="none" w:sz="0" w:space="0" w:color="auto"/>
                                  </w:divBdr>
                                </w:div>
                              </w:divsChild>
                            </w:div>
                            <w:div w:id="1247761762">
                              <w:marLeft w:val="0"/>
                              <w:marRight w:val="0"/>
                              <w:marTop w:val="0"/>
                              <w:marBottom w:val="0"/>
                              <w:divBdr>
                                <w:top w:val="none" w:sz="0" w:space="0" w:color="auto"/>
                                <w:left w:val="none" w:sz="0" w:space="0" w:color="auto"/>
                                <w:bottom w:val="none" w:sz="0" w:space="0" w:color="auto"/>
                                <w:right w:val="none" w:sz="0" w:space="0" w:color="auto"/>
                              </w:divBdr>
                              <w:divsChild>
                                <w:div w:id="1735622414">
                                  <w:marLeft w:val="0"/>
                                  <w:marRight w:val="0"/>
                                  <w:marTop w:val="0"/>
                                  <w:marBottom w:val="0"/>
                                  <w:divBdr>
                                    <w:top w:val="none" w:sz="0" w:space="0" w:color="auto"/>
                                    <w:left w:val="none" w:sz="0" w:space="0" w:color="auto"/>
                                    <w:bottom w:val="none" w:sz="0" w:space="0" w:color="auto"/>
                                    <w:right w:val="none" w:sz="0" w:space="0" w:color="auto"/>
                                  </w:divBdr>
                                </w:div>
                                <w:div w:id="1939364956">
                                  <w:marLeft w:val="0"/>
                                  <w:marRight w:val="0"/>
                                  <w:marTop w:val="0"/>
                                  <w:marBottom w:val="0"/>
                                  <w:divBdr>
                                    <w:top w:val="none" w:sz="0" w:space="0" w:color="auto"/>
                                    <w:left w:val="none" w:sz="0" w:space="0" w:color="auto"/>
                                    <w:bottom w:val="none" w:sz="0" w:space="0" w:color="auto"/>
                                    <w:right w:val="none" w:sz="0" w:space="0" w:color="auto"/>
                                  </w:divBdr>
                                </w:div>
                                <w:div w:id="1551763131">
                                  <w:marLeft w:val="0"/>
                                  <w:marRight w:val="0"/>
                                  <w:marTop w:val="0"/>
                                  <w:marBottom w:val="0"/>
                                  <w:divBdr>
                                    <w:top w:val="none" w:sz="0" w:space="0" w:color="auto"/>
                                    <w:left w:val="none" w:sz="0" w:space="0" w:color="auto"/>
                                    <w:bottom w:val="none" w:sz="0" w:space="0" w:color="auto"/>
                                    <w:right w:val="none" w:sz="0" w:space="0" w:color="auto"/>
                                  </w:divBdr>
                                </w:div>
                              </w:divsChild>
                            </w:div>
                            <w:div w:id="1237983249">
                              <w:marLeft w:val="0"/>
                              <w:marRight w:val="0"/>
                              <w:marTop w:val="0"/>
                              <w:marBottom w:val="0"/>
                              <w:divBdr>
                                <w:top w:val="none" w:sz="0" w:space="0" w:color="auto"/>
                                <w:left w:val="none" w:sz="0" w:space="0" w:color="auto"/>
                                <w:bottom w:val="none" w:sz="0" w:space="0" w:color="auto"/>
                                <w:right w:val="none" w:sz="0" w:space="0" w:color="auto"/>
                              </w:divBdr>
                              <w:divsChild>
                                <w:div w:id="739867078">
                                  <w:marLeft w:val="0"/>
                                  <w:marRight w:val="0"/>
                                  <w:marTop w:val="0"/>
                                  <w:marBottom w:val="0"/>
                                  <w:divBdr>
                                    <w:top w:val="none" w:sz="0" w:space="0" w:color="auto"/>
                                    <w:left w:val="none" w:sz="0" w:space="0" w:color="auto"/>
                                    <w:bottom w:val="none" w:sz="0" w:space="0" w:color="auto"/>
                                    <w:right w:val="none" w:sz="0" w:space="0" w:color="auto"/>
                                  </w:divBdr>
                                </w:div>
                                <w:div w:id="1164511264">
                                  <w:marLeft w:val="0"/>
                                  <w:marRight w:val="0"/>
                                  <w:marTop w:val="0"/>
                                  <w:marBottom w:val="0"/>
                                  <w:divBdr>
                                    <w:top w:val="none" w:sz="0" w:space="0" w:color="auto"/>
                                    <w:left w:val="none" w:sz="0" w:space="0" w:color="auto"/>
                                    <w:bottom w:val="none" w:sz="0" w:space="0" w:color="auto"/>
                                    <w:right w:val="none" w:sz="0" w:space="0" w:color="auto"/>
                                  </w:divBdr>
                                </w:div>
                                <w:div w:id="917054892">
                                  <w:marLeft w:val="0"/>
                                  <w:marRight w:val="0"/>
                                  <w:marTop w:val="0"/>
                                  <w:marBottom w:val="0"/>
                                  <w:divBdr>
                                    <w:top w:val="none" w:sz="0" w:space="0" w:color="auto"/>
                                    <w:left w:val="none" w:sz="0" w:space="0" w:color="auto"/>
                                    <w:bottom w:val="none" w:sz="0" w:space="0" w:color="auto"/>
                                    <w:right w:val="none" w:sz="0" w:space="0" w:color="auto"/>
                                  </w:divBdr>
                                </w:div>
                              </w:divsChild>
                            </w:div>
                            <w:div w:id="504173011">
                              <w:marLeft w:val="0"/>
                              <w:marRight w:val="0"/>
                              <w:marTop w:val="0"/>
                              <w:marBottom w:val="0"/>
                              <w:divBdr>
                                <w:top w:val="none" w:sz="0" w:space="0" w:color="auto"/>
                                <w:left w:val="none" w:sz="0" w:space="0" w:color="auto"/>
                                <w:bottom w:val="none" w:sz="0" w:space="0" w:color="auto"/>
                                <w:right w:val="none" w:sz="0" w:space="0" w:color="auto"/>
                              </w:divBdr>
                              <w:divsChild>
                                <w:div w:id="1220822595">
                                  <w:marLeft w:val="0"/>
                                  <w:marRight w:val="0"/>
                                  <w:marTop w:val="0"/>
                                  <w:marBottom w:val="0"/>
                                  <w:divBdr>
                                    <w:top w:val="none" w:sz="0" w:space="0" w:color="auto"/>
                                    <w:left w:val="none" w:sz="0" w:space="0" w:color="auto"/>
                                    <w:bottom w:val="none" w:sz="0" w:space="0" w:color="auto"/>
                                    <w:right w:val="none" w:sz="0" w:space="0" w:color="auto"/>
                                  </w:divBdr>
                                  <w:divsChild>
                                    <w:div w:id="298655881">
                                      <w:marLeft w:val="0"/>
                                      <w:marRight w:val="0"/>
                                      <w:marTop w:val="0"/>
                                      <w:marBottom w:val="0"/>
                                      <w:divBdr>
                                        <w:top w:val="none" w:sz="0" w:space="0" w:color="auto"/>
                                        <w:left w:val="none" w:sz="0" w:space="0" w:color="auto"/>
                                        <w:bottom w:val="none" w:sz="0" w:space="0" w:color="auto"/>
                                        <w:right w:val="none" w:sz="0" w:space="0" w:color="auto"/>
                                      </w:divBdr>
                                      <w:divsChild>
                                        <w:div w:id="1261524994">
                                          <w:marLeft w:val="0"/>
                                          <w:marRight w:val="0"/>
                                          <w:marTop w:val="0"/>
                                          <w:marBottom w:val="0"/>
                                          <w:divBdr>
                                            <w:top w:val="none" w:sz="0" w:space="0" w:color="auto"/>
                                            <w:left w:val="none" w:sz="0" w:space="0" w:color="auto"/>
                                            <w:bottom w:val="none" w:sz="0" w:space="0" w:color="auto"/>
                                            <w:right w:val="none" w:sz="0" w:space="0" w:color="auto"/>
                                          </w:divBdr>
                                        </w:div>
                                        <w:div w:id="1855218249">
                                          <w:marLeft w:val="0"/>
                                          <w:marRight w:val="0"/>
                                          <w:marTop w:val="0"/>
                                          <w:marBottom w:val="0"/>
                                          <w:divBdr>
                                            <w:top w:val="none" w:sz="0" w:space="0" w:color="auto"/>
                                            <w:left w:val="none" w:sz="0" w:space="0" w:color="auto"/>
                                            <w:bottom w:val="none" w:sz="0" w:space="0" w:color="auto"/>
                                            <w:right w:val="none" w:sz="0" w:space="0" w:color="auto"/>
                                          </w:divBdr>
                                        </w:div>
                                        <w:div w:id="85284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60348">
                              <w:marLeft w:val="0"/>
                              <w:marRight w:val="0"/>
                              <w:marTop w:val="0"/>
                              <w:marBottom w:val="0"/>
                              <w:divBdr>
                                <w:top w:val="none" w:sz="0" w:space="0" w:color="auto"/>
                                <w:left w:val="none" w:sz="0" w:space="0" w:color="auto"/>
                                <w:bottom w:val="none" w:sz="0" w:space="0" w:color="auto"/>
                                <w:right w:val="none" w:sz="0" w:space="0" w:color="auto"/>
                              </w:divBdr>
                            </w:div>
                            <w:div w:id="20128682">
                              <w:marLeft w:val="0"/>
                              <w:marRight w:val="0"/>
                              <w:marTop w:val="0"/>
                              <w:marBottom w:val="0"/>
                              <w:divBdr>
                                <w:top w:val="none" w:sz="0" w:space="0" w:color="auto"/>
                                <w:left w:val="none" w:sz="0" w:space="0" w:color="auto"/>
                                <w:bottom w:val="none" w:sz="0" w:space="0" w:color="auto"/>
                                <w:right w:val="none" w:sz="0" w:space="0" w:color="auto"/>
                              </w:divBdr>
                            </w:div>
                            <w:div w:id="1014258520">
                              <w:marLeft w:val="0"/>
                              <w:marRight w:val="0"/>
                              <w:marTop w:val="0"/>
                              <w:marBottom w:val="0"/>
                              <w:divBdr>
                                <w:top w:val="none" w:sz="0" w:space="0" w:color="auto"/>
                                <w:left w:val="none" w:sz="0" w:space="0" w:color="auto"/>
                                <w:bottom w:val="none" w:sz="0" w:space="0" w:color="auto"/>
                                <w:right w:val="none" w:sz="0" w:space="0" w:color="auto"/>
                              </w:divBdr>
                            </w:div>
                            <w:div w:id="1169826587">
                              <w:marLeft w:val="0"/>
                              <w:marRight w:val="0"/>
                              <w:marTop w:val="0"/>
                              <w:marBottom w:val="0"/>
                              <w:divBdr>
                                <w:top w:val="none" w:sz="0" w:space="0" w:color="auto"/>
                                <w:left w:val="none" w:sz="0" w:space="0" w:color="auto"/>
                                <w:bottom w:val="none" w:sz="0" w:space="0" w:color="auto"/>
                                <w:right w:val="none" w:sz="0" w:space="0" w:color="auto"/>
                              </w:divBdr>
                              <w:divsChild>
                                <w:div w:id="334579338">
                                  <w:marLeft w:val="0"/>
                                  <w:marRight w:val="0"/>
                                  <w:marTop w:val="0"/>
                                  <w:marBottom w:val="0"/>
                                  <w:divBdr>
                                    <w:top w:val="none" w:sz="0" w:space="0" w:color="auto"/>
                                    <w:left w:val="none" w:sz="0" w:space="0" w:color="auto"/>
                                    <w:bottom w:val="none" w:sz="0" w:space="0" w:color="auto"/>
                                    <w:right w:val="none" w:sz="0" w:space="0" w:color="auto"/>
                                  </w:divBdr>
                                  <w:divsChild>
                                    <w:div w:id="993676581">
                                      <w:marLeft w:val="0"/>
                                      <w:marRight w:val="0"/>
                                      <w:marTop w:val="0"/>
                                      <w:marBottom w:val="0"/>
                                      <w:divBdr>
                                        <w:top w:val="none" w:sz="0" w:space="0" w:color="auto"/>
                                        <w:left w:val="none" w:sz="0" w:space="0" w:color="auto"/>
                                        <w:bottom w:val="none" w:sz="0" w:space="0" w:color="auto"/>
                                        <w:right w:val="none" w:sz="0" w:space="0" w:color="auto"/>
                                      </w:divBdr>
                                      <w:divsChild>
                                        <w:div w:id="1496530992">
                                          <w:marLeft w:val="0"/>
                                          <w:marRight w:val="0"/>
                                          <w:marTop w:val="0"/>
                                          <w:marBottom w:val="0"/>
                                          <w:divBdr>
                                            <w:top w:val="none" w:sz="0" w:space="0" w:color="auto"/>
                                            <w:left w:val="none" w:sz="0" w:space="0" w:color="auto"/>
                                            <w:bottom w:val="none" w:sz="0" w:space="0" w:color="auto"/>
                                            <w:right w:val="none" w:sz="0" w:space="0" w:color="auto"/>
                                          </w:divBdr>
                                        </w:div>
                                        <w:div w:id="38868864">
                                          <w:marLeft w:val="0"/>
                                          <w:marRight w:val="0"/>
                                          <w:marTop w:val="0"/>
                                          <w:marBottom w:val="0"/>
                                          <w:divBdr>
                                            <w:top w:val="none" w:sz="0" w:space="0" w:color="auto"/>
                                            <w:left w:val="none" w:sz="0" w:space="0" w:color="auto"/>
                                            <w:bottom w:val="none" w:sz="0" w:space="0" w:color="auto"/>
                                            <w:right w:val="none" w:sz="0" w:space="0" w:color="auto"/>
                                          </w:divBdr>
                                        </w:div>
                                        <w:div w:id="6671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714159">
                              <w:marLeft w:val="0"/>
                              <w:marRight w:val="0"/>
                              <w:marTop w:val="0"/>
                              <w:marBottom w:val="0"/>
                              <w:divBdr>
                                <w:top w:val="none" w:sz="0" w:space="0" w:color="auto"/>
                                <w:left w:val="none" w:sz="0" w:space="0" w:color="auto"/>
                                <w:bottom w:val="none" w:sz="0" w:space="0" w:color="auto"/>
                                <w:right w:val="none" w:sz="0" w:space="0" w:color="auto"/>
                              </w:divBdr>
                            </w:div>
                            <w:div w:id="989989382">
                              <w:marLeft w:val="0"/>
                              <w:marRight w:val="0"/>
                              <w:marTop w:val="0"/>
                              <w:marBottom w:val="0"/>
                              <w:divBdr>
                                <w:top w:val="none" w:sz="0" w:space="0" w:color="auto"/>
                                <w:left w:val="none" w:sz="0" w:space="0" w:color="auto"/>
                                <w:bottom w:val="none" w:sz="0" w:space="0" w:color="auto"/>
                                <w:right w:val="none" w:sz="0" w:space="0" w:color="auto"/>
                              </w:divBdr>
                            </w:div>
                          </w:divsChild>
                        </w:div>
                        <w:div w:id="2129078893">
                          <w:marLeft w:val="0"/>
                          <w:marRight w:val="0"/>
                          <w:marTop w:val="0"/>
                          <w:marBottom w:val="0"/>
                          <w:divBdr>
                            <w:top w:val="none" w:sz="0" w:space="0" w:color="auto"/>
                            <w:left w:val="none" w:sz="0" w:space="0" w:color="auto"/>
                            <w:bottom w:val="none" w:sz="0" w:space="0" w:color="auto"/>
                            <w:right w:val="none" w:sz="0" w:space="0" w:color="auto"/>
                          </w:divBdr>
                          <w:divsChild>
                            <w:div w:id="1329750420">
                              <w:marLeft w:val="0"/>
                              <w:marRight w:val="0"/>
                              <w:marTop w:val="0"/>
                              <w:marBottom w:val="0"/>
                              <w:divBdr>
                                <w:top w:val="none" w:sz="0" w:space="0" w:color="auto"/>
                                <w:left w:val="none" w:sz="0" w:space="0" w:color="auto"/>
                                <w:bottom w:val="none" w:sz="0" w:space="0" w:color="auto"/>
                                <w:right w:val="none" w:sz="0" w:space="0" w:color="auto"/>
                              </w:divBdr>
                              <w:divsChild>
                                <w:div w:id="1865053624">
                                  <w:marLeft w:val="0"/>
                                  <w:marRight w:val="0"/>
                                  <w:marTop w:val="0"/>
                                  <w:marBottom w:val="0"/>
                                  <w:divBdr>
                                    <w:top w:val="none" w:sz="0" w:space="0" w:color="auto"/>
                                    <w:left w:val="none" w:sz="0" w:space="0" w:color="auto"/>
                                    <w:bottom w:val="none" w:sz="0" w:space="0" w:color="auto"/>
                                    <w:right w:val="none" w:sz="0" w:space="0" w:color="auto"/>
                                  </w:divBdr>
                                </w:div>
                                <w:div w:id="81954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491984">
                  <w:marLeft w:val="0"/>
                  <w:marRight w:val="0"/>
                  <w:marTop w:val="0"/>
                  <w:marBottom w:val="0"/>
                  <w:divBdr>
                    <w:top w:val="single" w:sz="6" w:space="0" w:color="CCCCCC"/>
                    <w:left w:val="single" w:sz="6" w:space="0" w:color="CCCCCC"/>
                    <w:bottom w:val="single" w:sz="6" w:space="0" w:color="CCCCCC"/>
                    <w:right w:val="single" w:sz="6" w:space="0" w:color="CCCCCC"/>
                  </w:divBdr>
                  <w:divsChild>
                    <w:div w:id="1862425682">
                      <w:marLeft w:val="0"/>
                      <w:marRight w:val="0"/>
                      <w:marTop w:val="0"/>
                      <w:marBottom w:val="0"/>
                      <w:divBdr>
                        <w:top w:val="none" w:sz="0" w:space="0" w:color="auto"/>
                        <w:left w:val="none" w:sz="0" w:space="0" w:color="auto"/>
                        <w:bottom w:val="none" w:sz="0" w:space="0" w:color="auto"/>
                        <w:right w:val="none" w:sz="0" w:space="0" w:color="auto"/>
                      </w:divBdr>
                      <w:divsChild>
                        <w:div w:id="1212498790">
                          <w:marLeft w:val="0"/>
                          <w:marRight w:val="0"/>
                          <w:marTop w:val="0"/>
                          <w:marBottom w:val="0"/>
                          <w:divBdr>
                            <w:top w:val="none" w:sz="0" w:space="0" w:color="auto"/>
                            <w:left w:val="none" w:sz="0" w:space="0" w:color="auto"/>
                            <w:bottom w:val="none" w:sz="0" w:space="0" w:color="auto"/>
                            <w:right w:val="none" w:sz="0" w:space="0" w:color="auto"/>
                          </w:divBdr>
                          <w:divsChild>
                            <w:div w:id="134106294">
                              <w:marLeft w:val="0"/>
                              <w:marRight w:val="0"/>
                              <w:marTop w:val="0"/>
                              <w:marBottom w:val="0"/>
                              <w:divBdr>
                                <w:top w:val="none" w:sz="0" w:space="0" w:color="auto"/>
                                <w:left w:val="none" w:sz="0" w:space="0" w:color="auto"/>
                                <w:bottom w:val="none" w:sz="0" w:space="0" w:color="auto"/>
                                <w:right w:val="none" w:sz="0" w:space="0" w:color="auto"/>
                              </w:divBdr>
                            </w:div>
                            <w:div w:id="1271857487">
                              <w:marLeft w:val="0"/>
                              <w:marRight w:val="15"/>
                              <w:marTop w:val="15"/>
                              <w:marBottom w:val="0"/>
                              <w:divBdr>
                                <w:top w:val="none" w:sz="0" w:space="0" w:color="auto"/>
                                <w:left w:val="none" w:sz="0" w:space="0" w:color="auto"/>
                                <w:bottom w:val="none" w:sz="0" w:space="0" w:color="auto"/>
                                <w:right w:val="none" w:sz="0" w:space="0" w:color="auto"/>
                              </w:divBdr>
                              <w:divsChild>
                                <w:div w:id="1925070200">
                                  <w:marLeft w:val="90"/>
                                  <w:marRight w:val="30"/>
                                  <w:marTop w:val="60"/>
                                  <w:marBottom w:val="60"/>
                                  <w:divBdr>
                                    <w:top w:val="none" w:sz="0" w:space="0" w:color="auto"/>
                                    <w:left w:val="none" w:sz="0" w:space="0" w:color="auto"/>
                                    <w:bottom w:val="none" w:sz="0" w:space="0" w:color="auto"/>
                                    <w:right w:val="none" w:sz="0" w:space="0" w:color="auto"/>
                                  </w:divBdr>
                                </w:div>
                              </w:divsChild>
                            </w:div>
                          </w:divsChild>
                        </w:div>
                      </w:divsChild>
                    </w:div>
                    <w:div w:id="1186404865">
                      <w:marLeft w:val="0"/>
                      <w:marRight w:val="0"/>
                      <w:marTop w:val="0"/>
                      <w:marBottom w:val="0"/>
                      <w:divBdr>
                        <w:top w:val="none" w:sz="0" w:space="0" w:color="auto"/>
                        <w:left w:val="none" w:sz="0" w:space="0" w:color="auto"/>
                        <w:bottom w:val="none" w:sz="0" w:space="0" w:color="auto"/>
                        <w:right w:val="none" w:sz="0" w:space="0" w:color="auto"/>
                      </w:divBdr>
                      <w:divsChild>
                        <w:div w:id="1730961126">
                          <w:marLeft w:val="0"/>
                          <w:marRight w:val="0"/>
                          <w:marTop w:val="0"/>
                          <w:marBottom w:val="0"/>
                          <w:divBdr>
                            <w:top w:val="none" w:sz="0" w:space="0" w:color="auto"/>
                            <w:left w:val="none" w:sz="0" w:space="0" w:color="auto"/>
                            <w:bottom w:val="none" w:sz="0" w:space="0" w:color="auto"/>
                            <w:right w:val="none" w:sz="0" w:space="0" w:color="auto"/>
                          </w:divBdr>
                          <w:divsChild>
                            <w:div w:id="1222717070">
                              <w:marLeft w:val="60"/>
                              <w:marRight w:val="60"/>
                              <w:marTop w:val="60"/>
                              <w:marBottom w:val="60"/>
                              <w:divBdr>
                                <w:top w:val="none" w:sz="0" w:space="0" w:color="auto"/>
                                <w:left w:val="none" w:sz="0" w:space="0" w:color="auto"/>
                                <w:bottom w:val="none" w:sz="0" w:space="0" w:color="auto"/>
                                <w:right w:val="none" w:sz="0" w:space="0" w:color="auto"/>
                              </w:divBdr>
                            </w:div>
                            <w:div w:id="32474613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51548">
          <w:marLeft w:val="0"/>
          <w:marRight w:val="0"/>
          <w:marTop w:val="0"/>
          <w:marBottom w:val="0"/>
          <w:divBdr>
            <w:top w:val="none" w:sz="0" w:space="0" w:color="auto"/>
            <w:left w:val="none" w:sz="0" w:space="0" w:color="auto"/>
            <w:bottom w:val="none" w:sz="0" w:space="0" w:color="auto"/>
            <w:right w:val="none" w:sz="0" w:space="0" w:color="auto"/>
          </w:divBdr>
          <w:divsChild>
            <w:div w:id="19410639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77247101">
      <w:bodyDiv w:val="1"/>
      <w:marLeft w:val="0"/>
      <w:marRight w:val="0"/>
      <w:marTop w:val="0"/>
      <w:marBottom w:val="0"/>
      <w:divBdr>
        <w:top w:val="none" w:sz="0" w:space="0" w:color="auto"/>
        <w:left w:val="none" w:sz="0" w:space="0" w:color="auto"/>
        <w:bottom w:val="none" w:sz="0" w:space="0" w:color="auto"/>
        <w:right w:val="none" w:sz="0" w:space="0" w:color="auto"/>
      </w:divBdr>
    </w:div>
    <w:div w:id="579099701">
      <w:bodyDiv w:val="1"/>
      <w:marLeft w:val="0"/>
      <w:marRight w:val="0"/>
      <w:marTop w:val="0"/>
      <w:marBottom w:val="0"/>
      <w:divBdr>
        <w:top w:val="none" w:sz="0" w:space="0" w:color="auto"/>
        <w:left w:val="none" w:sz="0" w:space="0" w:color="auto"/>
        <w:bottom w:val="none" w:sz="0" w:space="0" w:color="auto"/>
        <w:right w:val="none" w:sz="0" w:space="0" w:color="auto"/>
      </w:divBdr>
    </w:div>
    <w:div w:id="620040484">
      <w:bodyDiv w:val="1"/>
      <w:marLeft w:val="0"/>
      <w:marRight w:val="0"/>
      <w:marTop w:val="0"/>
      <w:marBottom w:val="0"/>
      <w:divBdr>
        <w:top w:val="none" w:sz="0" w:space="0" w:color="auto"/>
        <w:left w:val="none" w:sz="0" w:space="0" w:color="auto"/>
        <w:bottom w:val="none" w:sz="0" w:space="0" w:color="auto"/>
        <w:right w:val="none" w:sz="0" w:space="0" w:color="auto"/>
      </w:divBdr>
    </w:div>
    <w:div w:id="707340613">
      <w:bodyDiv w:val="1"/>
      <w:marLeft w:val="0"/>
      <w:marRight w:val="0"/>
      <w:marTop w:val="0"/>
      <w:marBottom w:val="0"/>
      <w:divBdr>
        <w:top w:val="none" w:sz="0" w:space="0" w:color="auto"/>
        <w:left w:val="none" w:sz="0" w:space="0" w:color="auto"/>
        <w:bottom w:val="none" w:sz="0" w:space="0" w:color="auto"/>
        <w:right w:val="none" w:sz="0" w:space="0" w:color="auto"/>
      </w:divBdr>
    </w:div>
    <w:div w:id="757334315">
      <w:bodyDiv w:val="1"/>
      <w:marLeft w:val="0"/>
      <w:marRight w:val="0"/>
      <w:marTop w:val="0"/>
      <w:marBottom w:val="0"/>
      <w:divBdr>
        <w:top w:val="none" w:sz="0" w:space="0" w:color="auto"/>
        <w:left w:val="none" w:sz="0" w:space="0" w:color="auto"/>
        <w:bottom w:val="none" w:sz="0" w:space="0" w:color="auto"/>
        <w:right w:val="none" w:sz="0" w:space="0" w:color="auto"/>
      </w:divBdr>
    </w:div>
    <w:div w:id="793721006">
      <w:bodyDiv w:val="1"/>
      <w:marLeft w:val="0"/>
      <w:marRight w:val="0"/>
      <w:marTop w:val="0"/>
      <w:marBottom w:val="0"/>
      <w:divBdr>
        <w:top w:val="none" w:sz="0" w:space="0" w:color="auto"/>
        <w:left w:val="none" w:sz="0" w:space="0" w:color="auto"/>
        <w:bottom w:val="none" w:sz="0" w:space="0" w:color="auto"/>
        <w:right w:val="none" w:sz="0" w:space="0" w:color="auto"/>
      </w:divBdr>
      <w:divsChild>
        <w:div w:id="1132139925">
          <w:marLeft w:val="0"/>
          <w:marRight w:val="0"/>
          <w:marTop w:val="0"/>
          <w:marBottom w:val="0"/>
          <w:divBdr>
            <w:top w:val="none" w:sz="0" w:space="0" w:color="auto"/>
            <w:left w:val="none" w:sz="0" w:space="0" w:color="auto"/>
            <w:bottom w:val="none" w:sz="0" w:space="0" w:color="auto"/>
            <w:right w:val="none" w:sz="0" w:space="0" w:color="auto"/>
          </w:divBdr>
        </w:div>
        <w:div w:id="274943728">
          <w:marLeft w:val="0"/>
          <w:marRight w:val="0"/>
          <w:marTop w:val="0"/>
          <w:marBottom w:val="0"/>
          <w:divBdr>
            <w:top w:val="none" w:sz="0" w:space="0" w:color="auto"/>
            <w:left w:val="none" w:sz="0" w:space="0" w:color="auto"/>
            <w:bottom w:val="none" w:sz="0" w:space="0" w:color="auto"/>
            <w:right w:val="none" w:sz="0" w:space="0" w:color="auto"/>
          </w:divBdr>
        </w:div>
        <w:div w:id="1673987475">
          <w:marLeft w:val="0"/>
          <w:marRight w:val="0"/>
          <w:marTop w:val="0"/>
          <w:marBottom w:val="0"/>
          <w:divBdr>
            <w:top w:val="none" w:sz="0" w:space="0" w:color="auto"/>
            <w:left w:val="none" w:sz="0" w:space="0" w:color="auto"/>
            <w:bottom w:val="none" w:sz="0" w:space="0" w:color="auto"/>
            <w:right w:val="none" w:sz="0" w:space="0" w:color="auto"/>
          </w:divBdr>
        </w:div>
        <w:div w:id="1505434496">
          <w:marLeft w:val="0"/>
          <w:marRight w:val="0"/>
          <w:marTop w:val="0"/>
          <w:marBottom w:val="0"/>
          <w:divBdr>
            <w:top w:val="none" w:sz="0" w:space="0" w:color="auto"/>
            <w:left w:val="none" w:sz="0" w:space="0" w:color="auto"/>
            <w:bottom w:val="none" w:sz="0" w:space="0" w:color="auto"/>
            <w:right w:val="none" w:sz="0" w:space="0" w:color="auto"/>
          </w:divBdr>
        </w:div>
        <w:div w:id="76748921">
          <w:marLeft w:val="0"/>
          <w:marRight w:val="0"/>
          <w:marTop w:val="0"/>
          <w:marBottom w:val="0"/>
          <w:divBdr>
            <w:top w:val="none" w:sz="0" w:space="0" w:color="auto"/>
            <w:left w:val="none" w:sz="0" w:space="0" w:color="auto"/>
            <w:bottom w:val="none" w:sz="0" w:space="0" w:color="auto"/>
            <w:right w:val="none" w:sz="0" w:space="0" w:color="auto"/>
          </w:divBdr>
        </w:div>
        <w:div w:id="1890336837">
          <w:marLeft w:val="0"/>
          <w:marRight w:val="0"/>
          <w:marTop w:val="0"/>
          <w:marBottom w:val="0"/>
          <w:divBdr>
            <w:top w:val="none" w:sz="0" w:space="0" w:color="auto"/>
            <w:left w:val="none" w:sz="0" w:space="0" w:color="auto"/>
            <w:bottom w:val="none" w:sz="0" w:space="0" w:color="auto"/>
            <w:right w:val="none" w:sz="0" w:space="0" w:color="auto"/>
          </w:divBdr>
        </w:div>
        <w:div w:id="673532777">
          <w:marLeft w:val="0"/>
          <w:marRight w:val="0"/>
          <w:marTop w:val="0"/>
          <w:marBottom w:val="0"/>
          <w:divBdr>
            <w:top w:val="none" w:sz="0" w:space="0" w:color="auto"/>
            <w:left w:val="none" w:sz="0" w:space="0" w:color="auto"/>
            <w:bottom w:val="none" w:sz="0" w:space="0" w:color="auto"/>
            <w:right w:val="none" w:sz="0" w:space="0" w:color="auto"/>
          </w:divBdr>
        </w:div>
        <w:div w:id="229393379">
          <w:marLeft w:val="0"/>
          <w:marRight w:val="0"/>
          <w:marTop w:val="0"/>
          <w:marBottom w:val="0"/>
          <w:divBdr>
            <w:top w:val="none" w:sz="0" w:space="0" w:color="auto"/>
            <w:left w:val="none" w:sz="0" w:space="0" w:color="auto"/>
            <w:bottom w:val="none" w:sz="0" w:space="0" w:color="auto"/>
            <w:right w:val="none" w:sz="0" w:space="0" w:color="auto"/>
          </w:divBdr>
        </w:div>
        <w:div w:id="1746489877">
          <w:marLeft w:val="0"/>
          <w:marRight w:val="0"/>
          <w:marTop w:val="0"/>
          <w:marBottom w:val="0"/>
          <w:divBdr>
            <w:top w:val="none" w:sz="0" w:space="0" w:color="auto"/>
            <w:left w:val="none" w:sz="0" w:space="0" w:color="auto"/>
            <w:bottom w:val="none" w:sz="0" w:space="0" w:color="auto"/>
            <w:right w:val="none" w:sz="0" w:space="0" w:color="auto"/>
          </w:divBdr>
        </w:div>
        <w:div w:id="568005608">
          <w:marLeft w:val="0"/>
          <w:marRight w:val="0"/>
          <w:marTop w:val="0"/>
          <w:marBottom w:val="0"/>
          <w:divBdr>
            <w:top w:val="none" w:sz="0" w:space="0" w:color="auto"/>
            <w:left w:val="none" w:sz="0" w:space="0" w:color="auto"/>
            <w:bottom w:val="none" w:sz="0" w:space="0" w:color="auto"/>
            <w:right w:val="none" w:sz="0" w:space="0" w:color="auto"/>
          </w:divBdr>
        </w:div>
        <w:div w:id="941647601">
          <w:marLeft w:val="0"/>
          <w:marRight w:val="0"/>
          <w:marTop w:val="0"/>
          <w:marBottom w:val="0"/>
          <w:divBdr>
            <w:top w:val="none" w:sz="0" w:space="0" w:color="auto"/>
            <w:left w:val="none" w:sz="0" w:space="0" w:color="auto"/>
            <w:bottom w:val="none" w:sz="0" w:space="0" w:color="auto"/>
            <w:right w:val="none" w:sz="0" w:space="0" w:color="auto"/>
          </w:divBdr>
        </w:div>
        <w:div w:id="1342898464">
          <w:marLeft w:val="0"/>
          <w:marRight w:val="0"/>
          <w:marTop w:val="0"/>
          <w:marBottom w:val="0"/>
          <w:divBdr>
            <w:top w:val="none" w:sz="0" w:space="0" w:color="auto"/>
            <w:left w:val="none" w:sz="0" w:space="0" w:color="auto"/>
            <w:bottom w:val="none" w:sz="0" w:space="0" w:color="auto"/>
            <w:right w:val="none" w:sz="0" w:space="0" w:color="auto"/>
          </w:divBdr>
        </w:div>
      </w:divsChild>
    </w:div>
    <w:div w:id="816339878">
      <w:bodyDiv w:val="1"/>
      <w:marLeft w:val="0"/>
      <w:marRight w:val="0"/>
      <w:marTop w:val="0"/>
      <w:marBottom w:val="0"/>
      <w:divBdr>
        <w:top w:val="none" w:sz="0" w:space="0" w:color="auto"/>
        <w:left w:val="none" w:sz="0" w:space="0" w:color="auto"/>
        <w:bottom w:val="none" w:sz="0" w:space="0" w:color="auto"/>
        <w:right w:val="none" w:sz="0" w:space="0" w:color="auto"/>
      </w:divBdr>
    </w:div>
    <w:div w:id="862743408">
      <w:bodyDiv w:val="1"/>
      <w:marLeft w:val="0"/>
      <w:marRight w:val="0"/>
      <w:marTop w:val="0"/>
      <w:marBottom w:val="0"/>
      <w:divBdr>
        <w:top w:val="none" w:sz="0" w:space="0" w:color="auto"/>
        <w:left w:val="none" w:sz="0" w:space="0" w:color="auto"/>
        <w:bottom w:val="none" w:sz="0" w:space="0" w:color="auto"/>
        <w:right w:val="none" w:sz="0" w:space="0" w:color="auto"/>
      </w:divBdr>
    </w:div>
    <w:div w:id="941844339">
      <w:bodyDiv w:val="1"/>
      <w:marLeft w:val="0"/>
      <w:marRight w:val="0"/>
      <w:marTop w:val="0"/>
      <w:marBottom w:val="0"/>
      <w:divBdr>
        <w:top w:val="none" w:sz="0" w:space="0" w:color="auto"/>
        <w:left w:val="none" w:sz="0" w:space="0" w:color="auto"/>
        <w:bottom w:val="none" w:sz="0" w:space="0" w:color="auto"/>
        <w:right w:val="none" w:sz="0" w:space="0" w:color="auto"/>
      </w:divBdr>
    </w:div>
    <w:div w:id="1150366218">
      <w:bodyDiv w:val="1"/>
      <w:marLeft w:val="0"/>
      <w:marRight w:val="0"/>
      <w:marTop w:val="0"/>
      <w:marBottom w:val="0"/>
      <w:divBdr>
        <w:top w:val="none" w:sz="0" w:space="0" w:color="auto"/>
        <w:left w:val="none" w:sz="0" w:space="0" w:color="auto"/>
        <w:bottom w:val="none" w:sz="0" w:space="0" w:color="auto"/>
        <w:right w:val="none" w:sz="0" w:space="0" w:color="auto"/>
      </w:divBdr>
    </w:div>
    <w:div w:id="1222981801">
      <w:bodyDiv w:val="1"/>
      <w:marLeft w:val="0"/>
      <w:marRight w:val="0"/>
      <w:marTop w:val="0"/>
      <w:marBottom w:val="0"/>
      <w:divBdr>
        <w:top w:val="none" w:sz="0" w:space="0" w:color="auto"/>
        <w:left w:val="none" w:sz="0" w:space="0" w:color="auto"/>
        <w:bottom w:val="none" w:sz="0" w:space="0" w:color="auto"/>
        <w:right w:val="none" w:sz="0" w:space="0" w:color="auto"/>
      </w:divBdr>
    </w:div>
    <w:div w:id="1433746970">
      <w:bodyDiv w:val="1"/>
      <w:marLeft w:val="0"/>
      <w:marRight w:val="0"/>
      <w:marTop w:val="0"/>
      <w:marBottom w:val="0"/>
      <w:divBdr>
        <w:top w:val="none" w:sz="0" w:space="0" w:color="auto"/>
        <w:left w:val="none" w:sz="0" w:space="0" w:color="auto"/>
        <w:bottom w:val="none" w:sz="0" w:space="0" w:color="auto"/>
        <w:right w:val="none" w:sz="0" w:space="0" w:color="auto"/>
      </w:divBdr>
    </w:div>
    <w:div w:id="1458062861">
      <w:bodyDiv w:val="1"/>
      <w:marLeft w:val="0"/>
      <w:marRight w:val="0"/>
      <w:marTop w:val="0"/>
      <w:marBottom w:val="0"/>
      <w:divBdr>
        <w:top w:val="none" w:sz="0" w:space="0" w:color="auto"/>
        <w:left w:val="none" w:sz="0" w:space="0" w:color="auto"/>
        <w:bottom w:val="none" w:sz="0" w:space="0" w:color="auto"/>
        <w:right w:val="none" w:sz="0" w:space="0" w:color="auto"/>
      </w:divBdr>
    </w:div>
    <w:div w:id="1508515327">
      <w:bodyDiv w:val="1"/>
      <w:marLeft w:val="0"/>
      <w:marRight w:val="0"/>
      <w:marTop w:val="0"/>
      <w:marBottom w:val="0"/>
      <w:divBdr>
        <w:top w:val="none" w:sz="0" w:space="0" w:color="auto"/>
        <w:left w:val="none" w:sz="0" w:space="0" w:color="auto"/>
        <w:bottom w:val="none" w:sz="0" w:space="0" w:color="auto"/>
        <w:right w:val="none" w:sz="0" w:space="0" w:color="auto"/>
      </w:divBdr>
    </w:div>
    <w:div w:id="1551843192">
      <w:bodyDiv w:val="1"/>
      <w:marLeft w:val="0"/>
      <w:marRight w:val="0"/>
      <w:marTop w:val="0"/>
      <w:marBottom w:val="0"/>
      <w:divBdr>
        <w:top w:val="none" w:sz="0" w:space="0" w:color="auto"/>
        <w:left w:val="none" w:sz="0" w:space="0" w:color="auto"/>
        <w:bottom w:val="none" w:sz="0" w:space="0" w:color="auto"/>
        <w:right w:val="none" w:sz="0" w:space="0" w:color="auto"/>
      </w:divBdr>
    </w:div>
    <w:div w:id="1590502243">
      <w:bodyDiv w:val="1"/>
      <w:marLeft w:val="0"/>
      <w:marRight w:val="0"/>
      <w:marTop w:val="0"/>
      <w:marBottom w:val="0"/>
      <w:divBdr>
        <w:top w:val="none" w:sz="0" w:space="0" w:color="auto"/>
        <w:left w:val="none" w:sz="0" w:space="0" w:color="auto"/>
        <w:bottom w:val="none" w:sz="0" w:space="0" w:color="auto"/>
        <w:right w:val="none" w:sz="0" w:space="0" w:color="auto"/>
      </w:divBdr>
    </w:div>
    <w:div w:id="1616672592">
      <w:bodyDiv w:val="1"/>
      <w:marLeft w:val="0"/>
      <w:marRight w:val="0"/>
      <w:marTop w:val="0"/>
      <w:marBottom w:val="0"/>
      <w:divBdr>
        <w:top w:val="none" w:sz="0" w:space="0" w:color="auto"/>
        <w:left w:val="none" w:sz="0" w:space="0" w:color="auto"/>
        <w:bottom w:val="none" w:sz="0" w:space="0" w:color="auto"/>
        <w:right w:val="none" w:sz="0" w:space="0" w:color="auto"/>
      </w:divBdr>
    </w:div>
    <w:div w:id="1754470721">
      <w:bodyDiv w:val="1"/>
      <w:marLeft w:val="0"/>
      <w:marRight w:val="0"/>
      <w:marTop w:val="0"/>
      <w:marBottom w:val="0"/>
      <w:divBdr>
        <w:top w:val="none" w:sz="0" w:space="0" w:color="auto"/>
        <w:left w:val="none" w:sz="0" w:space="0" w:color="auto"/>
        <w:bottom w:val="none" w:sz="0" w:space="0" w:color="auto"/>
        <w:right w:val="none" w:sz="0" w:space="0" w:color="auto"/>
      </w:divBdr>
    </w:div>
    <w:div w:id="1757896548">
      <w:bodyDiv w:val="1"/>
      <w:marLeft w:val="0"/>
      <w:marRight w:val="0"/>
      <w:marTop w:val="0"/>
      <w:marBottom w:val="0"/>
      <w:divBdr>
        <w:top w:val="none" w:sz="0" w:space="0" w:color="auto"/>
        <w:left w:val="none" w:sz="0" w:space="0" w:color="auto"/>
        <w:bottom w:val="none" w:sz="0" w:space="0" w:color="auto"/>
        <w:right w:val="none" w:sz="0" w:space="0" w:color="auto"/>
      </w:divBdr>
    </w:div>
    <w:div w:id="1776554907">
      <w:bodyDiv w:val="1"/>
      <w:marLeft w:val="0"/>
      <w:marRight w:val="0"/>
      <w:marTop w:val="0"/>
      <w:marBottom w:val="0"/>
      <w:divBdr>
        <w:top w:val="none" w:sz="0" w:space="0" w:color="auto"/>
        <w:left w:val="none" w:sz="0" w:space="0" w:color="auto"/>
        <w:bottom w:val="none" w:sz="0" w:space="0" w:color="auto"/>
        <w:right w:val="none" w:sz="0" w:space="0" w:color="auto"/>
      </w:divBdr>
    </w:div>
    <w:div w:id="1825975659">
      <w:bodyDiv w:val="1"/>
      <w:marLeft w:val="0"/>
      <w:marRight w:val="0"/>
      <w:marTop w:val="0"/>
      <w:marBottom w:val="0"/>
      <w:divBdr>
        <w:top w:val="none" w:sz="0" w:space="0" w:color="auto"/>
        <w:left w:val="none" w:sz="0" w:space="0" w:color="auto"/>
        <w:bottom w:val="none" w:sz="0" w:space="0" w:color="auto"/>
        <w:right w:val="none" w:sz="0" w:space="0" w:color="auto"/>
      </w:divBdr>
      <w:divsChild>
        <w:div w:id="991327693">
          <w:blockQuote w:val="1"/>
          <w:marLeft w:val="150"/>
          <w:marRight w:val="150"/>
          <w:marTop w:val="150"/>
          <w:marBottom w:val="150"/>
          <w:divBdr>
            <w:top w:val="none" w:sz="0" w:space="0" w:color="auto"/>
            <w:left w:val="single" w:sz="18" w:space="11" w:color="ECECEC"/>
            <w:bottom w:val="none" w:sz="0" w:space="0" w:color="auto"/>
            <w:right w:val="none" w:sz="0" w:space="0" w:color="auto"/>
          </w:divBdr>
        </w:div>
        <w:div w:id="1414619240">
          <w:blockQuote w:val="1"/>
          <w:marLeft w:val="150"/>
          <w:marRight w:val="150"/>
          <w:marTop w:val="150"/>
          <w:marBottom w:val="150"/>
          <w:divBdr>
            <w:top w:val="none" w:sz="0" w:space="0" w:color="auto"/>
            <w:left w:val="single" w:sz="18" w:space="11" w:color="ECECEC"/>
            <w:bottom w:val="none" w:sz="0" w:space="0" w:color="auto"/>
            <w:right w:val="none" w:sz="0" w:space="0" w:color="auto"/>
          </w:divBdr>
        </w:div>
        <w:div w:id="198512504">
          <w:blockQuote w:val="1"/>
          <w:marLeft w:val="150"/>
          <w:marRight w:val="150"/>
          <w:marTop w:val="150"/>
          <w:marBottom w:val="150"/>
          <w:divBdr>
            <w:top w:val="none" w:sz="0" w:space="0" w:color="auto"/>
            <w:left w:val="single" w:sz="18" w:space="11" w:color="ECECEC"/>
            <w:bottom w:val="none" w:sz="0" w:space="0" w:color="auto"/>
            <w:right w:val="none" w:sz="0" w:space="0" w:color="auto"/>
          </w:divBdr>
        </w:div>
        <w:div w:id="200555518">
          <w:blockQuote w:val="1"/>
          <w:marLeft w:val="150"/>
          <w:marRight w:val="150"/>
          <w:marTop w:val="150"/>
          <w:marBottom w:val="150"/>
          <w:divBdr>
            <w:top w:val="none" w:sz="0" w:space="0" w:color="auto"/>
            <w:left w:val="single" w:sz="18" w:space="11" w:color="ECECEC"/>
            <w:bottom w:val="none" w:sz="0" w:space="0" w:color="auto"/>
            <w:right w:val="none" w:sz="0" w:space="0" w:color="auto"/>
          </w:divBdr>
        </w:div>
        <w:div w:id="535772995">
          <w:marLeft w:val="0"/>
          <w:marRight w:val="0"/>
          <w:marTop w:val="0"/>
          <w:marBottom w:val="0"/>
          <w:divBdr>
            <w:top w:val="none" w:sz="0" w:space="0" w:color="auto"/>
            <w:left w:val="none" w:sz="0" w:space="0" w:color="auto"/>
            <w:bottom w:val="none" w:sz="0" w:space="0" w:color="auto"/>
            <w:right w:val="none" w:sz="0" w:space="0" w:color="auto"/>
          </w:divBdr>
        </w:div>
        <w:div w:id="444079051">
          <w:marLeft w:val="0"/>
          <w:marRight w:val="0"/>
          <w:marTop w:val="0"/>
          <w:marBottom w:val="0"/>
          <w:divBdr>
            <w:top w:val="none" w:sz="0" w:space="0" w:color="auto"/>
            <w:left w:val="none" w:sz="0" w:space="0" w:color="auto"/>
            <w:bottom w:val="none" w:sz="0" w:space="0" w:color="auto"/>
            <w:right w:val="none" w:sz="0" w:space="0" w:color="auto"/>
          </w:divBdr>
        </w:div>
        <w:div w:id="1259217854">
          <w:marLeft w:val="0"/>
          <w:marRight w:val="0"/>
          <w:marTop w:val="0"/>
          <w:marBottom w:val="0"/>
          <w:divBdr>
            <w:top w:val="none" w:sz="0" w:space="0" w:color="auto"/>
            <w:left w:val="none" w:sz="0" w:space="0" w:color="auto"/>
            <w:bottom w:val="none" w:sz="0" w:space="0" w:color="auto"/>
            <w:right w:val="none" w:sz="0" w:space="0" w:color="auto"/>
          </w:divBdr>
        </w:div>
        <w:div w:id="962343038">
          <w:marLeft w:val="0"/>
          <w:marRight w:val="0"/>
          <w:marTop w:val="0"/>
          <w:marBottom w:val="0"/>
          <w:divBdr>
            <w:top w:val="none" w:sz="0" w:space="0" w:color="auto"/>
            <w:left w:val="none" w:sz="0" w:space="0" w:color="auto"/>
            <w:bottom w:val="none" w:sz="0" w:space="0" w:color="auto"/>
            <w:right w:val="none" w:sz="0" w:space="0" w:color="auto"/>
          </w:divBdr>
        </w:div>
        <w:div w:id="2045130483">
          <w:marLeft w:val="0"/>
          <w:marRight w:val="0"/>
          <w:marTop w:val="0"/>
          <w:marBottom w:val="0"/>
          <w:divBdr>
            <w:top w:val="none" w:sz="0" w:space="0" w:color="auto"/>
            <w:left w:val="none" w:sz="0" w:space="0" w:color="auto"/>
            <w:bottom w:val="none" w:sz="0" w:space="0" w:color="auto"/>
            <w:right w:val="none" w:sz="0" w:space="0" w:color="auto"/>
          </w:divBdr>
        </w:div>
        <w:div w:id="400636384">
          <w:marLeft w:val="0"/>
          <w:marRight w:val="0"/>
          <w:marTop w:val="0"/>
          <w:marBottom w:val="0"/>
          <w:divBdr>
            <w:top w:val="none" w:sz="0" w:space="0" w:color="auto"/>
            <w:left w:val="none" w:sz="0" w:space="0" w:color="auto"/>
            <w:bottom w:val="none" w:sz="0" w:space="0" w:color="auto"/>
            <w:right w:val="none" w:sz="0" w:space="0" w:color="auto"/>
          </w:divBdr>
        </w:div>
        <w:div w:id="1448740339">
          <w:marLeft w:val="0"/>
          <w:marRight w:val="0"/>
          <w:marTop w:val="0"/>
          <w:marBottom w:val="0"/>
          <w:divBdr>
            <w:top w:val="none" w:sz="0" w:space="0" w:color="auto"/>
            <w:left w:val="none" w:sz="0" w:space="0" w:color="auto"/>
            <w:bottom w:val="none" w:sz="0" w:space="0" w:color="auto"/>
            <w:right w:val="none" w:sz="0" w:space="0" w:color="auto"/>
          </w:divBdr>
        </w:div>
        <w:div w:id="895504316">
          <w:marLeft w:val="0"/>
          <w:marRight w:val="0"/>
          <w:marTop w:val="0"/>
          <w:marBottom w:val="0"/>
          <w:divBdr>
            <w:top w:val="none" w:sz="0" w:space="0" w:color="auto"/>
            <w:left w:val="none" w:sz="0" w:space="0" w:color="auto"/>
            <w:bottom w:val="none" w:sz="0" w:space="0" w:color="auto"/>
            <w:right w:val="none" w:sz="0" w:space="0" w:color="auto"/>
          </w:divBdr>
        </w:div>
        <w:div w:id="293292416">
          <w:marLeft w:val="0"/>
          <w:marRight w:val="0"/>
          <w:marTop w:val="0"/>
          <w:marBottom w:val="0"/>
          <w:divBdr>
            <w:top w:val="none" w:sz="0" w:space="0" w:color="auto"/>
            <w:left w:val="none" w:sz="0" w:space="0" w:color="auto"/>
            <w:bottom w:val="none" w:sz="0" w:space="0" w:color="auto"/>
            <w:right w:val="none" w:sz="0" w:space="0" w:color="auto"/>
          </w:divBdr>
        </w:div>
        <w:div w:id="1590918993">
          <w:marLeft w:val="0"/>
          <w:marRight w:val="0"/>
          <w:marTop w:val="0"/>
          <w:marBottom w:val="0"/>
          <w:divBdr>
            <w:top w:val="none" w:sz="0" w:space="0" w:color="auto"/>
            <w:left w:val="none" w:sz="0" w:space="0" w:color="auto"/>
            <w:bottom w:val="none" w:sz="0" w:space="0" w:color="auto"/>
            <w:right w:val="none" w:sz="0" w:space="0" w:color="auto"/>
          </w:divBdr>
        </w:div>
        <w:div w:id="1921064121">
          <w:marLeft w:val="0"/>
          <w:marRight w:val="0"/>
          <w:marTop w:val="0"/>
          <w:marBottom w:val="0"/>
          <w:divBdr>
            <w:top w:val="none" w:sz="0" w:space="0" w:color="auto"/>
            <w:left w:val="none" w:sz="0" w:space="0" w:color="auto"/>
            <w:bottom w:val="none" w:sz="0" w:space="0" w:color="auto"/>
            <w:right w:val="none" w:sz="0" w:space="0" w:color="auto"/>
          </w:divBdr>
        </w:div>
      </w:divsChild>
    </w:div>
    <w:div w:id="1875969373">
      <w:bodyDiv w:val="1"/>
      <w:marLeft w:val="0"/>
      <w:marRight w:val="0"/>
      <w:marTop w:val="0"/>
      <w:marBottom w:val="0"/>
      <w:divBdr>
        <w:top w:val="none" w:sz="0" w:space="0" w:color="auto"/>
        <w:left w:val="none" w:sz="0" w:space="0" w:color="auto"/>
        <w:bottom w:val="none" w:sz="0" w:space="0" w:color="auto"/>
        <w:right w:val="none" w:sz="0" w:space="0" w:color="auto"/>
      </w:divBdr>
    </w:div>
    <w:div w:id="1947687491">
      <w:bodyDiv w:val="1"/>
      <w:marLeft w:val="0"/>
      <w:marRight w:val="0"/>
      <w:marTop w:val="0"/>
      <w:marBottom w:val="0"/>
      <w:divBdr>
        <w:top w:val="none" w:sz="0" w:space="0" w:color="auto"/>
        <w:left w:val="none" w:sz="0" w:space="0" w:color="auto"/>
        <w:bottom w:val="none" w:sz="0" w:space="0" w:color="auto"/>
        <w:right w:val="none" w:sz="0" w:space="0" w:color="auto"/>
      </w:divBdr>
    </w:div>
    <w:div w:id="203129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E943B63-C74F-4259-BBFB-82134978D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14</Pages>
  <Words>4959</Words>
  <Characters>27279</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Viviana Marcus</dc:creator>
  <cp:lastModifiedBy>personal</cp:lastModifiedBy>
  <cp:revision>56</cp:revision>
  <cp:lastPrinted>2026-05-22T19:58:00Z</cp:lastPrinted>
  <dcterms:created xsi:type="dcterms:W3CDTF">2026-05-19T18:09:00Z</dcterms:created>
  <dcterms:modified xsi:type="dcterms:W3CDTF">2026-05-22T20:07:00Z</dcterms:modified>
</cp:coreProperties>
</file>