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26A" w:rsidRPr="000F001D" w:rsidRDefault="00390773" w:rsidP="007B4818">
      <w:pPr>
        <w:widowControl w:val="0"/>
        <w:spacing w:after="0" w:line="240" w:lineRule="auto"/>
        <w:jc w:val="both"/>
        <w:rPr>
          <w:rFonts w:ascii="RotisSemiSans-Bold" w:eastAsia="Times New Roman" w:hAnsi="RotisSemiSans-Bold" w:cs="Arial"/>
          <w:b/>
          <w:snapToGrid w:val="0"/>
          <w:lang w:val="es-ES" w:eastAsia="es-ES"/>
        </w:rPr>
      </w:pPr>
      <w:r w:rsidRPr="000F001D">
        <w:rPr>
          <w:rFonts w:ascii="RotisSemiSans-Bold" w:hAnsi="RotisSemiSans-Bold" w:cs="Arial"/>
          <w:noProof/>
          <w:lang w:eastAsia="es-AR"/>
        </w:rPr>
        <w:drawing>
          <wp:anchor distT="0" distB="0" distL="114300" distR="114300" simplePos="0" relativeHeight="251694080" behindDoc="1" locked="0" layoutInCell="1" allowOverlap="1" wp14:anchorId="03A9B18A" wp14:editId="200CACBD">
            <wp:simplePos x="0" y="0"/>
            <wp:positionH relativeFrom="column">
              <wp:posOffset>-1226820</wp:posOffset>
            </wp:positionH>
            <wp:positionV relativeFrom="paragraph">
              <wp:posOffset>-526415</wp:posOffset>
            </wp:positionV>
            <wp:extent cx="7706995" cy="1429385"/>
            <wp:effectExtent l="0" t="0" r="825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adas_2018_Secretarías-05.jpg"/>
                    <pic:cNvPicPr/>
                  </pic:nvPicPr>
                  <pic:blipFill>
                    <a:blip r:embed="rId9">
                      <a:extLst>
                        <a:ext uri="{28A0092B-C50C-407E-A947-70E740481C1C}">
                          <a14:useLocalDpi xmlns:a14="http://schemas.microsoft.com/office/drawing/2010/main" val="0"/>
                        </a:ext>
                      </a:extLst>
                    </a:blip>
                    <a:stretch>
                      <a:fillRect/>
                    </a:stretch>
                  </pic:blipFill>
                  <pic:spPr>
                    <a:xfrm>
                      <a:off x="0" y="0"/>
                      <a:ext cx="7706995" cy="1429385"/>
                    </a:xfrm>
                    <a:prstGeom prst="rect">
                      <a:avLst/>
                    </a:prstGeom>
                  </pic:spPr>
                </pic:pic>
              </a:graphicData>
            </a:graphic>
            <wp14:sizeRelH relativeFrom="page">
              <wp14:pctWidth>0</wp14:pctWidth>
            </wp14:sizeRelH>
            <wp14:sizeRelV relativeFrom="page">
              <wp14:pctHeight>0</wp14:pctHeight>
            </wp14:sizeRelV>
          </wp:anchor>
        </w:drawing>
      </w:r>
      <w:r w:rsidR="008A4DED" w:rsidRPr="000F001D">
        <w:rPr>
          <w:rFonts w:ascii="RotisSemiSans-Bold" w:hAnsi="RotisSemiSans-Bold" w:cs="Arial"/>
          <w:noProof/>
          <w:lang w:eastAsia="es-AR"/>
        </w:rPr>
        <w:drawing>
          <wp:anchor distT="0" distB="0" distL="114300" distR="114300" simplePos="0" relativeHeight="251687936" behindDoc="1" locked="0" layoutInCell="1" allowOverlap="1" wp14:anchorId="5670AA55" wp14:editId="3B435C8A">
            <wp:simplePos x="0" y="0"/>
            <wp:positionH relativeFrom="column">
              <wp:posOffset>-752475</wp:posOffset>
            </wp:positionH>
            <wp:positionV relativeFrom="paragraph">
              <wp:posOffset>9837420</wp:posOffset>
            </wp:positionV>
            <wp:extent cx="7706995" cy="1429385"/>
            <wp:effectExtent l="0" t="0" r="8255"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adas_2018_Secretarías-05.jpg"/>
                    <pic:cNvPicPr/>
                  </pic:nvPicPr>
                  <pic:blipFill>
                    <a:blip r:embed="rId9">
                      <a:extLst>
                        <a:ext uri="{28A0092B-C50C-407E-A947-70E740481C1C}">
                          <a14:useLocalDpi xmlns:a14="http://schemas.microsoft.com/office/drawing/2010/main" val="0"/>
                        </a:ext>
                      </a:extLst>
                    </a:blip>
                    <a:stretch>
                      <a:fillRect/>
                    </a:stretch>
                  </pic:blipFill>
                  <pic:spPr>
                    <a:xfrm>
                      <a:off x="0" y="0"/>
                      <a:ext cx="7706995" cy="1429385"/>
                    </a:xfrm>
                    <a:prstGeom prst="rect">
                      <a:avLst/>
                    </a:prstGeom>
                  </pic:spPr>
                </pic:pic>
              </a:graphicData>
            </a:graphic>
            <wp14:sizeRelH relativeFrom="page">
              <wp14:pctWidth>0</wp14:pctWidth>
            </wp14:sizeRelH>
            <wp14:sizeRelV relativeFrom="page">
              <wp14:pctHeight>0</wp14:pctHeight>
            </wp14:sizeRelV>
          </wp:anchor>
        </w:drawing>
      </w:r>
      <w:r w:rsidR="008549D7">
        <w:rPr>
          <w:noProof/>
          <w:lang w:eastAsia="es-AR"/>
        </w:rPr>
        <w:drawing>
          <wp:anchor distT="0" distB="0" distL="0" distR="0" simplePos="0" relativeHeight="251685888" behindDoc="1" locked="0" layoutInCell="1" hidden="0" allowOverlap="1" wp14:anchorId="2241F5EC" wp14:editId="578425C4">
            <wp:simplePos x="0" y="0"/>
            <wp:positionH relativeFrom="column">
              <wp:posOffset>-870585</wp:posOffset>
            </wp:positionH>
            <wp:positionV relativeFrom="paragraph">
              <wp:posOffset>10109835</wp:posOffset>
            </wp:positionV>
            <wp:extent cx="7581900" cy="1428750"/>
            <wp:effectExtent l="0" t="0" r="0" b="0"/>
            <wp:wrapNone/>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t="793" b="793"/>
                    <a:stretch>
                      <a:fillRect/>
                    </a:stretch>
                  </pic:blipFill>
                  <pic:spPr>
                    <a:xfrm>
                      <a:off x="0" y="0"/>
                      <a:ext cx="7581900" cy="1428750"/>
                    </a:xfrm>
                    <a:prstGeom prst="rect">
                      <a:avLst/>
                    </a:prstGeom>
                    <a:ln/>
                  </pic:spPr>
                </pic:pic>
              </a:graphicData>
            </a:graphic>
          </wp:anchor>
        </w:drawing>
      </w:r>
      <w:r w:rsidR="009C46CC">
        <w:rPr>
          <w:rFonts w:ascii="RotisSemiSans-Bold" w:eastAsia="Times New Roman" w:hAnsi="RotisSemiSans-Bold" w:cs="Arial"/>
          <w:b/>
          <w:snapToGrid w:val="0"/>
          <w:lang w:val="es-ES" w:eastAsia="es-ES"/>
        </w:rPr>
        <w:t xml:space="preserve">   </w:t>
      </w:r>
    </w:p>
    <w:p w:rsidR="00CA71CE" w:rsidRPr="000F001D" w:rsidRDefault="00CA71CE" w:rsidP="007B4818">
      <w:pPr>
        <w:widowControl w:val="0"/>
        <w:spacing w:after="0" w:line="240" w:lineRule="auto"/>
        <w:jc w:val="both"/>
        <w:rPr>
          <w:rFonts w:ascii="RotisSemiSans-Bold" w:eastAsia="Times New Roman" w:hAnsi="RotisSemiSans-Bold" w:cs="Arial"/>
          <w:b/>
          <w:snapToGrid w:val="0"/>
          <w:lang w:val="es-ES" w:eastAsia="es-ES"/>
        </w:rPr>
      </w:pPr>
    </w:p>
    <w:p w:rsidR="00CA71CE" w:rsidRPr="000F001D" w:rsidRDefault="00CA71CE" w:rsidP="007B4818">
      <w:pPr>
        <w:widowControl w:val="0"/>
        <w:spacing w:after="0" w:line="240" w:lineRule="auto"/>
        <w:jc w:val="both"/>
        <w:rPr>
          <w:rFonts w:ascii="RotisSemiSans-Bold" w:eastAsia="Times New Roman" w:hAnsi="RotisSemiSans-Bold" w:cs="Arial"/>
          <w:b/>
          <w:snapToGrid w:val="0"/>
          <w:lang w:val="es-ES" w:eastAsia="es-ES"/>
        </w:rPr>
      </w:pPr>
    </w:p>
    <w:p w:rsidR="00CA71CE" w:rsidRPr="000F001D" w:rsidRDefault="00CA71CE" w:rsidP="007B4818">
      <w:pPr>
        <w:widowControl w:val="0"/>
        <w:spacing w:after="0" w:line="240" w:lineRule="auto"/>
        <w:jc w:val="both"/>
        <w:rPr>
          <w:rFonts w:ascii="RotisSemiSans-Bold" w:eastAsia="Times New Roman" w:hAnsi="RotisSemiSans-Bold" w:cs="Arial"/>
          <w:b/>
          <w:snapToGrid w:val="0"/>
          <w:lang w:val="es-ES" w:eastAsia="es-ES"/>
        </w:rPr>
      </w:pPr>
    </w:p>
    <w:p w:rsidR="00CA71CE" w:rsidRDefault="00CA71CE" w:rsidP="007B4818">
      <w:pPr>
        <w:widowControl w:val="0"/>
        <w:spacing w:after="0" w:line="240" w:lineRule="auto"/>
        <w:jc w:val="both"/>
        <w:rPr>
          <w:rFonts w:ascii="RotisSemiSans-Bold" w:eastAsia="Times New Roman" w:hAnsi="RotisSemiSans-Bold" w:cs="Arial"/>
          <w:b/>
          <w:snapToGrid w:val="0"/>
          <w:lang w:val="es-ES" w:eastAsia="es-ES"/>
        </w:rPr>
      </w:pPr>
    </w:p>
    <w:p w:rsidR="00424242" w:rsidRPr="000F001D" w:rsidRDefault="00424242" w:rsidP="007B4818">
      <w:pPr>
        <w:widowControl w:val="0"/>
        <w:spacing w:after="0" w:line="240" w:lineRule="auto"/>
        <w:jc w:val="both"/>
        <w:rPr>
          <w:rFonts w:ascii="RotisSemiSans-Bold" w:eastAsia="Times New Roman" w:hAnsi="RotisSemiSans-Bold" w:cs="Arial"/>
          <w:b/>
          <w:snapToGrid w:val="0"/>
          <w:lang w:val="es-ES" w:eastAsia="es-ES"/>
        </w:rPr>
      </w:pPr>
    </w:p>
    <w:p w:rsidR="00CA71CE" w:rsidRPr="000F001D" w:rsidRDefault="00CA71CE" w:rsidP="007B4818">
      <w:pPr>
        <w:widowControl w:val="0"/>
        <w:spacing w:after="0" w:line="240" w:lineRule="auto"/>
        <w:jc w:val="both"/>
        <w:rPr>
          <w:rFonts w:ascii="RotisSemiSans-Bold" w:eastAsia="Times New Roman" w:hAnsi="RotisSemiSans-Bold" w:cs="Arial"/>
          <w:b/>
          <w:snapToGrid w:val="0"/>
          <w:lang w:val="es-ES" w:eastAsia="es-ES"/>
        </w:rPr>
      </w:pPr>
    </w:p>
    <w:p w:rsidR="00586760" w:rsidRPr="000F001D" w:rsidRDefault="00586760" w:rsidP="007B4818">
      <w:pPr>
        <w:keepNext/>
        <w:spacing w:after="0" w:line="240" w:lineRule="auto"/>
        <w:jc w:val="both"/>
        <w:rPr>
          <w:rFonts w:ascii="RotisSemiSans-Bold" w:eastAsia="Arial Unicode MS" w:hAnsi="RotisSemiSans-Bold" w:cs="Arial"/>
          <w:b/>
          <w:bCs/>
          <w:snapToGrid w:val="0"/>
          <w:lang w:eastAsia="x-none"/>
        </w:rPr>
      </w:pPr>
      <w:r w:rsidRPr="000F001D">
        <w:rPr>
          <w:rFonts w:ascii="RotisSemiSans-Bold" w:eastAsia="Times New Roman" w:hAnsi="RotisSemiSans-Bold" w:cs="Arial"/>
          <w:b/>
          <w:bCs/>
          <w:lang w:eastAsia="x-none"/>
        </w:rPr>
        <w:t>SESIÓN DE CONSEJO DIRECTIVO</w:t>
      </w:r>
    </w:p>
    <w:p w:rsidR="00586760" w:rsidRPr="000F001D" w:rsidRDefault="00586760" w:rsidP="007B4818">
      <w:pPr>
        <w:widowControl w:val="0"/>
        <w:spacing w:after="0" w:line="240" w:lineRule="auto"/>
        <w:jc w:val="both"/>
        <w:rPr>
          <w:rFonts w:ascii="RotisSemiSans-Bold" w:eastAsia="Times New Roman" w:hAnsi="RotisSemiSans-Bold" w:cs="Arial"/>
          <w:b/>
          <w:snapToGrid w:val="0"/>
          <w:lang w:eastAsia="es-ES"/>
        </w:rPr>
      </w:pPr>
    </w:p>
    <w:p w:rsidR="00586760" w:rsidRPr="000F001D" w:rsidRDefault="00586760" w:rsidP="007B4818">
      <w:pPr>
        <w:widowControl w:val="0"/>
        <w:spacing w:after="0" w:line="240" w:lineRule="auto"/>
        <w:jc w:val="both"/>
        <w:rPr>
          <w:rFonts w:ascii="RotisSemiSans-Bold" w:eastAsia="Times New Roman" w:hAnsi="RotisSemiSans-Bold" w:cs="Arial"/>
          <w:b/>
          <w:snapToGrid w:val="0"/>
          <w:lang w:eastAsia="es-ES"/>
        </w:rPr>
      </w:pPr>
    </w:p>
    <w:p w:rsidR="00586760" w:rsidRPr="005E534D" w:rsidRDefault="00586760" w:rsidP="007B4818">
      <w:pPr>
        <w:widowControl w:val="0"/>
        <w:spacing w:after="0" w:line="240" w:lineRule="auto"/>
        <w:jc w:val="both"/>
        <w:rPr>
          <w:rFonts w:ascii="RotisSemiSans-Bold" w:eastAsia="Times New Roman" w:hAnsi="RotisSemiSans-Bold" w:cs="Arial"/>
          <w:b/>
          <w:snapToGrid w:val="0"/>
          <w:lang w:eastAsia="es-ES"/>
        </w:rPr>
      </w:pPr>
      <w:r w:rsidRPr="000F001D">
        <w:rPr>
          <w:rFonts w:ascii="RotisSemiSans-Bold" w:eastAsia="Times New Roman" w:hAnsi="RotisSemiSans-Bold" w:cs="Arial"/>
          <w:b/>
          <w:snapToGrid w:val="0"/>
          <w:lang w:eastAsia="es-ES"/>
        </w:rPr>
        <w:t xml:space="preserve">ORDEN DEL DÍA DE LA SESIÓN </w:t>
      </w:r>
      <w:r w:rsidRPr="005E534D">
        <w:rPr>
          <w:rFonts w:ascii="RotisSemiSans-Bold" w:eastAsia="Times New Roman" w:hAnsi="RotisSemiSans-Bold" w:cs="Arial"/>
          <w:b/>
          <w:snapToGrid w:val="0"/>
          <w:lang w:eastAsia="es-ES"/>
        </w:rPr>
        <w:t xml:space="preserve">DEL </w:t>
      </w:r>
      <w:r w:rsidR="00FA3217">
        <w:rPr>
          <w:rFonts w:ascii="RotisSemiSans-Bold" w:eastAsia="Times New Roman" w:hAnsi="RotisSemiSans-Bold" w:cs="Arial"/>
          <w:b/>
          <w:snapToGrid w:val="0"/>
          <w:lang w:eastAsia="es-ES"/>
        </w:rPr>
        <w:t>30</w:t>
      </w:r>
      <w:r w:rsidR="004277C1" w:rsidRPr="005E534D">
        <w:rPr>
          <w:rFonts w:ascii="RotisSemiSans-Bold" w:eastAsia="Times New Roman" w:hAnsi="RotisSemiSans-Bold" w:cs="Arial"/>
          <w:b/>
          <w:snapToGrid w:val="0"/>
          <w:lang w:eastAsia="es-ES"/>
        </w:rPr>
        <w:t xml:space="preserve"> </w:t>
      </w:r>
      <w:r w:rsidR="00413427" w:rsidRPr="005E534D">
        <w:rPr>
          <w:rFonts w:ascii="RotisSemiSans-Bold" w:eastAsia="Times New Roman" w:hAnsi="RotisSemiSans-Bold" w:cs="Arial"/>
          <w:b/>
          <w:snapToGrid w:val="0"/>
          <w:lang w:eastAsia="es-ES"/>
        </w:rPr>
        <w:t xml:space="preserve">DE </w:t>
      </w:r>
      <w:r w:rsidR="00B3578A">
        <w:rPr>
          <w:rFonts w:ascii="RotisSemiSans-Bold" w:eastAsia="Times New Roman" w:hAnsi="RotisSemiSans-Bold" w:cs="Arial"/>
          <w:b/>
          <w:snapToGrid w:val="0"/>
          <w:lang w:eastAsia="es-ES"/>
        </w:rPr>
        <w:t>SEPTIEMBRE</w:t>
      </w:r>
      <w:r w:rsidR="00A82813">
        <w:rPr>
          <w:rFonts w:ascii="RotisSemiSans-Bold" w:eastAsia="Times New Roman" w:hAnsi="RotisSemiSans-Bold" w:cs="Arial"/>
          <w:b/>
          <w:snapToGrid w:val="0"/>
          <w:lang w:eastAsia="es-ES"/>
        </w:rPr>
        <w:t xml:space="preserve"> </w:t>
      </w:r>
      <w:r w:rsidRPr="005E534D">
        <w:rPr>
          <w:rFonts w:ascii="RotisSemiSans-Bold" w:eastAsia="Times New Roman" w:hAnsi="RotisSemiSans-Bold" w:cs="Arial"/>
          <w:b/>
          <w:snapToGrid w:val="0"/>
          <w:lang w:eastAsia="es-ES"/>
        </w:rPr>
        <w:t>DE 202</w:t>
      </w:r>
      <w:r w:rsidR="00824578">
        <w:rPr>
          <w:rFonts w:ascii="RotisSemiSans-Bold" w:eastAsia="Times New Roman" w:hAnsi="RotisSemiSans-Bold" w:cs="Arial"/>
          <w:b/>
          <w:snapToGrid w:val="0"/>
          <w:lang w:eastAsia="es-ES"/>
        </w:rPr>
        <w:t>5</w:t>
      </w:r>
    </w:p>
    <w:p w:rsidR="00586760" w:rsidRPr="000F001D" w:rsidRDefault="00586760" w:rsidP="007B4818">
      <w:pPr>
        <w:widowControl w:val="0"/>
        <w:spacing w:after="0" w:line="240" w:lineRule="auto"/>
        <w:jc w:val="both"/>
        <w:rPr>
          <w:rFonts w:ascii="RotisSemiSans-Bold" w:eastAsia="Times New Roman" w:hAnsi="RotisSemiSans-Bold" w:cs="Arial"/>
          <w:b/>
          <w:snapToGrid w:val="0"/>
          <w:lang w:eastAsia="es-ES"/>
        </w:rPr>
      </w:pPr>
    </w:p>
    <w:p w:rsidR="00586760" w:rsidRPr="000F001D" w:rsidRDefault="00586760" w:rsidP="007B4818">
      <w:pPr>
        <w:spacing w:after="0" w:line="240" w:lineRule="auto"/>
        <w:jc w:val="both"/>
        <w:rPr>
          <w:rFonts w:ascii="RotisSemiSans-Bold" w:eastAsia="Times New Roman" w:hAnsi="RotisSemiSans-Bold" w:cs="Arial"/>
          <w:lang w:eastAsia="es-ES"/>
        </w:rPr>
      </w:pPr>
    </w:p>
    <w:p w:rsidR="00727ECF" w:rsidRPr="009976B4" w:rsidRDefault="00586760" w:rsidP="007B4818">
      <w:pPr>
        <w:pStyle w:val="Prrafodelista"/>
        <w:widowControl w:val="0"/>
        <w:numPr>
          <w:ilvl w:val="0"/>
          <w:numId w:val="11"/>
        </w:numPr>
        <w:spacing w:after="0" w:line="240" w:lineRule="auto"/>
        <w:ind w:left="284" w:hanging="284"/>
        <w:jc w:val="both"/>
        <w:rPr>
          <w:rFonts w:ascii="RotisSemiSans-Bold" w:eastAsia="Times New Roman" w:hAnsi="RotisSemiSans-Bold" w:cs="Arial"/>
          <w:b/>
          <w:snapToGrid w:val="0"/>
          <w:lang w:eastAsia="es-ES"/>
        </w:rPr>
      </w:pPr>
      <w:r w:rsidRPr="009976B4">
        <w:rPr>
          <w:rFonts w:ascii="RotisSemiSans-Bold" w:eastAsia="Times New Roman" w:hAnsi="RotisSemiSans-Bold" w:cs="Arial"/>
          <w:b/>
          <w:snapToGrid w:val="0"/>
          <w:lang w:eastAsia="es-ES"/>
        </w:rPr>
        <w:t xml:space="preserve">CONSIDERACIÓN DE VERSIONES TAQUIGRÁFICAS: </w:t>
      </w:r>
      <w:r w:rsidR="004F08D2" w:rsidRPr="00921DF7">
        <w:rPr>
          <w:rFonts w:ascii="RotisSemiSans-Bold" w:eastAsia="Times New Roman" w:hAnsi="RotisSemiSans-Bold" w:cs="Arial"/>
          <w:b/>
          <w:snapToGrid w:val="0"/>
          <w:lang w:eastAsia="es-ES"/>
        </w:rPr>
        <w:t>2</w:t>
      </w:r>
    </w:p>
    <w:p w:rsidR="00880A11" w:rsidRPr="009976B4" w:rsidRDefault="00880A11" w:rsidP="007B4818">
      <w:pPr>
        <w:pStyle w:val="Prrafodelista"/>
        <w:widowControl w:val="0"/>
        <w:spacing w:after="0" w:line="240" w:lineRule="auto"/>
        <w:ind w:left="284"/>
        <w:jc w:val="both"/>
        <w:rPr>
          <w:rFonts w:ascii="RotisSemiSans-Bold" w:eastAsia="Times New Roman" w:hAnsi="RotisSemiSans-Bold" w:cs="Arial"/>
          <w:b/>
          <w:snapToGrid w:val="0"/>
          <w:lang w:eastAsia="es-ES"/>
        </w:rPr>
      </w:pPr>
    </w:p>
    <w:p w:rsidR="002664D6" w:rsidRPr="009976B4" w:rsidRDefault="00253993" w:rsidP="007B4818">
      <w:pPr>
        <w:pStyle w:val="Prrafodelista"/>
        <w:numPr>
          <w:ilvl w:val="0"/>
          <w:numId w:val="6"/>
        </w:numPr>
        <w:spacing w:after="0" w:line="240" w:lineRule="auto"/>
        <w:ind w:left="284" w:hanging="284"/>
        <w:jc w:val="both"/>
        <w:rPr>
          <w:rFonts w:ascii="RotisSemiSans-Bold" w:eastAsia="Times New Roman" w:hAnsi="RotisSemiSans-Bold" w:cs="Arial"/>
          <w:b/>
          <w:bCs/>
          <w:lang w:eastAsia="es-ES"/>
        </w:rPr>
      </w:pPr>
      <w:r w:rsidRPr="009976B4">
        <w:rPr>
          <w:rFonts w:ascii="RotisSemiSans-Bold" w:eastAsia="Times New Roman" w:hAnsi="RotisSemiSans-Bold" w:cs="Arial"/>
          <w:b/>
          <w:bCs/>
          <w:lang w:eastAsia="es-ES"/>
        </w:rPr>
        <w:t>COMUNICADOS OFICIALES</w:t>
      </w:r>
      <w:r w:rsidRPr="00921DF7">
        <w:rPr>
          <w:rFonts w:ascii="RotisSemiSans-Bold" w:eastAsia="Times New Roman" w:hAnsi="RotisSemiSans-Bold" w:cs="Arial"/>
          <w:b/>
          <w:bCs/>
          <w:lang w:eastAsia="es-ES"/>
        </w:rPr>
        <w:t>:</w:t>
      </w:r>
      <w:r w:rsidR="00DA1400" w:rsidRPr="00921DF7">
        <w:rPr>
          <w:rFonts w:ascii="RotisSemiSans-Bold" w:eastAsia="Times New Roman" w:hAnsi="RotisSemiSans-Bold" w:cs="Arial"/>
          <w:b/>
          <w:bCs/>
          <w:lang w:eastAsia="es-ES"/>
        </w:rPr>
        <w:t xml:space="preserve"> </w:t>
      </w:r>
      <w:r w:rsidR="004F08D2" w:rsidRPr="00921DF7">
        <w:rPr>
          <w:rFonts w:ascii="RotisSemiSans-Bold" w:eastAsia="Times New Roman" w:hAnsi="RotisSemiSans-Bold" w:cs="Arial"/>
          <w:b/>
          <w:bCs/>
          <w:lang w:eastAsia="es-ES"/>
        </w:rPr>
        <w:t>2</w:t>
      </w:r>
    </w:p>
    <w:p w:rsidR="002664D6" w:rsidRPr="009976B4" w:rsidRDefault="002664D6" w:rsidP="00253993">
      <w:pPr>
        <w:spacing w:after="0" w:line="240" w:lineRule="auto"/>
        <w:jc w:val="both"/>
        <w:rPr>
          <w:rFonts w:ascii="RotisSemiSans-Bold" w:eastAsia="Times New Roman" w:hAnsi="RotisSemiSans-Bold" w:cs="Arial"/>
          <w:b/>
          <w:bCs/>
          <w:lang w:eastAsia="es-ES"/>
        </w:rPr>
      </w:pPr>
    </w:p>
    <w:p w:rsidR="00586760" w:rsidRPr="009976B4" w:rsidRDefault="00586760" w:rsidP="007B4818">
      <w:pPr>
        <w:pStyle w:val="Prrafodelista"/>
        <w:numPr>
          <w:ilvl w:val="0"/>
          <w:numId w:val="6"/>
        </w:numPr>
        <w:spacing w:after="0" w:line="240" w:lineRule="auto"/>
        <w:ind w:left="284" w:hanging="284"/>
        <w:jc w:val="both"/>
        <w:rPr>
          <w:rFonts w:ascii="RotisSemiSans-Bold" w:eastAsia="Times New Roman" w:hAnsi="RotisSemiSans-Bold" w:cs="Arial"/>
          <w:b/>
          <w:bCs/>
          <w:lang w:eastAsia="es-ES"/>
        </w:rPr>
      </w:pPr>
      <w:r w:rsidRPr="009976B4">
        <w:rPr>
          <w:rFonts w:ascii="RotisSemiSans-Bold" w:eastAsia="Times New Roman" w:hAnsi="RotisSemiSans-Bold" w:cs="Arial"/>
          <w:b/>
          <w:bCs/>
          <w:lang w:eastAsia="es-ES"/>
        </w:rPr>
        <w:t>DESPACHO DE COMISIONES</w:t>
      </w:r>
      <w:r w:rsidR="00A15D93" w:rsidRPr="009976B4">
        <w:rPr>
          <w:rFonts w:ascii="RotisSemiSans-Bold" w:eastAsia="Times New Roman" w:hAnsi="RotisSemiSans-Bold" w:cs="Arial"/>
          <w:b/>
          <w:bCs/>
          <w:lang w:eastAsia="es-ES"/>
        </w:rPr>
        <w:t>:</w:t>
      </w:r>
      <w:r w:rsidRPr="009976B4">
        <w:rPr>
          <w:rFonts w:ascii="RotisSemiSans-Bold" w:eastAsia="Times New Roman" w:hAnsi="RotisSemiSans-Bold" w:cs="Arial"/>
          <w:b/>
          <w:bCs/>
          <w:lang w:eastAsia="es-ES"/>
        </w:rPr>
        <w:t xml:space="preserve"> </w:t>
      </w:r>
    </w:p>
    <w:p w:rsidR="006613ED" w:rsidRDefault="006613ED" w:rsidP="006613ED">
      <w:pPr>
        <w:keepNext/>
        <w:tabs>
          <w:tab w:val="left" w:pos="1416"/>
          <w:tab w:val="left" w:pos="2124"/>
          <w:tab w:val="left" w:pos="2832"/>
          <w:tab w:val="left" w:pos="6810"/>
        </w:tabs>
        <w:spacing w:after="0" w:line="240" w:lineRule="auto"/>
        <w:jc w:val="both"/>
        <w:rPr>
          <w:rFonts w:ascii="RotisSemiSans-Bold" w:eastAsia="Times New Roman" w:hAnsi="RotisSemiSans-Bold" w:cs="Arial"/>
          <w:b/>
          <w:bCs/>
          <w:lang w:eastAsia="es-ES"/>
        </w:rPr>
      </w:pPr>
    </w:p>
    <w:p w:rsidR="00921DF7" w:rsidRPr="00886CAD" w:rsidRDefault="00EE43AC" w:rsidP="00EE43AC">
      <w:pPr>
        <w:pStyle w:val="Prrafodelista"/>
        <w:keepNext/>
        <w:numPr>
          <w:ilvl w:val="0"/>
          <w:numId w:val="30"/>
        </w:numPr>
        <w:tabs>
          <w:tab w:val="left" w:pos="1416"/>
          <w:tab w:val="left" w:pos="2124"/>
          <w:tab w:val="left" w:pos="2832"/>
          <w:tab w:val="left" w:pos="6810"/>
        </w:tabs>
        <w:spacing w:after="0" w:line="240" w:lineRule="auto"/>
        <w:ind w:left="284" w:hanging="284"/>
        <w:jc w:val="both"/>
        <w:rPr>
          <w:rFonts w:ascii="RotisSemiSans-Bold" w:eastAsia="Times New Roman" w:hAnsi="RotisSemiSans-Bold" w:cs="Arial"/>
          <w:b/>
          <w:bCs/>
          <w:lang w:eastAsia="es-ES"/>
        </w:rPr>
      </w:pPr>
      <w:r w:rsidRPr="00921DF7">
        <w:rPr>
          <w:rFonts w:ascii="RotisSemiSans-Bold" w:eastAsia="Times New Roman" w:hAnsi="RotisSemiSans-Bold" w:cs="Arial"/>
          <w:bCs/>
          <w:lang w:eastAsia="es-ES"/>
        </w:rPr>
        <w:t>ADMINISTRACIÓN, INTERPRETACIÓN Y REGLAMENTO:</w:t>
      </w:r>
      <w:r w:rsidR="001B3DA6" w:rsidRPr="00921DF7">
        <w:rPr>
          <w:rFonts w:ascii="RotisSemiSans-Bold" w:eastAsia="Times New Roman" w:hAnsi="RotisSemiSans-Bold" w:cs="Arial"/>
          <w:bCs/>
          <w:lang w:eastAsia="es-ES"/>
        </w:rPr>
        <w:t xml:space="preserve"> </w:t>
      </w:r>
      <w:r w:rsidR="00886CAD" w:rsidRPr="00886CAD">
        <w:rPr>
          <w:rFonts w:ascii="RotisSemiSans-Bold" w:eastAsia="Times New Roman" w:hAnsi="RotisSemiSans-Bold" w:cs="Arial"/>
          <w:b/>
          <w:bCs/>
          <w:lang w:eastAsia="es-ES"/>
        </w:rPr>
        <w:t>2 - 3</w:t>
      </w:r>
    </w:p>
    <w:p w:rsidR="00EE43AC" w:rsidRPr="00886CAD" w:rsidRDefault="00EE43AC" w:rsidP="00EE43AC">
      <w:pPr>
        <w:pStyle w:val="Prrafodelista"/>
        <w:keepNext/>
        <w:numPr>
          <w:ilvl w:val="0"/>
          <w:numId w:val="30"/>
        </w:numPr>
        <w:tabs>
          <w:tab w:val="left" w:pos="1416"/>
          <w:tab w:val="left" w:pos="2124"/>
          <w:tab w:val="left" w:pos="2832"/>
          <w:tab w:val="left" w:pos="6810"/>
        </w:tabs>
        <w:spacing w:after="0" w:line="240" w:lineRule="auto"/>
        <w:ind w:left="284" w:hanging="284"/>
        <w:jc w:val="both"/>
        <w:rPr>
          <w:rFonts w:ascii="RotisSemiSans-Bold" w:eastAsia="Times New Roman" w:hAnsi="RotisSemiSans-Bold" w:cs="Arial"/>
          <w:b/>
          <w:bCs/>
          <w:lang w:eastAsia="es-ES"/>
        </w:rPr>
      </w:pPr>
      <w:r w:rsidRPr="00921DF7">
        <w:rPr>
          <w:rFonts w:ascii="RotisSemiSans-Bold" w:eastAsia="Times New Roman" w:hAnsi="RotisSemiSans-Bold" w:cs="Arial"/>
          <w:bCs/>
          <w:lang w:eastAsia="es-ES"/>
        </w:rPr>
        <w:t xml:space="preserve">CONCURSOS: </w:t>
      </w:r>
      <w:r w:rsidR="00886CAD" w:rsidRPr="00886CAD">
        <w:rPr>
          <w:rFonts w:ascii="RotisSemiSans-Bold" w:eastAsia="Times New Roman" w:hAnsi="RotisSemiSans-Bold" w:cs="Arial"/>
          <w:b/>
          <w:bCs/>
          <w:lang w:eastAsia="es-ES"/>
        </w:rPr>
        <w:t>3 - 6</w:t>
      </w:r>
    </w:p>
    <w:p w:rsidR="00C24EC6" w:rsidRPr="00886CAD" w:rsidRDefault="00C24EC6" w:rsidP="002959E0">
      <w:pPr>
        <w:pStyle w:val="Prrafodelista"/>
        <w:keepNext/>
        <w:numPr>
          <w:ilvl w:val="0"/>
          <w:numId w:val="30"/>
        </w:numPr>
        <w:tabs>
          <w:tab w:val="left" w:pos="1416"/>
          <w:tab w:val="left" w:pos="2124"/>
          <w:tab w:val="left" w:pos="2832"/>
          <w:tab w:val="left" w:pos="6810"/>
        </w:tabs>
        <w:spacing w:after="0" w:line="240" w:lineRule="auto"/>
        <w:ind w:left="284" w:hanging="284"/>
        <w:jc w:val="both"/>
        <w:rPr>
          <w:rFonts w:ascii="RotisSemiSans-Bold" w:eastAsia="Times New Roman" w:hAnsi="RotisSemiSans-Bold" w:cs="Arial"/>
          <w:b/>
          <w:bCs/>
          <w:lang w:eastAsia="es-ES"/>
        </w:rPr>
      </w:pPr>
      <w:r w:rsidRPr="009976B4">
        <w:rPr>
          <w:rFonts w:ascii="RotisSemiSans-Bold" w:eastAsia="Times New Roman" w:hAnsi="RotisSemiSans-Bold" w:cs="Arial"/>
          <w:bCs/>
          <w:lang w:eastAsia="es-ES"/>
        </w:rPr>
        <w:t>ESTUDIOS DE POSGRADO:</w:t>
      </w:r>
      <w:r w:rsidR="00FC4E65">
        <w:rPr>
          <w:rFonts w:ascii="RotisSemiSans-Bold" w:eastAsia="Times New Roman" w:hAnsi="RotisSemiSans-Bold" w:cs="Arial"/>
          <w:bCs/>
          <w:lang w:eastAsia="es-ES"/>
        </w:rPr>
        <w:t xml:space="preserve"> </w:t>
      </w:r>
      <w:r w:rsidR="00886CAD" w:rsidRPr="00886CAD">
        <w:rPr>
          <w:rFonts w:ascii="RotisSemiSans-Bold" w:eastAsia="Times New Roman" w:hAnsi="RotisSemiSans-Bold" w:cs="Arial"/>
          <w:b/>
          <w:bCs/>
          <w:lang w:eastAsia="es-ES"/>
        </w:rPr>
        <w:t xml:space="preserve">6 - </w:t>
      </w:r>
      <w:r w:rsidR="00886CAD">
        <w:rPr>
          <w:rFonts w:ascii="RotisSemiSans-Bold" w:eastAsia="Times New Roman" w:hAnsi="RotisSemiSans-Bold" w:cs="Arial"/>
          <w:b/>
          <w:bCs/>
          <w:lang w:eastAsia="es-ES"/>
        </w:rPr>
        <w:t>7</w:t>
      </w:r>
    </w:p>
    <w:p w:rsidR="00886CAD" w:rsidRPr="00886CAD" w:rsidRDefault="006C1522" w:rsidP="00886CAD">
      <w:pPr>
        <w:pStyle w:val="Prrafodelista"/>
        <w:keepNext/>
        <w:numPr>
          <w:ilvl w:val="0"/>
          <w:numId w:val="30"/>
        </w:numPr>
        <w:tabs>
          <w:tab w:val="left" w:pos="1416"/>
          <w:tab w:val="left" w:pos="2124"/>
          <w:tab w:val="left" w:pos="2832"/>
          <w:tab w:val="left" w:pos="6810"/>
        </w:tabs>
        <w:spacing w:after="0" w:line="240" w:lineRule="auto"/>
        <w:ind w:left="284" w:hanging="284"/>
        <w:jc w:val="both"/>
        <w:rPr>
          <w:rFonts w:ascii="RotisSemiSans-Bold" w:eastAsia="Times New Roman" w:hAnsi="RotisSemiSans-Bold" w:cs="Arial"/>
          <w:b/>
          <w:bCs/>
          <w:lang w:eastAsia="es-ES"/>
        </w:rPr>
      </w:pPr>
      <w:r w:rsidRPr="00886CAD">
        <w:rPr>
          <w:rFonts w:ascii="RotisSemiSans-Bold" w:hAnsi="RotisSemiSans-Bold" w:cs="Arial"/>
          <w:lang w:eastAsia="es-AR"/>
        </w:rPr>
        <w:t xml:space="preserve">ENSEÑANZA Y ASUNTOS DOCENTES: </w:t>
      </w:r>
      <w:r w:rsidR="00886CAD" w:rsidRPr="00886CAD">
        <w:rPr>
          <w:rFonts w:ascii="RotisSemiSans-Bold" w:eastAsia="Times New Roman" w:hAnsi="RotisSemiSans-Bold" w:cs="Arial"/>
          <w:b/>
          <w:bCs/>
          <w:lang w:eastAsia="es-ES"/>
        </w:rPr>
        <w:t>7 - 10</w:t>
      </w:r>
    </w:p>
    <w:p w:rsidR="0037017F" w:rsidRPr="00886CAD" w:rsidRDefault="0037017F" w:rsidP="002959E0">
      <w:pPr>
        <w:pStyle w:val="Prrafodelista"/>
        <w:keepNext/>
        <w:numPr>
          <w:ilvl w:val="0"/>
          <w:numId w:val="30"/>
        </w:numPr>
        <w:tabs>
          <w:tab w:val="left" w:pos="1416"/>
          <w:tab w:val="left" w:pos="2124"/>
          <w:tab w:val="left" w:pos="2832"/>
          <w:tab w:val="left" w:pos="6810"/>
        </w:tabs>
        <w:spacing w:after="0" w:line="240" w:lineRule="auto"/>
        <w:ind w:left="284" w:hanging="284"/>
        <w:jc w:val="both"/>
        <w:rPr>
          <w:rFonts w:ascii="RotisSemiSans-Bold" w:eastAsia="Times New Roman" w:hAnsi="RotisSemiSans-Bold" w:cs="Arial"/>
          <w:b/>
          <w:bCs/>
          <w:lang w:eastAsia="es-ES"/>
        </w:rPr>
      </w:pPr>
      <w:r w:rsidRPr="00886CAD">
        <w:rPr>
          <w:rFonts w:ascii="RotisSemiSans-Bold" w:hAnsi="RotisSemiSans-Bold" w:cs="Arial"/>
          <w:lang w:eastAsia="es-AR"/>
        </w:rPr>
        <w:t>EXTENSION UNIVERSITARIA, INSTITUCIONALES E INTERNACIONALES:</w:t>
      </w:r>
      <w:r w:rsidR="008D4962" w:rsidRPr="00886CAD">
        <w:rPr>
          <w:rFonts w:ascii="RotisSemiSans-Bold" w:hAnsi="RotisSemiSans-Bold" w:cs="Arial"/>
          <w:lang w:eastAsia="es-AR"/>
        </w:rPr>
        <w:t xml:space="preserve"> </w:t>
      </w:r>
      <w:r w:rsidR="00886CAD" w:rsidRPr="00886CAD">
        <w:rPr>
          <w:rFonts w:ascii="RotisSemiSans-Bold" w:hAnsi="RotisSemiSans-Bold" w:cs="Arial"/>
          <w:b/>
          <w:lang w:eastAsia="es-AR"/>
        </w:rPr>
        <w:t>10</w:t>
      </w:r>
    </w:p>
    <w:p w:rsidR="00EE43AC" w:rsidRPr="00E7095E" w:rsidRDefault="00EE43AC" w:rsidP="002959E0">
      <w:pPr>
        <w:pStyle w:val="Prrafodelista"/>
        <w:keepNext/>
        <w:numPr>
          <w:ilvl w:val="0"/>
          <w:numId w:val="30"/>
        </w:numPr>
        <w:tabs>
          <w:tab w:val="left" w:pos="1416"/>
          <w:tab w:val="left" w:pos="2124"/>
          <w:tab w:val="left" w:pos="2832"/>
          <w:tab w:val="left" w:pos="6810"/>
        </w:tabs>
        <w:spacing w:after="0" w:line="240" w:lineRule="auto"/>
        <w:ind w:left="284" w:hanging="284"/>
        <w:jc w:val="both"/>
        <w:rPr>
          <w:rFonts w:ascii="RotisSemiSans-Bold" w:eastAsia="Times New Roman" w:hAnsi="RotisSemiSans-Bold" w:cs="Arial"/>
          <w:b/>
          <w:bCs/>
          <w:lang w:eastAsia="es-ES"/>
        </w:rPr>
      </w:pPr>
      <w:r w:rsidRPr="00EE43AC">
        <w:rPr>
          <w:rFonts w:ascii="RotisSemiSans-Bold" w:hAnsi="RotisSemiSans-Bold" w:cs="Arial"/>
          <w:lang w:eastAsia="es-AR"/>
        </w:rPr>
        <w:t>INVESTIGACIÓN, DOCTORADO Y POSDOCTORADO</w:t>
      </w:r>
      <w:r w:rsidR="00824578">
        <w:rPr>
          <w:rFonts w:ascii="RotisSemiSans-Bold" w:hAnsi="RotisSemiSans-Bold" w:cs="Arial"/>
          <w:lang w:eastAsia="es-AR"/>
        </w:rPr>
        <w:t>:</w:t>
      </w:r>
      <w:r w:rsidR="008D4962">
        <w:rPr>
          <w:rFonts w:ascii="RotisSemiSans-Bold" w:hAnsi="RotisSemiSans-Bold" w:cs="Arial"/>
          <w:lang w:eastAsia="es-AR"/>
        </w:rPr>
        <w:t xml:space="preserve"> </w:t>
      </w:r>
      <w:r w:rsidR="00886CAD" w:rsidRPr="00886CAD">
        <w:rPr>
          <w:rFonts w:ascii="RotisSemiSans-Bold" w:hAnsi="RotisSemiSans-Bold" w:cs="Arial"/>
          <w:b/>
          <w:lang w:eastAsia="es-AR"/>
        </w:rPr>
        <w:t>10 - 11</w:t>
      </w:r>
      <w:r w:rsidR="00FC4E65">
        <w:rPr>
          <w:rFonts w:ascii="RotisSemiSans-Bold" w:hAnsi="RotisSemiSans-Bold" w:cs="Arial"/>
          <w:lang w:eastAsia="es-AR"/>
        </w:rPr>
        <w:t xml:space="preserve"> </w:t>
      </w:r>
    </w:p>
    <w:p w:rsidR="001D5F18" w:rsidRPr="00886CAD" w:rsidRDefault="0061791B" w:rsidP="001D5F18">
      <w:pPr>
        <w:pStyle w:val="Prrafodelista"/>
        <w:keepNext/>
        <w:numPr>
          <w:ilvl w:val="0"/>
          <w:numId w:val="30"/>
        </w:numPr>
        <w:tabs>
          <w:tab w:val="left" w:pos="1416"/>
          <w:tab w:val="left" w:pos="2124"/>
          <w:tab w:val="left" w:pos="2832"/>
          <w:tab w:val="left" w:pos="6810"/>
        </w:tabs>
        <w:spacing w:after="0" w:line="240" w:lineRule="auto"/>
        <w:ind w:left="284" w:hanging="284"/>
        <w:jc w:val="both"/>
        <w:rPr>
          <w:rFonts w:ascii="RotisSemiSans-Bold" w:eastAsia="Times New Roman" w:hAnsi="RotisSemiSans-Bold" w:cs="Arial"/>
          <w:b/>
          <w:bCs/>
          <w:lang w:eastAsia="es-ES"/>
        </w:rPr>
      </w:pPr>
      <w:r w:rsidRPr="00921DF7">
        <w:rPr>
          <w:rFonts w:ascii="RotisSemiSans-Bold" w:eastAsia="Times New Roman" w:hAnsi="RotisSemiSans-Bold" w:cs="Arial"/>
          <w:bCs/>
          <w:lang w:eastAsia="es-ES"/>
        </w:rPr>
        <w:t>ADMINISTRACIÓN, INTERPRETACIÓN Y REGLAMENTO</w:t>
      </w:r>
      <w:r>
        <w:rPr>
          <w:rFonts w:ascii="RotisSemiSans-Bold" w:eastAsia="Times New Roman" w:hAnsi="RotisSemiSans-Bold" w:cs="Arial"/>
          <w:bCs/>
          <w:lang w:eastAsia="es-ES"/>
        </w:rPr>
        <w:t>,</w:t>
      </w:r>
      <w:r w:rsidRPr="00150D98">
        <w:rPr>
          <w:rFonts w:ascii="RotisSemiSans-Bold" w:hAnsi="RotisSemiSans-Bold" w:cs="Arial"/>
          <w:lang w:eastAsia="es-AR"/>
        </w:rPr>
        <w:t xml:space="preserve"> </w:t>
      </w:r>
      <w:r w:rsidR="001D5F18" w:rsidRPr="00150D98">
        <w:rPr>
          <w:rFonts w:ascii="RotisSemiSans-Bold" w:hAnsi="RotisSemiSans-Bold" w:cs="Arial"/>
          <w:lang w:eastAsia="es-AR"/>
        </w:rPr>
        <w:t>ENSEÑANZA Y ASUNTOS DOCENTES y DE EXTENSION UNIVERSITARIA, INSTITUCIONALES E INTERNACIONALES</w:t>
      </w:r>
      <w:r w:rsidR="001D5F18">
        <w:rPr>
          <w:rFonts w:ascii="RotisSemiSans-Bold" w:hAnsi="RotisSemiSans-Bold" w:cs="Arial"/>
          <w:lang w:eastAsia="es-AR"/>
        </w:rPr>
        <w:t>:</w:t>
      </w:r>
      <w:r w:rsidR="00886CAD">
        <w:rPr>
          <w:rFonts w:ascii="RotisSemiSans-Bold" w:hAnsi="RotisSemiSans-Bold" w:cs="Arial"/>
          <w:lang w:eastAsia="es-AR"/>
        </w:rPr>
        <w:t xml:space="preserve"> </w:t>
      </w:r>
      <w:r w:rsidR="00886CAD" w:rsidRPr="00886CAD">
        <w:rPr>
          <w:rFonts w:ascii="RotisSemiSans-Bold" w:hAnsi="RotisSemiSans-Bold" w:cs="Arial"/>
          <w:b/>
          <w:lang w:eastAsia="es-AR"/>
        </w:rPr>
        <w:t>11</w:t>
      </w:r>
    </w:p>
    <w:p w:rsidR="00477314" w:rsidRPr="001D5F18" w:rsidRDefault="00477314" w:rsidP="001D5F18">
      <w:pPr>
        <w:tabs>
          <w:tab w:val="left" w:pos="2910"/>
          <w:tab w:val="left" w:pos="5160"/>
        </w:tabs>
        <w:spacing w:after="0" w:line="240" w:lineRule="auto"/>
        <w:jc w:val="both"/>
        <w:rPr>
          <w:rFonts w:ascii="RotisSemiSans-Bold" w:eastAsia="Times New Roman" w:hAnsi="RotisSemiSans-Bold" w:cs="Arial"/>
          <w:b/>
          <w:snapToGrid w:val="0"/>
          <w:lang w:val="es-ES" w:eastAsia="es-ES"/>
        </w:rPr>
      </w:pPr>
    </w:p>
    <w:p w:rsidR="00586760" w:rsidRPr="009976B4" w:rsidRDefault="00F439AA" w:rsidP="007B4818">
      <w:pPr>
        <w:spacing w:after="0" w:line="240" w:lineRule="auto"/>
        <w:jc w:val="both"/>
        <w:rPr>
          <w:rFonts w:ascii="RotisSemiSans-Bold" w:eastAsia="Times New Roman" w:hAnsi="RotisSemiSans-Bold" w:cs="Arial"/>
          <w:b/>
          <w:lang w:eastAsia="es-ES"/>
        </w:rPr>
      </w:pPr>
      <w:r w:rsidRPr="009976B4">
        <w:rPr>
          <w:rFonts w:ascii="RotisSemiSans-Bold" w:eastAsia="Times New Roman" w:hAnsi="RotisSemiSans-Bold" w:cs="Arial"/>
          <w:b/>
          <w:lang w:eastAsia="es-ES"/>
        </w:rPr>
        <w:t>4</w:t>
      </w:r>
      <w:r w:rsidR="00586760" w:rsidRPr="009976B4">
        <w:rPr>
          <w:rFonts w:ascii="RotisSemiSans-Bold" w:eastAsia="Times New Roman" w:hAnsi="RotisSemiSans-Bold" w:cs="Arial"/>
          <w:b/>
          <w:lang w:eastAsia="es-ES"/>
        </w:rPr>
        <w:t xml:space="preserve">- PROYECTOS PRESENTADOS </w:t>
      </w:r>
      <w:r w:rsidR="00586760" w:rsidRPr="009976B4">
        <w:rPr>
          <w:rFonts w:ascii="RotisSemiSans-Bold" w:eastAsia="Times New Roman" w:hAnsi="RotisSemiSans-Bold" w:cs="Arial"/>
          <w:b/>
          <w:snapToGrid w:val="0"/>
          <w:lang w:eastAsia="es-ES"/>
        </w:rPr>
        <w:t>(a</w:t>
      </w:r>
      <w:r w:rsidR="002975DE" w:rsidRPr="009976B4">
        <w:rPr>
          <w:rFonts w:ascii="RotisSemiSans-Bold" w:eastAsia="Times New Roman" w:hAnsi="RotisSemiSans-Bold" w:cs="Arial"/>
          <w:b/>
          <w:snapToGrid w:val="0"/>
          <w:lang w:eastAsia="es-ES"/>
        </w:rPr>
        <w:t xml:space="preserve"> ingresar en el Orden del Día):</w:t>
      </w:r>
      <w:r w:rsidR="00F72D80">
        <w:rPr>
          <w:rFonts w:ascii="RotisSemiSans-Bold" w:eastAsia="Times New Roman" w:hAnsi="RotisSemiSans-Bold" w:cs="Arial"/>
          <w:b/>
          <w:snapToGrid w:val="0"/>
          <w:lang w:eastAsia="es-ES"/>
        </w:rPr>
        <w:t xml:space="preserve"> </w:t>
      </w:r>
      <w:r w:rsidR="00886CAD">
        <w:rPr>
          <w:rFonts w:ascii="RotisSemiSans-Bold" w:eastAsia="Times New Roman" w:hAnsi="RotisSemiSans-Bold" w:cs="Arial"/>
          <w:b/>
          <w:snapToGrid w:val="0"/>
          <w:lang w:eastAsia="es-ES"/>
        </w:rPr>
        <w:t>11</w:t>
      </w:r>
    </w:p>
    <w:p w:rsidR="00586760" w:rsidRPr="009976B4" w:rsidRDefault="00586760" w:rsidP="007B4818">
      <w:pPr>
        <w:widowControl w:val="0"/>
        <w:spacing w:after="0" w:line="240" w:lineRule="auto"/>
        <w:jc w:val="both"/>
        <w:rPr>
          <w:rFonts w:ascii="RotisSemiSans-Bold" w:eastAsia="Times New Roman" w:hAnsi="RotisSemiSans-Bold" w:cs="Arial"/>
          <w:b/>
          <w:snapToGrid w:val="0"/>
          <w:lang w:eastAsia="es-ES"/>
        </w:rPr>
      </w:pPr>
    </w:p>
    <w:p w:rsidR="00586760" w:rsidRPr="009976B4" w:rsidRDefault="00F439AA" w:rsidP="007B4818">
      <w:pPr>
        <w:widowControl w:val="0"/>
        <w:spacing w:after="0" w:line="240" w:lineRule="auto"/>
        <w:jc w:val="both"/>
        <w:rPr>
          <w:rFonts w:ascii="RotisSemiSans-Bold" w:eastAsia="Times New Roman" w:hAnsi="RotisSemiSans-Bold" w:cs="Arial"/>
          <w:b/>
          <w:snapToGrid w:val="0"/>
          <w:lang w:eastAsia="es-ES"/>
        </w:rPr>
      </w:pPr>
      <w:r w:rsidRPr="009976B4">
        <w:rPr>
          <w:rFonts w:ascii="RotisSemiSans-Bold" w:eastAsia="Times New Roman" w:hAnsi="RotisSemiSans-Bold" w:cs="Arial"/>
          <w:b/>
          <w:snapToGrid w:val="0"/>
          <w:lang w:eastAsia="es-ES"/>
        </w:rPr>
        <w:t>5</w:t>
      </w:r>
      <w:r w:rsidR="00586760" w:rsidRPr="009976B4">
        <w:rPr>
          <w:rFonts w:ascii="RotisSemiSans-Bold" w:eastAsia="Times New Roman" w:hAnsi="RotisSemiSans-Bold" w:cs="Arial"/>
          <w:b/>
          <w:snapToGrid w:val="0"/>
          <w:lang w:eastAsia="es-ES"/>
        </w:rPr>
        <w:t>- PETIC</w:t>
      </w:r>
      <w:r w:rsidR="002975DE" w:rsidRPr="009976B4">
        <w:rPr>
          <w:rFonts w:ascii="RotisSemiSans-Bold" w:eastAsia="Times New Roman" w:hAnsi="RotisSemiSans-Bold" w:cs="Arial"/>
          <w:b/>
          <w:snapToGrid w:val="0"/>
          <w:lang w:eastAsia="es-ES"/>
        </w:rPr>
        <w:t>IONES Y/O ASUNTOS PARTICULARES</w:t>
      </w:r>
      <w:r w:rsidR="00DE0D14" w:rsidRPr="009976B4">
        <w:rPr>
          <w:rFonts w:ascii="RotisSemiSans-Bold" w:eastAsia="Times New Roman" w:hAnsi="RotisSemiSans-Bold" w:cs="Arial"/>
          <w:b/>
          <w:snapToGrid w:val="0"/>
          <w:lang w:eastAsia="es-ES"/>
        </w:rPr>
        <w:t>:</w:t>
      </w:r>
      <w:r w:rsidR="00253993" w:rsidRPr="009976B4">
        <w:rPr>
          <w:rFonts w:ascii="RotisSemiSans-Bold" w:eastAsia="Times New Roman" w:hAnsi="RotisSemiSans-Bold" w:cs="Arial"/>
          <w:b/>
          <w:snapToGrid w:val="0"/>
          <w:lang w:eastAsia="es-ES"/>
        </w:rPr>
        <w:t xml:space="preserve"> </w:t>
      </w:r>
      <w:r w:rsidR="00886CAD">
        <w:rPr>
          <w:rFonts w:ascii="RotisSemiSans-Bold" w:eastAsia="Times New Roman" w:hAnsi="RotisSemiSans-Bold" w:cs="Arial"/>
          <w:b/>
          <w:snapToGrid w:val="0"/>
          <w:lang w:eastAsia="es-ES"/>
        </w:rPr>
        <w:t>11</w:t>
      </w:r>
    </w:p>
    <w:p w:rsidR="004D25FD" w:rsidRPr="009976B4" w:rsidRDefault="004D25FD" w:rsidP="007B4818">
      <w:pPr>
        <w:spacing w:after="0" w:line="240" w:lineRule="auto"/>
        <w:jc w:val="both"/>
        <w:rPr>
          <w:rFonts w:ascii="RotisSemiSans-Bold" w:hAnsi="RotisSemiSans-Bold" w:cs="Arial"/>
          <w:b/>
          <w:bCs/>
          <w:snapToGrid w:val="0"/>
        </w:rPr>
      </w:pPr>
    </w:p>
    <w:p w:rsidR="00F439AA" w:rsidRDefault="00513907" w:rsidP="007B4818">
      <w:pPr>
        <w:spacing w:after="0" w:line="240" w:lineRule="auto"/>
        <w:jc w:val="both"/>
        <w:rPr>
          <w:rFonts w:ascii="RotisSemiSans-Bold" w:eastAsia="Times New Roman" w:hAnsi="RotisSemiSans-Bold" w:cs="Arial"/>
          <w:b/>
          <w:snapToGrid w:val="0"/>
          <w:lang w:eastAsia="es-ES"/>
        </w:rPr>
      </w:pPr>
      <w:r w:rsidRPr="009976B4">
        <w:rPr>
          <w:rFonts w:ascii="RotisSemiSans-Bold" w:eastAsia="Times New Roman" w:hAnsi="RotisSemiSans-Bold" w:cs="Arial"/>
          <w:b/>
          <w:bCs/>
          <w:snapToGrid w:val="0"/>
          <w:lang w:eastAsia="es-ES"/>
        </w:rPr>
        <w:t>6</w:t>
      </w:r>
      <w:r w:rsidR="00F439AA" w:rsidRPr="009976B4">
        <w:rPr>
          <w:rFonts w:ascii="RotisSemiSans-Bold" w:eastAsia="Times New Roman" w:hAnsi="RotisSemiSans-Bold" w:cs="Arial"/>
          <w:b/>
          <w:bCs/>
          <w:snapToGrid w:val="0"/>
          <w:lang w:eastAsia="es-ES"/>
        </w:rPr>
        <w:t xml:space="preserve">- </w:t>
      </w:r>
      <w:r w:rsidR="005368CF" w:rsidRPr="009976B4">
        <w:rPr>
          <w:rFonts w:ascii="RotisSemiSans-Bold" w:eastAsia="Times New Roman" w:hAnsi="RotisSemiSans-Bold" w:cs="Arial"/>
          <w:b/>
          <w:snapToGrid w:val="0"/>
          <w:lang w:eastAsia="es-ES"/>
        </w:rPr>
        <w:t xml:space="preserve">ASUNTOS </w:t>
      </w:r>
      <w:r w:rsidR="00922E84" w:rsidRPr="009976B4">
        <w:rPr>
          <w:rFonts w:ascii="RotisSemiSans-Bold" w:eastAsia="Times New Roman" w:hAnsi="RotisSemiSans-Bold" w:cs="Arial"/>
          <w:b/>
          <w:snapToGrid w:val="0"/>
          <w:lang w:eastAsia="es-ES"/>
        </w:rPr>
        <w:t>GIRADOS A COMISIÓN</w:t>
      </w:r>
      <w:r w:rsidR="005368CF" w:rsidRPr="009976B4">
        <w:rPr>
          <w:rFonts w:ascii="RotisSemiSans-Bold" w:eastAsia="Times New Roman" w:hAnsi="RotisSemiSans-Bold" w:cs="Arial"/>
          <w:b/>
          <w:snapToGrid w:val="0"/>
          <w:lang w:eastAsia="es-ES"/>
        </w:rPr>
        <w:t>:</w:t>
      </w:r>
      <w:r w:rsidR="006C3EF8">
        <w:rPr>
          <w:rFonts w:ascii="RotisSemiSans-Bold" w:eastAsia="Times New Roman" w:hAnsi="RotisSemiSans-Bold" w:cs="Arial"/>
          <w:b/>
          <w:snapToGrid w:val="0"/>
          <w:lang w:eastAsia="es-ES"/>
        </w:rPr>
        <w:t xml:space="preserve"> </w:t>
      </w:r>
      <w:r w:rsidR="00886CAD">
        <w:rPr>
          <w:rFonts w:ascii="RotisSemiSans-Bold" w:eastAsia="Times New Roman" w:hAnsi="RotisSemiSans-Bold" w:cs="Arial"/>
          <w:b/>
          <w:snapToGrid w:val="0"/>
          <w:lang w:eastAsia="es-ES"/>
        </w:rPr>
        <w:t>11 - 12</w:t>
      </w:r>
    </w:p>
    <w:p w:rsidR="002D6F5C" w:rsidRDefault="002D6F5C" w:rsidP="007B4818">
      <w:pPr>
        <w:spacing w:after="0" w:line="240" w:lineRule="auto"/>
        <w:jc w:val="both"/>
        <w:rPr>
          <w:rFonts w:ascii="RotisSemiSans-Bold" w:eastAsia="Times New Roman" w:hAnsi="RotisSemiSans-Bold" w:cs="Arial"/>
          <w:b/>
          <w:snapToGrid w:val="0"/>
          <w:lang w:eastAsia="es-ES"/>
        </w:rPr>
      </w:pPr>
    </w:p>
    <w:p w:rsidR="003C1985" w:rsidRPr="00921DF7" w:rsidRDefault="002D6F5C" w:rsidP="00B3578A">
      <w:pPr>
        <w:spacing w:after="0" w:line="240" w:lineRule="auto"/>
        <w:jc w:val="both"/>
        <w:rPr>
          <w:rFonts w:ascii="RotisSemiSans-Bold" w:eastAsia="Times New Roman" w:hAnsi="RotisSemiSans-Bold" w:cs="Arial"/>
          <w:b/>
          <w:snapToGrid w:val="0"/>
          <w:u w:val="single"/>
          <w:lang w:val="es-ES" w:eastAsia="es-ES"/>
        </w:rPr>
      </w:pPr>
      <w:r>
        <w:rPr>
          <w:rFonts w:ascii="RotisSemiSans-Bold" w:hAnsi="RotisSemiSans-Bold" w:cs="Arial"/>
          <w:b/>
          <w:bCs/>
          <w:snapToGrid w:val="0"/>
        </w:rPr>
        <w:t>7</w:t>
      </w:r>
      <w:r w:rsidRPr="000F001D">
        <w:rPr>
          <w:rFonts w:ascii="RotisSemiSans-Bold" w:hAnsi="RotisSemiSans-Bold" w:cs="Arial"/>
          <w:b/>
        </w:rPr>
        <w:t>-</w:t>
      </w:r>
      <w:r w:rsidRPr="001845DF">
        <w:rPr>
          <w:rFonts w:ascii="RotisSemiSans-Bold" w:hAnsi="RotisSemiSans-Bold" w:cs="Arial"/>
          <w:b/>
          <w:bCs/>
          <w:snapToGrid w:val="0"/>
        </w:rPr>
        <w:t xml:space="preserve"> </w:t>
      </w:r>
      <w:r w:rsidR="00F72D80">
        <w:rPr>
          <w:rFonts w:ascii="RotisSemiSans-Bold" w:hAnsi="RotisSemiSans-Bold" w:cs="Arial"/>
          <w:b/>
          <w:bCs/>
          <w:snapToGrid w:val="0"/>
        </w:rPr>
        <w:t>INFORME DEL DECANO:</w:t>
      </w:r>
      <w:r w:rsidR="00B3578A">
        <w:rPr>
          <w:rFonts w:ascii="RotisSemiSans-Bold" w:hAnsi="RotisSemiSans-Bold" w:cs="Arial"/>
          <w:b/>
          <w:bCs/>
          <w:snapToGrid w:val="0"/>
        </w:rPr>
        <w:t xml:space="preserve"> </w:t>
      </w:r>
      <w:r w:rsidR="00886CAD">
        <w:rPr>
          <w:rFonts w:ascii="RotisSemiSans-Bold" w:hAnsi="RotisSemiSans-Bold" w:cs="Arial"/>
          <w:b/>
          <w:bCs/>
          <w:snapToGrid w:val="0"/>
        </w:rPr>
        <w:t>12</w:t>
      </w:r>
    </w:p>
    <w:p w:rsidR="003C1985" w:rsidRDefault="003C1985" w:rsidP="007B4818">
      <w:pPr>
        <w:widowControl w:val="0"/>
        <w:spacing w:after="0" w:line="240" w:lineRule="auto"/>
        <w:jc w:val="both"/>
        <w:rPr>
          <w:rFonts w:ascii="RotisSemiSans-Bold" w:eastAsia="Times New Roman" w:hAnsi="RotisSemiSans-Bold" w:cs="Arial"/>
          <w:b/>
          <w:snapToGrid w:val="0"/>
          <w:lang w:val="es-ES" w:eastAsia="es-ES"/>
        </w:rPr>
      </w:pPr>
    </w:p>
    <w:p w:rsidR="006D4860" w:rsidRDefault="006D4860" w:rsidP="007B4818">
      <w:pPr>
        <w:widowControl w:val="0"/>
        <w:spacing w:after="0" w:line="240" w:lineRule="auto"/>
        <w:jc w:val="both"/>
        <w:rPr>
          <w:rFonts w:ascii="RotisSemiSans-Bold" w:eastAsia="Times New Roman" w:hAnsi="RotisSemiSans-Bold" w:cs="Arial"/>
          <w:b/>
          <w:snapToGrid w:val="0"/>
          <w:lang w:val="es-ES" w:eastAsia="es-ES"/>
        </w:rPr>
      </w:pPr>
    </w:p>
    <w:p w:rsidR="006D4860" w:rsidRDefault="006D4860" w:rsidP="007B4818">
      <w:pPr>
        <w:widowControl w:val="0"/>
        <w:spacing w:after="0" w:line="240" w:lineRule="auto"/>
        <w:jc w:val="both"/>
        <w:rPr>
          <w:rFonts w:ascii="RotisSemiSans-Bold" w:eastAsia="Times New Roman" w:hAnsi="RotisSemiSans-Bold" w:cs="Arial"/>
          <w:b/>
          <w:snapToGrid w:val="0"/>
          <w:lang w:val="es-ES" w:eastAsia="es-ES"/>
        </w:rPr>
      </w:pPr>
    </w:p>
    <w:p w:rsidR="008D34D9" w:rsidRDefault="008D34D9" w:rsidP="007B4818">
      <w:pPr>
        <w:widowControl w:val="0"/>
        <w:spacing w:after="0" w:line="240" w:lineRule="auto"/>
        <w:jc w:val="both"/>
        <w:rPr>
          <w:rFonts w:ascii="RotisSemiSans-Bold" w:eastAsia="Times New Roman" w:hAnsi="RotisSemiSans-Bold" w:cs="Arial"/>
          <w:b/>
          <w:snapToGrid w:val="0"/>
          <w:lang w:val="es-ES" w:eastAsia="es-ES"/>
        </w:rPr>
      </w:pPr>
    </w:p>
    <w:p w:rsidR="00E7095E" w:rsidRDefault="00E7095E" w:rsidP="007B4818">
      <w:pPr>
        <w:widowControl w:val="0"/>
        <w:spacing w:after="0" w:line="240" w:lineRule="auto"/>
        <w:jc w:val="both"/>
        <w:rPr>
          <w:rFonts w:ascii="RotisSemiSans-Bold" w:eastAsia="Times New Roman" w:hAnsi="RotisSemiSans-Bold" w:cs="Arial"/>
          <w:b/>
          <w:snapToGrid w:val="0"/>
          <w:lang w:val="es-ES" w:eastAsia="es-ES"/>
        </w:rPr>
      </w:pPr>
    </w:p>
    <w:p w:rsidR="00E7095E" w:rsidRDefault="00E7095E" w:rsidP="007B4818">
      <w:pPr>
        <w:widowControl w:val="0"/>
        <w:spacing w:after="0" w:line="240" w:lineRule="auto"/>
        <w:jc w:val="both"/>
        <w:rPr>
          <w:rFonts w:ascii="RotisSemiSans-Bold" w:eastAsia="Times New Roman" w:hAnsi="RotisSemiSans-Bold" w:cs="Arial"/>
          <w:b/>
          <w:snapToGrid w:val="0"/>
          <w:lang w:val="es-ES" w:eastAsia="es-ES"/>
        </w:rPr>
      </w:pPr>
    </w:p>
    <w:p w:rsidR="006D4860" w:rsidRDefault="006D4860" w:rsidP="007B4818">
      <w:pPr>
        <w:widowControl w:val="0"/>
        <w:spacing w:after="0" w:line="240" w:lineRule="auto"/>
        <w:jc w:val="both"/>
        <w:rPr>
          <w:rFonts w:ascii="RotisSemiSans-Bold" w:eastAsia="Times New Roman" w:hAnsi="RotisSemiSans-Bold" w:cs="Arial"/>
          <w:b/>
          <w:snapToGrid w:val="0"/>
          <w:lang w:val="es-ES" w:eastAsia="es-ES"/>
        </w:rPr>
      </w:pPr>
    </w:p>
    <w:p w:rsidR="00C37BAF" w:rsidRDefault="00C37BAF" w:rsidP="007B4818">
      <w:pPr>
        <w:widowControl w:val="0"/>
        <w:spacing w:after="0" w:line="240" w:lineRule="auto"/>
        <w:jc w:val="both"/>
        <w:rPr>
          <w:rFonts w:ascii="RotisSemiSans-Bold" w:eastAsia="Times New Roman" w:hAnsi="RotisSemiSans-Bold" w:cs="Arial"/>
          <w:b/>
          <w:snapToGrid w:val="0"/>
          <w:lang w:val="es-ES" w:eastAsia="es-ES"/>
        </w:rPr>
      </w:pPr>
    </w:p>
    <w:p w:rsidR="00C37BAF" w:rsidRDefault="00C37BAF" w:rsidP="007B4818">
      <w:pPr>
        <w:widowControl w:val="0"/>
        <w:spacing w:after="0" w:line="240" w:lineRule="auto"/>
        <w:jc w:val="both"/>
        <w:rPr>
          <w:rFonts w:ascii="RotisSemiSans-Bold" w:eastAsia="Times New Roman" w:hAnsi="RotisSemiSans-Bold" w:cs="Arial"/>
          <w:b/>
          <w:snapToGrid w:val="0"/>
          <w:lang w:val="es-ES" w:eastAsia="es-ES"/>
        </w:rPr>
      </w:pPr>
    </w:p>
    <w:p w:rsidR="00C37BAF" w:rsidRDefault="00C37BAF" w:rsidP="007B4818">
      <w:pPr>
        <w:widowControl w:val="0"/>
        <w:spacing w:after="0" w:line="240" w:lineRule="auto"/>
        <w:jc w:val="both"/>
        <w:rPr>
          <w:rFonts w:ascii="RotisSemiSans-Bold" w:eastAsia="Times New Roman" w:hAnsi="RotisSemiSans-Bold" w:cs="Arial"/>
          <w:b/>
          <w:snapToGrid w:val="0"/>
          <w:lang w:val="es-ES" w:eastAsia="es-ES"/>
        </w:rPr>
      </w:pPr>
    </w:p>
    <w:p w:rsidR="006D4860" w:rsidRDefault="006D4860" w:rsidP="007B4818">
      <w:pPr>
        <w:widowControl w:val="0"/>
        <w:spacing w:after="0" w:line="240" w:lineRule="auto"/>
        <w:jc w:val="both"/>
        <w:rPr>
          <w:rFonts w:ascii="RotisSemiSans-Bold" w:eastAsia="Times New Roman" w:hAnsi="RotisSemiSans-Bold" w:cs="Arial"/>
          <w:b/>
          <w:snapToGrid w:val="0"/>
          <w:lang w:val="es-ES" w:eastAsia="es-ES"/>
        </w:rPr>
      </w:pPr>
    </w:p>
    <w:p w:rsidR="006D4860" w:rsidRDefault="006D4860" w:rsidP="007B4818">
      <w:pPr>
        <w:widowControl w:val="0"/>
        <w:spacing w:after="0" w:line="240" w:lineRule="auto"/>
        <w:jc w:val="both"/>
        <w:rPr>
          <w:rFonts w:ascii="RotisSemiSans-Bold" w:eastAsia="Times New Roman" w:hAnsi="RotisSemiSans-Bold" w:cs="Arial"/>
          <w:b/>
          <w:snapToGrid w:val="0"/>
          <w:lang w:val="es-ES" w:eastAsia="es-ES"/>
        </w:rPr>
      </w:pPr>
    </w:p>
    <w:p w:rsidR="003C1985" w:rsidRDefault="003C1985" w:rsidP="007B4818">
      <w:pPr>
        <w:widowControl w:val="0"/>
        <w:spacing w:after="0" w:line="240" w:lineRule="auto"/>
        <w:jc w:val="both"/>
        <w:rPr>
          <w:rFonts w:ascii="RotisSemiSans-Bold" w:eastAsia="Times New Roman" w:hAnsi="RotisSemiSans-Bold" w:cs="Arial"/>
          <w:b/>
          <w:snapToGrid w:val="0"/>
          <w:lang w:val="es-ES" w:eastAsia="es-ES"/>
        </w:rPr>
      </w:pPr>
    </w:p>
    <w:p w:rsidR="00BE2E20" w:rsidRDefault="00BE2E20" w:rsidP="007B4818">
      <w:pPr>
        <w:widowControl w:val="0"/>
        <w:spacing w:after="0" w:line="240" w:lineRule="auto"/>
        <w:jc w:val="both"/>
        <w:rPr>
          <w:rFonts w:ascii="RotisSemiSans-Bold" w:eastAsia="Times New Roman" w:hAnsi="RotisSemiSans-Bold" w:cs="Arial"/>
          <w:b/>
          <w:snapToGrid w:val="0"/>
          <w:lang w:val="es-ES" w:eastAsia="es-ES"/>
        </w:rPr>
      </w:pPr>
    </w:p>
    <w:p w:rsidR="00EE43AC" w:rsidRDefault="00390773" w:rsidP="007B4818">
      <w:pPr>
        <w:widowControl w:val="0"/>
        <w:spacing w:after="0" w:line="240" w:lineRule="auto"/>
        <w:jc w:val="both"/>
        <w:rPr>
          <w:rFonts w:ascii="RotisSemiSans-Bold" w:eastAsia="Times New Roman" w:hAnsi="RotisSemiSans-Bold" w:cs="Arial"/>
          <w:b/>
          <w:snapToGrid w:val="0"/>
          <w:lang w:val="es-ES" w:eastAsia="es-ES"/>
        </w:rPr>
      </w:pPr>
      <w:bookmarkStart w:id="0" w:name="_heading=h.gjdgxs" w:colFirst="0" w:colLast="0"/>
      <w:bookmarkEnd w:id="0"/>
      <w:r>
        <w:rPr>
          <w:noProof/>
          <w:lang w:eastAsia="es-AR"/>
        </w:rPr>
        <w:drawing>
          <wp:anchor distT="0" distB="0" distL="114300" distR="114300" simplePos="0" relativeHeight="251692032" behindDoc="0" locked="0" layoutInCell="1" hidden="0" allowOverlap="1" wp14:anchorId="37204939" wp14:editId="6CA5DAB5">
            <wp:simplePos x="0" y="0"/>
            <wp:positionH relativeFrom="column">
              <wp:posOffset>-1137237</wp:posOffset>
            </wp:positionH>
            <wp:positionV relativeFrom="paragraph">
              <wp:posOffset>98390</wp:posOffset>
            </wp:positionV>
            <wp:extent cx="7577455" cy="1786890"/>
            <wp:effectExtent l="0" t="0" r="4445" b="3810"/>
            <wp:wrapNone/>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l="10049" r="10049"/>
                    <a:stretch>
                      <a:fillRect/>
                    </a:stretch>
                  </pic:blipFill>
                  <pic:spPr>
                    <a:xfrm>
                      <a:off x="0" y="0"/>
                      <a:ext cx="7577455" cy="1786890"/>
                    </a:xfrm>
                    <a:prstGeom prst="rect">
                      <a:avLst/>
                    </a:prstGeom>
                    <a:ln/>
                  </pic:spPr>
                </pic:pic>
              </a:graphicData>
            </a:graphic>
          </wp:anchor>
        </w:drawing>
      </w:r>
    </w:p>
    <w:p w:rsidR="00150D98" w:rsidRDefault="00150D98" w:rsidP="007B4818">
      <w:pPr>
        <w:widowControl w:val="0"/>
        <w:spacing w:after="0" w:line="240" w:lineRule="auto"/>
        <w:jc w:val="both"/>
        <w:rPr>
          <w:noProof/>
          <w:lang w:eastAsia="es-AR"/>
        </w:rPr>
      </w:pPr>
    </w:p>
    <w:p w:rsidR="00150D98" w:rsidRDefault="00150D98" w:rsidP="007B4818">
      <w:pPr>
        <w:widowControl w:val="0"/>
        <w:spacing w:after="0" w:line="240" w:lineRule="auto"/>
        <w:jc w:val="both"/>
        <w:rPr>
          <w:noProof/>
          <w:lang w:eastAsia="es-AR"/>
        </w:rPr>
      </w:pPr>
    </w:p>
    <w:p w:rsidR="00150D98" w:rsidRDefault="00150D98" w:rsidP="007B4818">
      <w:pPr>
        <w:widowControl w:val="0"/>
        <w:spacing w:after="0" w:line="240" w:lineRule="auto"/>
        <w:jc w:val="both"/>
        <w:rPr>
          <w:noProof/>
          <w:lang w:eastAsia="es-AR"/>
        </w:rPr>
      </w:pPr>
    </w:p>
    <w:p w:rsidR="00150D98" w:rsidRDefault="00150D98" w:rsidP="007B4818">
      <w:pPr>
        <w:widowControl w:val="0"/>
        <w:spacing w:after="0" w:line="240" w:lineRule="auto"/>
        <w:jc w:val="both"/>
        <w:rPr>
          <w:rFonts w:ascii="RotisSemiSans-Bold" w:eastAsia="Times New Roman" w:hAnsi="RotisSemiSans-Bold" w:cs="Arial"/>
          <w:b/>
          <w:snapToGrid w:val="0"/>
          <w:lang w:val="es-ES" w:eastAsia="es-ES"/>
        </w:rPr>
      </w:pPr>
    </w:p>
    <w:p w:rsidR="0082019B" w:rsidRDefault="0082019B" w:rsidP="007B4818">
      <w:pPr>
        <w:widowControl w:val="0"/>
        <w:spacing w:after="0" w:line="240" w:lineRule="auto"/>
        <w:jc w:val="both"/>
        <w:rPr>
          <w:rFonts w:ascii="RotisSemiSans-Bold" w:eastAsia="Times New Roman" w:hAnsi="RotisSemiSans-Bold" w:cs="Arial"/>
          <w:b/>
          <w:snapToGrid w:val="0"/>
          <w:lang w:val="es-ES" w:eastAsia="es-ES"/>
        </w:rPr>
      </w:pPr>
    </w:p>
    <w:p w:rsidR="00E900C7" w:rsidRDefault="008A4DED" w:rsidP="007B4818">
      <w:pPr>
        <w:widowControl w:val="0"/>
        <w:spacing w:after="0" w:line="240" w:lineRule="auto"/>
        <w:jc w:val="both"/>
        <w:rPr>
          <w:rFonts w:ascii="RotisSemiSans-Bold" w:eastAsia="Times New Roman" w:hAnsi="RotisSemiSans-Bold" w:cs="Arial"/>
          <w:b/>
          <w:snapToGrid w:val="0"/>
          <w:lang w:val="es-ES" w:eastAsia="es-ES"/>
        </w:rPr>
      </w:pPr>
      <w:r w:rsidRPr="000F001D">
        <w:rPr>
          <w:rFonts w:ascii="RotisSemiSans-Bold" w:hAnsi="RotisSemiSans-Bold" w:cs="Arial"/>
          <w:noProof/>
          <w:lang w:eastAsia="es-AR"/>
        </w:rPr>
        <w:drawing>
          <wp:anchor distT="0" distB="0" distL="114300" distR="114300" simplePos="0" relativeHeight="251659264" behindDoc="1" locked="0" layoutInCell="1" allowOverlap="1" wp14:anchorId="0157882A" wp14:editId="160F71AD">
            <wp:simplePos x="0" y="0"/>
            <wp:positionH relativeFrom="column">
              <wp:posOffset>-1101090</wp:posOffset>
            </wp:positionH>
            <wp:positionV relativeFrom="paragraph">
              <wp:posOffset>-543560</wp:posOffset>
            </wp:positionV>
            <wp:extent cx="7706995" cy="1429385"/>
            <wp:effectExtent l="0" t="0" r="825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bretadas_2018_Secretarías-05.jpg"/>
                    <pic:cNvPicPr/>
                  </pic:nvPicPr>
                  <pic:blipFill>
                    <a:blip r:embed="rId9">
                      <a:extLst>
                        <a:ext uri="{28A0092B-C50C-407E-A947-70E740481C1C}">
                          <a14:useLocalDpi xmlns:a14="http://schemas.microsoft.com/office/drawing/2010/main" val="0"/>
                        </a:ext>
                      </a:extLst>
                    </a:blip>
                    <a:stretch>
                      <a:fillRect/>
                    </a:stretch>
                  </pic:blipFill>
                  <pic:spPr>
                    <a:xfrm>
                      <a:off x="0" y="0"/>
                      <a:ext cx="7706995" cy="1429385"/>
                    </a:xfrm>
                    <a:prstGeom prst="rect">
                      <a:avLst/>
                    </a:prstGeom>
                  </pic:spPr>
                </pic:pic>
              </a:graphicData>
            </a:graphic>
            <wp14:sizeRelH relativeFrom="page">
              <wp14:pctWidth>0</wp14:pctWidth>
            </wp14:sizeRelH>
            <wp14:sizeRelV relativeFrom="page">
              <wp14:pctHeight>0</wp14:pctHeight>
            </wp14:sizeRelV>
          </wp:anchor>
        </w:drawing>
      </w:r>
    </w:p>
    <w:p w:rsidR="004A3F5D" w:rsidRDefault="004A3F5D" w:rsidP="007B4818">
      <w:pPr>
        <w:widowControl w:val="0"/>
        <w:spacing w:after="0" w:line="240" w:lineRule="auto"/>
        <w:jc w:val="both"/>
        <w:rPr>
          <w:rFonts w:ascii="RotisSemiSans-Bold" w:eastAsia="Times New Roman" w:hAnsi="RotisSemiSans-Bold" w:cs="Arial"/>
          <w:b/>
          <w:snapToGrid w:val="0"/>
          <w:lang w:val="es-ES" w:eastAsia="es-ES"/>
        </w:rPr>
      </w:pPr>
    </w:p>
    <w:p w:rsidR="00EF0588" w:rsidRDefault="00EF0588" w:rsidP="007B4818">
      <w:pPr>
        <w:widowControl w:val="0"/>
        <w:spacing w:after="0" w:line="240" w:lineRule="auto"/>
        <w:jc w:val="both"/>
        <w:rPr>
          <w:rFonts w:ascii="RotisSemiSans-Bold" w:hAnsi="RotisSemiSans-Bold" w:cs="Arial"/>
          <w:noProof/>
          <w:lang w:eastAsia="es-AR"/>
        </w:rPr>
      </w:pPr>
    </w:p>
    <w:p w:rsidR="00150D98" w:rsidRDefault="00150D98" w:rsidP="007B4818">
      <w:pPr>
        <w:widowControl w:val="0"/>
        <w:spacing w:after="0" w:line="240" w:lineRule="auto"/>
        <w:jc w:val="both"/>
        <w:rPr>
          <w:rFonts w:ascii="RotisSemiSans-Bold" w:eastAsia="Times New Roman" w:hAnsi="RotisSemiSans-Bold" w:cs="Arial"/>
          <w:b/>
          <w:snapToGrid w:val="0"/>
          <w:lang w:val="es-ES" w:eastAsia="es-ES"/>
        </w:rPr>
      </w:pPr>
    </w:p>
    <w:p w:rsidR="008A4DED" w:rsidRDefault="008A4DED" w:rsidP="007B4818">
      <w:pPr>
        <w:widowControl w:val="0"/>
        <w:spacing w:after="0" w:line="240" w:lineRule="auto"/>
        <w:jc w:val="both"/>
        <w:rPr>
          <w:rFonts w:ascii="RotisSemiSans-Bold" w:eastAsia="Times New Roman" w:hAnsi="RotisSemiSans-Bold" w:cs="Arial"/>
          <w:b/>
          <w:snapToGrid w:val="0"/>
          <w:lang w:val="es-ES" w:eastAsia="es-ES"/>
        </w:rPr>
      </w:pPr>
    </w:p>
    <w:p w:rsidR="005A0530" w:rsidRPr="000F001D" w:rsidRDefault="005A0530" w:rsidP="007B4818">
      <w:pPr>
        <w:widowControl w:val="0"/>
        <w:spacing w:after="0" w:line="240" w:lineRule="auto"/>
        <w:jc w:val="both"/>
        <w:rPr>
          <w:rFonts w:ascii="RotisSemiSans-Bold" w:eastAsia="Times New Roman" w:hAnsi="RotisSemiSans-Bold" w:cs="Arial"/>
          <w:b/>
          <w:snapToGrid w:val="0"/>
          <w:lang w:val="es-ES" w:eastAsia="es-ES"/>
        </w:rPr>
      </w:pPr>
      <w:r w:rsidRPr="000F001D">
        <w:rPr>
          <w:rFonts w:ascii="RotisSemiSans-Bold" w:eastAsia="Times New Roman" w:hAnsi="RotisSemiSans-Bold" w:cs="Arial"/>
          <w:b/>
          <w:snapToGrid w:val="0"/>
          <w:lang w:val="es-ES" w:eastAsia="es-ES"/>
        </w:rPr>
        <w:t>SESIÓN DE CONSEJO DIRECTIVO</w:t>
      </w:r>
    </w:p>
    <w:p w:rsidR="005A0530" w:rsidRPr="000F001D" w:rsidRDefault="005A0530" w:rsidP="007B4818">
      <w:pPr>
        <w:widowControl w:val="0"/>
        <w:spacing w:after="0" w:line="240" w:lineRule="auto"/>
        <w:jc w:val="both"/>
        <w:rPr>
          <w:rFonts w:ascii="RotisSemiSans-Bold" w:eastAsia="Times New Roman" w:hAnsi="RotisSemiSans-Bold" w:cs="Arial"/>
          <w:b/>
          <w:snapToGrid w:val="0"/>
          <w:lang w:val="es-ES" w:eastAsia="es-ES"/>
        </w:rPr>
      </w:pPr>
    </w:p>
    <w:p w:rsidR="008313C4" w:rsidRPr="000F001D" w:rsidRDefault="008313C4" w:rsidP="007B4818">
      <w:pPr>
        <w:widowControl w:val="0"/>
        <w:spacing w:after="0" w:line="240" w:lineRule="auto"/>
        <w:jc w:val="both"/>
        <w:rPr>
          <w:rFonts w:ascii="RotisSemiSans-Bold" w:eastAsia="Times New Roman" w:hAnsi="RotisSemiSans-Bold" w:cs="Arial"/>
          <w:b/>
          <w:snapToGrid w:val="0"/>
          <w:lang w:val="es-ES" w:eastAsia="es-ES"/>
        </w:rPr>
      </w:pPr>
    </w:p>
    <w:p w:rsidR="00953D30" w:rsidRPr="005E534D" w:rsidRDefault="00953D30" w:rsidP="00953D30">
      <w:pPr>
        <w:widowControl w:val="0"/>
        <w:spacing w:after="0" w:line="240" w:lineRule="auto"/>
        <w:jc w:val="both"/>
        <w:rPr>
          <w:rFonts w:ascii="RotisSemiSans-Bold" w:eastAsia="Times New Roman" w:hAnsi="RotisSemiSans-Bold" w:cs="Arial"/>
          <w:b/>
          <w:snapToGrid w:val="0"/>
          <w:lang w:eastAsia="es-ES"/>
        </w:rPr>
      </w:pPr>
      <w:r w:rsidRPr="000F001D">
        <w:rPr>
          <w:rFonts w:ascii="RotisSemiSans-Bold" w:eastAsia="Times New Roman" w:hAnsi="RotisSemiSans-Bold" w:cs="Arial"/>
          <w:b/>
          <w:snapToGrid w:val="0"/>
          <w:lang w:eastAsia="es-ES"/>
        </w:rPr>
        <w:t xml:space="preserve">ORDEN DEL DÍA DE LA SESIÓN </w:t>
      </w:r>
      <w:r w:rsidRPr="005E534D">
        <w:rPr>
          <w:rFonts w:ascii="RotisSemiSans-Bold" w:eastAsia="Times New Roman" w:hAnsi="RotisSemiSans-Bold" w:cs="Arial"/>
          <w:b/>
          <w:snapToGrid w:val="0"/>
          <w:lang w:eastAsia="es-ES"/>
        </w:rPr>
        <w:t xml:space="preserve">DEL </w:t>
      </w:r>
      <w:r w:rsidR="00BE2E20">
        <w:rPr>
          <w:rFonts w:ascii="RotisSemiSans-Bold" w:eastAsia="Times New Roman" w:hAnsi="RotisSemiSans-Bold" w:cs="Arial"/>
          <w:b/>
          <w:snapToGrid w:val="0"/>
          <w:lang w:eastAsia="es-ES"/>
        </w:rPr>
        <w:t>30</w:t>
      </w:r>
      <w:r w:rsidR="00F72D80">
        <w:rPr>
          <w:rFonts w:ascii="RotisSemiSans-Bold" w:eastAsia="Times New Roman" w:hAnsi="RotisSemiSans-Bold" w:cs="Arial"/>
          <w:b/>
          <w:snapToGrid w:val="0"/>
          <w:lang w:eastAsia="es-ES"/>
        </w:rPr>
        <w:t xml:space="preserve"> </w:t>
      </w:r>
      <w:r w:rsidR="00A72626">
        <w:rPr>
          <w:rFonts w:ascii="RotisSemiSans-Bold" w:eastAsia="Times New Roman" w:hAnsi="RotisSemiSans-Bold" w:cs="Arial"/>
          <w:b/>
          <w:snapToGrid w:val="0"/>
          <w:lang w:eastAsia="es-ES"/>
        </w:rPr>
        <w:t xml:space="preserve">DE </w:t>
      </w:r>
      <w:r w:rsidR="00B3578A">
        <w:rPr>
          <w:rFonts w:ascii="RotisSemiSans-Bold" w:eastAsia="Times New Roman" w:hAnsi="RotisSemiSans-Bold" w:cs="Arial"/>
          <w:b/>
          <w:snapToGrid w:val="0"/>
          <w:lang w:eastAsia="es-ES"/>
        </w:rPr>
        <w:t>SEPTIEMBRE</w:t>
      </w:r>
      <w:r>
        <w:rPr>
          <w:rFonts w:ascii="RotisSemiSans-Bold" w:eastAsia="Times New Roman" w:hAnsi="RotisSemiSans-Bold" w:cs="Arial"/>
          <w:b/>
          <w:snapToGrid w:val="0"/>
          <w:lang w:eastAsia="es-ES"/>
        </w:rPr>
        <w:t xml:space="preserve"> </w:t>
      </w:r>
      <w:r w:rsidRPr="005E534D">
        <w:rPr>
          <w:rFonts w:ascii="RotisSemiSans-Bold" w:eastAsia="Times New Roman" w:hAnsi="RotisSemiSans-Bold" w:cs="Arial"/>
          <w:b/>
          <w:snapToGrid w:val="0"/>
          <w:lang w:eastAsia="es-ES"/>
        </w:rPr>
        <w:t>DE 202</w:t>
      </w:r>
      <w:r w:rsidR="00824578">
        <w:rPr>
          <w:rFonts w:ascii="RotisSemiSans-Bold" w:eastAsia="Times New Roman" w:hAnsi="RotisSemiSans-Bold" w:cs="Arial"/>
          <w:b/>
          <w:snapToGrid w:val="0"/>
          <w:lang w:eastAsia="es-ES"/>
        </w:rPr>
        <w:t>5</w:t>
      </w:r>
    </w:p>
    <w:p w:rsidR="006D4860" w:rsidRDefault="006D4860" w:rsidP="007B4818">
      <w:pPr>
        <w:widowControl w:val="0"/>
        <w:spacing w:after="0" w:line="240" w:lineRule="auto"/>
        <w:jc w:val="both"/>
        <w:rPr>
          <w:rFonts w:ascii="RotisSemiSans-Bold" w:eastAsia="Times New Roman" w:hAnsi="RotisSemiSans-Bold" w:cs="Arial"/>
          <w:b/>
          <w:snapToGrid w:val="0"/>
          <w:lang w:val="es-ES" w:eastAsia="es-ES"/>
        </w:rPr>
      </w:pPr>
    </w:p>
    <w:p w:rsidR="00BE2E20" w:rsidRDefault="00BE2E20" w:rsidP="007B4818">
      <w:pPr>
        <w:widowControl w:val="0"/>
        <w:spacing w:after="0" w:line="240" w:lineRule="auto"/>
        <w:jc w:val="both"/>
        <w:rPr>
          <w:rFonts w:ascii="RotisSemiSans-Bold" w:eastAsia="Times New Roman" w:hAnsi="RotisSemiSans-Bold" w:cs="Arial"/>
          <w:b/>
          <w:snapToGrid w:val="0"/>
          <w:lang w:val="es-ES" w:eastAsia="es-ES"/>
        </w:rPr>
      </w:pPr>
    </w:p>
    <w:p w:rsidR="00B702EA" w:rsidRPr="005E534D" w:rsidRDefault="00B702EA" w:rsidP="00283345">
      <w:pPr>
        <w:widowControl w:val="0"/>
        <w:spacing w:after="0" w:line="240" w:lineRule="auto"/>
        <w:jc w:val="right"/>
        <w:rPr>
          <w:rFonts w:ascii="RotisSemiSans-Bold" w:eastAsia="Times New Roman" w:hAnsi="RotisSemiSans-Bold" w:cs="Arial"/>
          <w:b/>
          <w:snapToGrid w:val="0"/>
          <w:lang w:val="es-ES" w:eastAsia="es-ES"/>
        </w:rPr>
      </w:pPr>
      <w:r w:rsidRPr="005E534D">
        <w:rPr>
          <w:rFonts w:ascii="RotisSemiSans-Bold" w:eastAsia="Times New Roman" w:hAnsi="RotisSemiSans-Bold" w:cs="Arial"/>
          <w:b/>
          <w:snapToGrid w:val="0"/>
          <w:lang w:val="es-ES" w:eastAsia="es-ES"/>
        </w:rPr>
        <w:t xml:space="preserve">                                          </w:t>
      </w:r>
      <w:r w:rsidR="00434220" w:rsidRPr="005E534D">
        <w:rPr>
          <w:rFonts w:ascii="RotisSemiSans-Bold" w:eastAsia="Times New Roman" w:hAnsi="RotisSemiSans-Bold" w:cs="Arial"/>
          <w:b/>
          <w:snapToGrid w:val="0"/>
          <w:lang w:val="es-ES" w:eastAsia="es-ES"/>
        </w:rPr>
        <w:t xml:space="preserve">                         </w:t>
      </w:r>
      <w:r w:rsidRPr="005E534D">
        <w:rPr>
          <w:rFonts w:ascii="RotisSemiSans-Bold" w:eastAsia="Times New Roman" w:hAnsi="RotisSemiSans-Bold" w:cs="Arial"/>
          <w:b/>
          <w:snapToGrid w:val="0"/>
          <w:lang w:val="es-ES" w:eastAsia="es-ES"/>
        </w:rPr>
        <w:t xml:space="preserve"> Buenos Aires</w:t>
      </w:r>
      <w:r w:rsidR="00905DDF" w:rsidRPr="005E534D">
        <w:rPr>
          <w:rFonts w:ascii="RotisSemiSans-Bold" w:eastAsia="Times New Roman" w:hAnsi="RotisSemiSans-Bold" w:cs="Arial"/>
          <w:b/>
          <w:snapToGrid w:val="0"/>
          <w:lang w:val="es-ES" w:eastAsia="es-ES"/>
        </w:rPr>
        <w:t xml:space="preserve">, </w:t>
      </w:r>
      <w:r w:rsidR="00FA3217">
        <w:rPr>
          <w:rFonts w:ascii="RotisSemiSans-Bold" w:eastAsia="Times New Roman" w:hAnsi="RotisSemiSans-Bold" w:cs="Arial"/>
          <w:b/>
          <w:snapToGrid w:val="0"/>
          <w:lang w:val="es-ES" w:eastAsia="es-ES"/>
        </w:rPr>
        <w:t>30</w:t>
      </w:r>
      <w:r w:rsidR="00F72D80">
        <w:rPr>
          <w:rFonts w:ascii="RotisSemiSans-Bold" w:eastAsia="Times New Roman" w:hAnsi="RotisSemiSans-Bold" w:cs="Arial"/>
          <w:b/>
          <w:snapToGrid w:val="0"/>
          <w:lang w:val="es-ES" w:eastAsia="es-ES"/>
        </w:rPr>
        <w:t xml:space="preserve"> </w:t>
      </w:r>
      <w:r w:rsidR="00A82813">
        <w:rPr>
          <w:rFonts w:ascii="RotisSemiSans-Bold" w:eastAsia="Times New Roman" w:hAnsi="RotisSemiSans-Bold" w:cs="Arial"/>
          <w:b/>
          <w:snapToGrid w:val="0"/>
          <w:lang w:val="es-ES" w:eastAsia="es-ES"/>
        </w:rPr>
        <w:t xml:space="preserve"> </w:t>
      </w:r>
      <w:r w:rsidR="00894121" w:rsidRPr="005E534D">
        <w:rPr>
          <w:rFonts w:ascii="RotisSemiSans-Bold" w:eastAsia="Times New Roman" w:hAnsi="RotisSemiSans-Bold" w:cs="Arial"/>
          <w:b/>
          <w:snapToGrid w:val="0"/>
          <w:lang w:val="es-ES" w:eastAsia="es-ES"/>
        </w:rPr>
        <w:t>de</w:t>
      </w:r>
      <w:r w:rsidR="00424242">
        <w:rPr>
          <w:rFonts w:ascii="RotisSemiSans-Bold" w:eastAsia="Times New Roman" w:hAnsi="RotisSemiSans-Bold" w:cs="Arial"/>
          <w:b/>
          <w:snapToGrid w:val="0"/>
          <w:lang w:val="es-ES" w:eastAsia="es-ES"/>
        </w:rPr>
        <w:t xml:space="preserve"> </w:t>
      </w:r>
      <w:r w:rsidR="00B3578A">
        <w:rPr>
          <w:rFonts w:ascii="RotisSemiSans-Bold" w:eastAsia="Times New Roman" w:hAnsi="RotisSemiSans-Bold" w:cs="Arial"/>
          <w:b/>
          <w:snapToGrid w:val="0"/>
          <w:lang w:val="es-ES" w:eastAsia="es-ES"/>
        </w:rPr>
        <w:t>septiembre</w:t>
      </w:r>
      <w:r w:rsidR="00A82813">
        <w:rPr>
          <w:rFonts w:ascii="RotisSemiSans-Bold" w:eastAsia="Times New Roman" w:hAnsi="RotisSemiSans-Bold" w:cs="Arial"/>
          <w:b/>
          <w:snapToGrid w:val="0"/>
          <w:lang w:val="es-ES" w:eastAsia="es-ES"/>
        </w:rPr>
        <w:t xml:space="preserve"> </w:t>
      </w:r>
      <w:r w:rsidRPr="005E534D">
        <w:rPr>
          <w:rFonts w:ascii="RotisSemiSans-Bold" w:eastAsia="Times New Roman" w:hAnsi="RotisSemiSans-Bold" w:cs="Arial"/>
          <w:b/>
          <w:snapToGrid w:val="0"/>
          <w:lang w:val="es-ES" w:eastAsia="es-ES"/>
        </w:rPr>
        <w:t>de 202</w:t>
      </w:r>
      <w:r w:rsidR="00824578">
        <w:rPr>
          <w:rFonts w:ascii="RotisSemiSans-Bold" w:eastAsia="Times New Roman" w:hAnsi="RotisSemiSans-Bold" w:cs="Arial"/>
          <w:b/>
          <w:snapToGrid w:val="0"/>
          <w:lang w:val="es-ES" w:eastAsia="es-ES"/>
        </w:rPr>
        <w:t>5</w:t>
      </w:r>
    </w:p>
    <w:p w:rsidR="00B702EA" w:rsidRPr="000F001D" w:rsidRDefault="00B702EA" w:rsidP="007B4818">
      <w:pPr>
        <w:widowControl w:val="0"/>
        <w:spacing w:after="0" w:line="240" w:lineRule="auto"/>
        <w:jc w:val="both"/>
        <w:rPr>
          <w:rFonts w:ascii="RotisSemiSans-Bold" w:eastAsia="Times New Roman" w:hAnsi="RotisSemiSans-Bold" w:cs="Arial"/>
          <w:b/>
          <w:snapToGrid w:val="0"/>
          <w:lang w:val="es-ES" w:eastAsia="es-ES"/>
        </w:rPr>
      </w:pPr>
    </w:p>
    <w:p w:rsidR="00B702EA" w:rsidRPr="000F001D" w:rsidRDefault="00B702EA" w:rsidP="007B4818">
      <w:pPr>
        <w:widowControl w:val="0"/>
        <w:spacing w:after="0" w:line="240" w:lineRule="auto"/>
        <w:jc w:val="both"/>
        <w:rPr>
          <w:rFonts w:ascii="RotisSemiSans-Bold" w:eastAsia="Times New Roman" w:hAnsi="RotisSemiSans-Bold" w:cs="Arial"/>
          <w:b/>
          <w:snapToGrid w:val="0"/>
          <w:lang w:val="es-ES" w:eastAsia="es-ES"/>
        </w:rPr>
      </w:pPr>
      <w:r w:rsidRPr="000F001D">
        <w:rPr>
          <w:rFonts w:ascii="RotisSemiSans-Bold" w:eastAsia="Times New Roman" w:hAnsi="RotisSemiSans-Bold" w:cs="Arial"/>
          <w:b/>
          <w:snapToGrid w:val="0"/>
          <w:lang w:val="es-ES" w:eastAsia="es-ES"/>
        </w:rPr>
        <w:t>1- ACTAS</w:t>
      </w:r>
    </w:p>
    <w:p w:rsidR="00B702EA" w:rsidRPr="000F001D" w:rsidRDefault="00B702EA" w:rsidP="00894CCC">
      <w:pPr>
        <w:widowControl w:val="0"/>
        <w:spacing w:after="0" w:line="240" w:lineRule="auto"/>
        <w:jc w:val="both"/>
        <w:rPr>
          <w:rFonts w:ascii="RotisSemiSans-Bold" w:eastAsia="Times New Roman" w:hAnsi="RotisSemiSans-Bold" w:cs="Arial"/>
          <w:snapToGrid w:val="0"/>
          <w:lang w:val="es-ES" w:eastAsia="es-ES"/>
        </w:rPr>
      </w:pPr>
      <w:r w:rsidRPr="000F001D">
        <w:rPr>
          <w:rFonts w:ascii="RotisSemiSans-Bold" w:eastAsia="Times New Roman" w:hAnsi="RotisSemiSans-Bold" w:cs="Arial"/>
          <w:snapToGrid w:val="0"/>
          <w:lang w:val="es-ES" w:eastAsia="es-ES"/>
        </w:rPr>
        <w:t xml:space="preserve"> </w:t>
      </w:r>
    </w:p>
    <w:p w:rsidR="00804A15" w:rsidRPr="005579D9" w:rsidRDefault="00B45B21" w:rsidP="00804A15">
      <w:pPr>
        <w:numPr>
          <w:ilvl w:val="0"/>
          <w:numId w:val="13"/>
        </w:numPr>
        <w:spacing w:after="0" w:line="240" w:lineRule="auto"/>
        <w:ind w:left="714" w:hanging="357"/>
        <w:contextualSpacing/>
        <w:jc w:val="both"/>
        <w:rPr>
          <w:rFonts w:ascii="RotisSemiSans-Bold" w:eastAsia="Times New Roman" w:hAnsi="RotisSemiSans-Bold" w:cs="Arial"/>
          <w:snapToGrid w:val="0"/>
          <w:lang w:val="es-ES" w:eastAsia="es-ES"/>
        </w:rPr>
      </w:pPr>
      <w:r w:rsidRPr="005579D9">
        <w:rPr>
          <w:rFonts w:ascii="RotisSemiSans-Bold" w:eastAsia="Times New Roman" w:hAnsi="RotisSemiSans-Bold" w:cs="Arial"/>
          <w:snapToGrid w:val="0"/>
          <w:lang w:val="es-ES" w:eastAsia="es-ES"/>
        </w:rPr>
        <w:t xml:space="preserve">Aprobación del acta de la sesión ordinaria del Consejo Directivo </w:t>
      </w:r>
      <w:r w:rsidR="00E54DE9">
        <w:rPr>
          <w:rFonts w:ascii="RotisSemiSans-Bold" w:eastAsia="Times New Roman" w:hAnsi="RotisSemiSans-Bold" w:cs="Arial"/>
          <w:snapToGrid w:val="0"/>
          <w:lang w:val="es-ES" w:eastAsia="es-ES"/>
        </w:rPr>
        <w:t xml:space="preserve">del </w:t>
      </w:r>
      <w:r w:rsidR="00B3578A">
        <w:rPr>
          <w:rFonts w:ascii="RotisSemiSans-Bold" w:eastAsia="Times New Roman" w:hAnsi="RotisSemiSans-Bold" w:cs="Arial"/>
          <w:snapToGrid w:val="0"/>
          <w:lang w:val="es-ES" w:eastAsia="es-ES"/>
        </w:rPr>
        <w:t>1º</w:t>
      </w:r>
      <w:r w:rsidR="004A4F47" w:rsidRPr="005579D9">
        <w:rPr>
          <w:rFonts w:ascii="RotisSemiSans-Bold" w:eastAsia="Times New Roman" w:hAnsi="RotisSemiSans-Bold" w:cs="Arial"/>
          <w:snapToGrid w:val="0"/>
          <w:lang w:val="es-ES" w:eastAsia="es-ES"/>
        </w:rPr>
        <w:t xml:space="preserve"> de </w:t>
      </w:r>
      <w:r w:rsidR="00B3578A">
        <w:rPr>
          <w:rFonts w:ascii="RotisSemiSans-Bold" w:eastAsia="Times New Roman" w:hAnsi="RotisSemiSans-Bold" w:cs="Arial"/>
          <w:snapToGrid w:val="0"/>
          <w:lang w:val="es-ES" w:eastAsia="es-ES"/>
        </w:rPr>
        <w:t>julio</w:t>
      </w:r>
      <w:r w:rsidR="004A4F47" w:rsidRPr="005579D9">
        <w:rPr>
          <w:rFonts w:ascii="RotisSemiSans-Bold" w:eastAsia="Times New Roman" w:hAnsi="RotisSemiSans-Bold" w:cs="Arial"/>
          <w:snapToGrid w:val="0"/>
          <w:lang w:val="es-ES" w:eastAsia="es-ES"/>
        </w:rPr>
        <w:t xml:space="preserve"> </w:t>
      </w:r>
      <w:r w:rsidR="00804A15" w:rsidRPr="005579D9">
        <w:rPr>
          <w:rFonts w:ascii="RotisSemiSans-Bold" w:eastAsia="Times New Roman" w:hAnsi="RotisSemiSans-Bold" w:cs="Arial"/>
          <w:snapToGrid w:val="0"/>
          <w:lang w:val="es-ES" w:eastAsia="es-ES"/>
        </w:rPr>
        <w:t>de 202</w:t>
      </w:r>
      <w:r w:rsidR="004A4F47">
        <w:rPr>
          <w:rFonts w:ascii="RotisSemiSans-Bold" w:eastAsia="Times New Roman" w:hAnsi="RotisSemiSans-Bold" w:cs="Arial"/>
          <w:snapToGrid w:val="0"/>
          <w:lang w:val="es-ES" w:eastAsia="es-ES"/>
        </w:rPr>
        <w:t>5</w:t>
      </w:r>
      <w:r w:rsidR="00804A15" w:rsidRPr="005579D9">
        <w:rPr>
          <w:rFonts w:ascii="RotisSemiSans-Bold" w:eastAsia="Times New Roman" w:hAnsi="RotisSemiSans-Bold" w:cs="Arial"/>
          <w:snapToGrid w:val="0"/>
          <w:lang w:val="es-ES" w:eastAsia="es-ES"/>
        </w:rPr>
        <w:t>.</w:t>
      </w:r>
    </w:p>
    <w:p w:rsidR="00804A15" w:rsidRPr="005579D9" w:rsidRDefault="00804A15" w:rsidP="00804A15">
      <w:pPr>
        <w:spacing w:after="0" w:line="240" w:lineRule="auto"/>
        <w:ind w:left="714"/>
        <w:contextualSpacing/>
        <w:jc w:val="both"/>
        <w:rPr>
          <w:rFonts w:ascii="RotisSemiSans-Bold" w:eastAsia="Times New Roman" w:hAnsi="RotisSemiSans-Bold" w:cs="Arial"/>
          <w:snapToGrid w:val="0"/>
          <w:lang w:val="es-ES" w:eastAsia="es-ES"/>
        </w:rPr>
      </w:pPr>
    </w:p>
    <w:p w:rsidR="00A82813" w:rsidRPr="005579D9" w:rsidRDefault="00A82813" w:rsidP="00804A15">
      <w:pPr>
        <w:numPr>
          <w:ilvl w:val="0"/>
          <w:numId w:val="13"/>
        </w:numPr>
        <w:spacing w:after="0" w:line="240" w:lineRule="auto"/>
        <w:ind w:left="714" w:hanging="357"/>
        <w:contextualSpacing/>
        <w:jc w:val="both"/>
        <w:rPr>
          <w:rFonts w:ascii="RotisSemiSans-Bold" w:eastAsia="Times New Roman" w:hAnsi="RotisSemiSans-Bold" w:cs="Arial"/>
          <w:snapToGrid w:val="0"/>
          <w:lang w:val="es-ES" w:eastAsia="es-ES"/>
        </w:rPr>
      </w:pPr>
      <w:r w:rsidRPr="005579D9">
        <w:rPr>
          <w:rFonts w:ascii="RotisSemiSans-Bold" w:eastAsia="Times New Roman" w:hAnsi="RotisSemiSans-Bold" w:cs="Arial"/>
          <w:snapToGrid w:val="0"/>
          <w:lang w:val="es-ES" w:eastAsia="es-ES"/>
        </w:rPr>
        <w:t xml:space="preserve">Puesta a disposición del acta de la sesión </w:t>
      </w:r>
      <w:r w:rsidR="005833FD" w:rsidRPr="005579D9">
        <w:rPr>
          <w:rFonts w:ascii="RotisSemiSans-Bold" w:eastAsia="Times New Roman" w:hAnsi="RotisSemiSans-Bold" w:cs="Arial"/>
          <w:snapToGrid w:val="0"/>
          <w:lang w:val="es-ES" w:eastAsia="es-ES"/>
        </w:rPr>
        <w:t xml:space="preserve">ordinaria </w:t>
      </w:r>
      <w:r w:rsidRPr="005579D9">
        <w:rPr>
          <w:rFonts w:ascii="RotisSemiSans-Bold" w:eastAsia="Times New Roman" w:hAnsi="RotisSemiSans-Bold" w:cs="Arial"/>
          <w:snapToGrid w:val="0"/>
          <w:lang w:val="es-ES" w:eastAsia="es-ES"/>
        </w:rPr>
        <w:t xml:space="preserve">del Consejo Directivo del </w:t>
      </w:r>
      <w:r w:rsidR="00F72D80">
        <w:rPr>
          <w:rFonts w:ascii="RotisSemiSans-Bold" w:eastAsia="Times New Roman" w:hAnsi="RotisSemiSans-Bold" w:cs="Arial"/>
          <w:snapToGrid w:val="0"/>
          <w:lang w:val="es-ES" w:eastAsia="es-ES"/>
        </w:rPr>
        <w:t>1</w:t>
      </w:r>
      <w:r w:rsidR="00B3578A">
        <w:rPr>
          <w:rFonts w:ascii="RotisSemiSans-Bold" w:eastAsia="Times New Roman" w:hAnsi="RotisSemiSans-Bold" w:cs="Arial"/>
          <w:snapToGrid w:val="0"/>
          <w:lang w:val="es-ES" w:eastAsia="es-ES"/>
        </w:rPr>
        <w:t>9</w:t>
      </w:r>
      <w:r w:rsidR="00804A15" w:rsidRPr="005579D9">
        <w:rPr>
          <w:rFonts w:ascii="RotisSemiSans-Bold" w:eastAsia="Times New Roman" w:hAnsi="RotisSemiSans-Bold" w:cs="Arial"/>
          <w:snapToGrid w:val="0"/>
          <w:lang w:val="es-ES" w:eastAsia="es-ES"/>
        </w:rPr>
        <w:t xml:space="preserve"> </w:t>
      </w:r>
      <w:r w:rsidRPr="005579D9">
        <w:rPr>
          <w:rFonts w:ascii="RotisSemiSans-Bold" w:eastAsia="Times New Roman" w:hAnsi="RotisSemiSans-Bold" w:cs="Arial"/>
          <w:snapToGrid w:val="0"/>
          <w:lang w:val="es-ES" w:eastAsia="es-ES"/>
        </w:rPr>
        <w:t xml:space="preserve">de </w:t>
      </w:r>
      <w:r w:rsidR="00B3578A">
        <w:rPr>
          <w:rFonts w:ascii="RotisSemiSans-Bold" w:eastAsia="Times New Roman" w:hAnsi="RotisSemiSans-Bold" w:cs="Arial"/>
          <w:snapToGrid w:val="0"/>
          <w:lang w:val="es-ES" w:eastAsia="es-ES"/>
        </w:rPr>
        <w:t>agosto</w:t>
      </w:r>
      <w:r w:rsidRPr="005579D9">
        <w:rPr>
          <w:rFonts w:ascii="RotisSemiSans-Bold" w:eastAsia="Times New Roman" w:hAnsi="RotisSemiSans-Bold" w:cs="Arial"/>
          <w:snapToGrid w:val="0"/>
          <w:lang w:val="es-ES" w:eastAsia="es-ES"/>
        </w:rPr>
        <w:t xml:space="preserve"> de 202</w:t>
      </w:r>
      <w:r w:rsidR="008155F2">
        <w:rPr>
          <w:rFonts w:ascii="RotisSemiSans-Bold" w:eastAsia="Times New Roman" w:hAnsi="RotisSemiSans-Bold" w:cs="Arial"/>
          <w:snapToGrid w:val="0"/>
          <w:lang w:val="es-ES" w:eastAsia="es-ES"/>
        </w:rPr>
        <w:t>5</w:t>
      </w:r>
      <w:r w:rsidRPr="005579D9">
        <w:rPr>
          <w:rFonts w:ascii="RotisSemiSans-Bold" w:eastAsia="Times New Roman" w:hAnsi="RotisSemiSans-Bold" w:cs="Arial"/>
          <w:snapToGrid w:val="0"/>
          <w:lang w:val="es-ES" w:eastAsia="es-ES"/>
        </w:rPr>
        <w:t>.</w:t>
      </w:r>
    </w:p>
    <w:p w:rsidR="00852896" w:rsidRDefault="00852896" w:rsidP="00894CCC">
      <w:pPr>
        <w:widowControl w:val="0"/>
        <w:spacing w:after="0" w:line="240" w:lineRule="auto"/>
        <w:ind w:left="358"/>
        <w:jc w:val="both"/>
        <w:rPr>
          <w:rFonts w:ascii="RotisSemiSans-Bold" w:eastAsia="Times New Roman" w:hAnsi="RotisSemiSans-Bold" w:cs="Arial"/>
          <w:snapToGrid w:val="0"/>
          <w:lang w:val="es-ES" w:eastAsia="es-ES"/>
        </w:rPr>
      </w:pPr>
    </w:p>
    <w:p w:rsidR="00F4509D" w:rsidRPr="000F001D" w:rsidRDefault="00F4509D" w:rsidP="00894CCC">
      <w:pPr>
        <w:widowControl w:val="0"/>
        <w:spacing w:after="0" w:line="240" w:lineRule="auto"/>
        <w:ind w:left="358"/>
        <w:jc w:val="both"/>
        <w:rPr>
          <w:rFonts w:ascii="RotisSemiSans-Bold" w:eastAsia="Times New Roman" w:hAnsi="RotisSemiSans-Bold" w:cs="Arial"/>
          <w:snapToGrid w:val="0"/>
          <w:lang w:val="es-ES" w:eastAsia="es-ES"/>
        </w:rPr>
      </w:pPr>
    </w:p>
    <w:p w:rsidR="006D7E32" w:rsidRDefault="00524391" w:rsidP="006D7E32">
      <w:pPr>
        <w:pStyle w:val="Prrafodelista"/>
        <w:widowControl w:val="0"/>
        <w:numPr>
          <w:ilvl w:val="0"/>
          <w:numId w:val="11"/>
        </w:numPr>
        <w:tabs>
          <w:tab w:val="left" w:pos="284"/>
        </w:tabs>
        <w:spacing w:after="0" w:line="240" w:lineRule="auto"/>
        <w:ind w:hanging="720"/>
        <w:rPr>
          <w:rFonts w:ascii="RotisSemiSans-Bold" w:eastAsia="Times New Roman" w:hAnsi="RotisSemiSans-Bold" w:cs="Arial"/>
          <w:b/>
          <w:snapToGrid w:val="0"/>
          <w:lang w:val="es-ES" w:eastAsia="es-ES"/>
        </w:rPr>
      </w:pPr>
      <w:r w:rsidRPr="0056310C">
        <w:rPr>
          <w:rFonts w:ascii="RotisSemiSans-Bold" w:eastAsia="Times New Roman" w:hAnsi="RotisSemiSans-Bold" w:cs="Arial"/>
          <w:b/>
          <w:snapToGrid w:val="0"/>
          <w:lang w:val="es-ES" w:eastAsia="es-ES"/>
        </w:rPr>
        <w:t>COMUNICADOS OFICIALES:</w:t>
      </w:r>
    </w:p>
    <w:p w:rsidR="004955DA" w:rsidRDefault="004955DA" w:rsidP="00824578">
      <w:pPr>
        <w:widowControl w:val="0"/>
        <w:spacing w:after="0" w:line="240" w:lineRule="auto"/>
        <w:jc w:val="both"/>
        <w:rPr>
          <w:rFonts w:ascii="RotisSemiSans-Bold" w:eastAsia="Times New Roman" w:hAnsi="RotisSemiSans-Bold" w:cs="Arial"/>
          <w:snapToGrid w:val="0"/>
          <w:lang w:val="es-ES" w:eastAsia="es-ES"/>
        </w:rPr>
      </w:pPr>
    </w:p>
    <w:p w:rsidR="00DA4AEF" w:rsidRPr="00DA4AEF" w:rsidRDefault="00FA3217" w:rsidP="00DA4AEF">
      <w:pPr>
        <w:spacing w:after="0" w:line="240" w:lineRule="auto"/>
        <w:jc w:val="both"/>
        <w:rPr>
          <w:rFonts w:ascii="RotisSemiSans-Bold" w:hAnsi="RotisSemiSans-Bold"/>
        </w:rPr>
      </w:pPr>
      <w:r w:rsidRPr="00B06892">
        <w:rPr>
          <w:rFonts w:ascii="RotisSemiSans-Bold" w:eastAsia="Times New Roman" w:hAnsi="RotisSemiSans-Bold" w:cs="Arial"/>
          <w:b/>
          <w:bCs/>
          <w:lang w:eastAsia="es-ES"/>
        </w:rPr>
        <w:t>RES</w:t>
      </w:r>
      <w:r w:rsidR="00DA4AEF">
        <w:rPr>
          <w:rFonts w:ascii="RotisSemiSans-Bold" w:eastAsia="Times New Roman" w:hAnsi="RotisSemiSans-Bold" w:cs="Arial"/>
          <w:b/>
          <w:bCs/>
          <w:lang w:eastAsia="es-ES"/>
        </w:rPr>
        <w:t>CS</w:t>
      </w:r>
      <w:r w:rsidRPr="00B06892">
        <w:rPr>
          <w:rFonts w:ascii="RotisSemiSans-Bold" w:eastAsia="Times New Roman" w:hAnsi="RotisSemiSans-Bold" w:cs="Arial"/>
          <w:b/>
          <w:bCs/>
          <w:lang w:eastAsia="es-ES"/>
        </w:rPr>
        <w:t>-202</w:t>
      </w:r>
      <w:r>
        <w:rPr>
          <w:rFonts w:ascii="RotisSemiSans-Bold" w:eastAsia="Times New Roman" w:hAnsi="RotisSemiSans-Bold" w:cs="Arial"/>
          <w:b/>
          <w:bCs/>
          <w:lang w:eastAsia="es-ES"/>
        </w:rPr>
        <w:t>5</w:t>
      </w:r>
      <w:r w:rsidRPr="00B06892">
        <w:rPr>
          <w:rFonts w:ascii="RotisSemiSans-Bold" w:eastAsia="Times New Roman" w:hAnsi="RotisSemiSans-Bold" w:cs="Arial"/>
          <w:b/>
          <w:bCs/>
          <w:lang w:eastAsia="es-ES"/>
        </w:rPr>
        <w:t>-</w:t>
      </w:r>
      <w:r>
        <w:rPr>
          <w:rFonts w:ascii="RotisSemiSans-Bold" w:eastAsia="Times New Roman" w:hAnsi="RotisSemiSans-Bold" w:cs="Arial"/>
          <w:b/>
          <w:bCs/>
          <w:lang w:eastAsia="es-ES"/>
        </w:rPr>
        <w:t>1468</w:t>
      </w:r>
      <w:r w:rsidRPr="00B06892">
        <w:rPr>
          <w:rFonts w:ascii="RotisSemiSans-Bold" w:eastAsia="Times New Roman" w:hAnsi="RotisSemiSans-Bold" w:cs="Arial"/>
          <w:b/>
          <w:bCs/>
          <w:lang w:eastAsia="es-ES"/>
        </w:rPr>
        <w:t>-E-UBA-REC:</w:t>
      </w:r>
      <w:r>
        <w:rPr>
          <w:rFonts w:ascii="RotisSemiSans-Bold" w:eastAsia="Times New Roman" w:hAnsi="RotisSemiSans-Bold" w:cs="Arial"/>
          <w:b/>
          <w:bCs/>
          <w:lang w:eastAsia="es-ES"/>
        </w:rPr>
        <w:t xml:space="preserve"> </w:t>
      </w:r>
      <w:r w:rsidR="00DA4AEF" w:rsidRPr="00DA4AEF">
        <w:rPr>
          <w:rFonts w:ascii="RotisSemiSans-Bold" w:hAnsi="RotisSemiSans-Bold"/>
        </w:rPr>
        <w:t xml:space="preserve">Declara que la libertad de expresión es una garantía constitucional indispensable para el debate público, libre e informado y un valor esencial de toda democracia. Se repudia cualquier intento de instaurar mecanismos de censura previa, en particular el reciente dictado de una medida cautelar a pedido de las autoridades nacionales por ser inconstitucional y contraria a los estándares internacionales en la materia. </w:t>
      </w:r>
    </w:p>
    <w:p w:rsidR="00C91283" w:rsidRDefault="00C91283" w:rsidP="00824578">
      <w:pPr>
        <w:widowControl w:val="0"/>
        <w:spacing w:after="0" w:line="240" w:lineRule="auto"/>
        <w:jc w:val="both"/>
        <w:rPr>
          <w:rFonts w:ascii="RotisSemiSans-Bold" w:eastAsia="Times New Roman" w:hAnsi="RotisSemiSans-Bold" w:cs="Arial"/>
          <w:snapToGrid w:val="0"/>
          <w:lang w:val="es-ES" w:eastAsia="es-ES"/>
        </w:rPr>
      </w:pPr>
    </w:p>
    <w:p w:rsidR="00DA4AEF" w:rsidRPr="002849FB" w:rsidRDefault="00DA4AEF" w:rsidP="00824578">
      <w:pPr>
        <w:widowControl w:val="0"/>
        <w:spacing w:after="0" w:line="240" w:lineRule="auto"/>
        <w:jc w:val="both"/>
        <w:rPr>
          <w:rFonts w:ascii="RotisSemiSans-Bold" w:eastAsia="Times New Roman" w:hAnsi="RotisSemiSans-Bold" w:cs="Arial"/>
          <w:snapToGrid w:val="0"/>
          <w:lang w:val="es-ES" w:eastAsia="es-ES"/>
        </w:rPr>
      </w:pPr>
      <w:r w:rsidRPr="00B06892">
        <w:rPr>
          <w:rFonts w:ascii="RotisSemiSans-Bold" w:eastAsia="Times New Roman" w:hAnsi="RotisSemiSans-Bold" w:cs="Arial"/>
          <w:b/>
          <w:bCs/>
          <w:lang w:eastAsia="es-ES"/>
        </w:rPr>
        <w:t>RES</w:t>
      </w:r>
      <w:r>
        <w:rPr>
          <w:rFonts w:ascii="RotisSemiSans-Bold" w:eastAsia="Times New Roman" w:hAnsi="RotisSemiSans-Bold" w:cs="Arial"/>
          <w:b/>
          <w:bCs/>
          <w:lang w:eastAsia="es-ES"/>
        </w:rPr>
        <w:t>CS</w:t>
      </w:r>
      <w:r w:rsidRPr="00B06892">
        <w:rPr>
          <w:rFonts w:ascii="RotisSemiSans-Bold" w:eastAsia="Times New Roman" w:hAnsi="RotisSemiSans-Bold" w:cs="Arial"/>
          <w:b/>
          <w:bCs/>
          <w:lang w:eastAsia="es-ES"/>
        </w:rPr>
        <w:t>-202</w:t>
      </w:r>
      <w:r>
        <w:rPr>
          <w:rFonts w:ascii="RotisSemiSans-Bold" w:eastAsia="Times New Roman" w:hAnsi="RotisSemiSans-Bold" w:cs="Arial"/>
          <w:b/>
          <w:bCs/>
          <w:lang w:eastAsia="es-ES"/>
        </w:rPr>
        <w:t>5</w:t>
      </w:r>
      <w:r w:rsidRPr="00B06892">
        <w:rPr>
          <w:rFonts w:ascii="RotisSemiSans-Bold" w:eastAsia="Times New Roman" w:hAnsi="RotisSemiSans-Bold" w:cs="Arial"/>
          <w:b/>
          <w:bCs/>
          <w:lang w:eastAsia="es-ES"/>
        </w:rPr>
        <w:t>-</w:t>
      </w:r>
      <w:r>
        <w:rPr>
          <w:rFonts w:ascii="RotisSemiSans-Bold" w:eastAsia="Times New Roman" w:hAnsi="RotisSemiSans-Bold" w:cs="Arial"/>
          <w:b/>
          <w:bCs/>
          <w:lang w:eastAsia="es-ES"/>
        </w:rPr>
        <w:t>1469</w:t>
      </w:r>
      <w:r w:rsidRPr="00B06892">
        <w:rPr>
          <w:rFonts w:ascii="RotisSemiSans-Bold" w:eastAsia="Times New Roman" w:hAnsi="RotisSemiSans-Bold" w:cs="Arial"/>
          <w:b/>
          <w:bCs/>
          <w:lang w:eastAsia="es-ES"/>
        </w:rPr>
        <w:t>-E-UBA-REC:</w:t>
      </w:r>
      <w:r w:rsidR="002849FB">
        <w:rPr>
          <w:rFonts w:ascii="RotisSemiSans-Bold" w:eastAsia="Times New Roman" w:hAnsi="RotisSemiSans-Bold" w:cs="Arial"/>
          <w:b/>
          <w:bCs/>
          <w:lang w:eastAsia="es-ES"/>
        </w:rPr>
        <w:t xml:space="preserve"> </w:t>
      </w:r>
      <w:r w:rsidR="002849FB">
        <w:rPr>
          <w:rFonts w:ascii="RotisSemiSans-Bold" w:eastAsia="Times New Roman" w:hAnsi="RotisSemiSans-Bold" w:cs="Arial"/>
          <w:bCs/>
          <w:lang w:eastAsia="es-ES"/>
        </w:rPr>
        <w:t xml:space="preserve">Conmemora el 49 </w:t>
      </w:r>
      <w:r w:rsidR="00B16E1A">
        <w:rPr>
          <w:rFonts w:ascii="RotisSemiSans-Bold" w:eastAsia="Times New Roman" w:hAnsi="RotisSemiSans-Bold" w:cs="Arial"/>
          <w:bCs/>
          <w:lang w:eastAsia="es-ES"/>
        </w:rPr>
        <w:t>A</w:t>
      </w:r>
      <w:r w:rsidR="002849FB">
        <w:rPr>
          <w:rFonts w:ascii="RotisSemiSans-Bold" w:eastAsia="Times New Roman" w:hAnsi="RotisSemiSans-Bold" w:cs="Arial"/>
          <w:bCs/>
          <w:lang w:eastAsia="es-ES"/>
        </w:rPr>
        <w:t>niversario de la</w:t>
      </w:r>
      <w:r w:rsidR="00B16E1A">
        <w:rPr>
          <w:rFonts w:ascii="RotisSemiSans-Bold" w:eastAsia="Times New Roman" w:hAnsi="RotisSemiSans-Bold" w:cs="Arial"/>
          <w:bCs/>
          <w:lang w:eastAsia="es-ES"/>
        </w:rPr>
        <w:t xml:space="preserve"> “Noche de los </w:t>
      </w:r>
      <w:r w:rsidR="00BE2E20">
        <w:rPr>
          <w:rFonts w:ascii="RotisSemiSans-Bold" w:eastAsia="Times New Roman" w:hAnsi="RotisSemiSans-Bold" w:cs="Arial"/>
          <w:bCs/>
          <w:lang w:eastAsia="es-ES"/>
        </w:rPr>
        <w:t>Lápices</w:t>
      </w:r>
      <w:r w:rsidR="00B16E1A">
        <w:rPr>
          <w:rFonts w:ascii="RotisSemiSans-Bold" w:eastAsia="Times New Roman" w:hAnsi="RotisSemiSans-Bold" w:cs="Arial"/>
          <w:bCs/>
          <w:lang w:eastAsia="es-ES"/>
        </w:rPr>
        <w:t>” y sostiene el compromiso de la Universidad de Buenos Aires para la defensa de los Derechos Humanos, la Democracia y el Estado de Derecho.</w:t>
      </w:r>
    </w:p>
    <w:p w:rsidR="00C91283" w:rsidRDefault="00C91283" w:rsidP="00824578">
      <w:pPr>
        <w:widowControl w:val="0"/>
        <w:spacing w:after="0" w:line="240" w:lineRule="auto"/>
        <w:jc w:val="both"/>
        <w:rPr>
          <w:rFonts w:ascii="RotisSemiSans-Bold" w:eastAsia="Times New Roman" w:hAnsi="RotisSemiSans-Bold" w:cs="Arial"/>
          <w:snapToGrid w:val="0"/>
          <w:lang w:val="es-ES" w:eastAsia="es-ES"/>
        </w:rPr>
      </w:pPr>
    </w:p>
    <w:p w:rsidR="00B16E1A" w:rsidRDefault="00B16E1A" w:rsidP="00824578">
      <w:pPr>
        <w:widowControl w:val="0"/>
        <w:spacing w:after="0" w:line="240" w:lineRule="auto"/>
        <w:jc w:val="both"/>
        <w:rPr>
          <w:rFonts w:ascii="RotisSemiSans-Bold" w:eastAsia="Times New Roman" w:hAnsi="RotisSemiSans-Bold" w:cs="Arial"/>
          <w:snapToGrid w:val="0"/>
          <w:lang w:val="es-ES" w:eastAsia="es-ES"/>
        </w:rPr>
      </w:pPr>
      <w:r w:rsidRPr="00B06892">
        <w:rPr>
          <w:rFonts w:ascii="RotisSemiSans-Bold" w:eastAsia="Times New Roman" w:hAnsi="RotisSemiSans-Bold" w:cs="Arial"/>
          <w:b/>
          <w:bCs/>
          <w:lang w:eastAsia="es-ES"/>
        </w:rPr>
        <w:t>RES</w:t>
      </w:r>
      <w:r>
        <w:rPr>
          <w:rFonts w:ascii="RotisSemiSans-Bold" w:eastAsia="Times New Roman" w:hAnsi="RotisSemiSans-Bold" w:cs="Arial"/>
          <w:b/>
          <w:bCs/>
          <w:lang w:eastAsia="es-ES"/>
        </w:rPr>
        <w:t>CS</w:t>
      </w:r>
      <w:r w:rsidRPr="00B06892">
        <w:rPr>
          <w:rFonts w:ascii="RotisSemiSans-Bold" w:eastAsia="Times New Roman" w:hAnsi="RotisSemiSans-Bold" w:cs="Arial"/>
          <w:b/>
          <w:bCs/>
          <w:lang w:eastAsia="es-ES"/>
        </w:rPr>
        <w:t>-202</w:t>
      </w:r>
      <w:r>
        <w:rPr>
          <w:rFonts w:ascii="RotisSemiSans-Bold" w:eastAsia="Times New Roman" w:hAnsi="RotisSemiSans-Bold" w:cs="Arial"/>
          <w:b/>
          <w:bCs/>
          <w:lang w:eastAsia="es-ES"/>
        </w:rPr>
        <w:t>5</w:t>
      </w:r>
      <w:r w:rsidRPr="00B06892">
        <w:rPr>
          <w:rFonts w:ascii="RotisSemiSans-Bold" w:eastAsia="Times New Roman" w:hAnsi="RotisSemiSans-Bold" w:cs="Arial"/>
          <w:b/>
          <w:bCs/>
          <w:lang w:eastAsia="es-ES"/>
        </w:rPr>
        <w:t>-</w:t>
      </w:r>
      <w:r>
        <w:rPr>
          <w:rFonts w:ascii="RotisSemiSans-Bold" w:eastAsia="Times New Roman" w:hAnsi="RotisSemiSans-Bold" w:cs="Arial"/>
          <w:b/>
          <w:bCs/>
          <w:lang w:eastAsia="es-ES"/>
        </w:rPr>
        <w:t>1470</w:t>
      </w:r>
      <w:r w:rsidRPr="00B06892">
        <w:rPr>
          <w:rFonts w:ascii="RotisSemiSans-Bold" w:eastAsia="Times New Roman" w:hAnsi="RotisSemiSans-Bold" w:cs="Arial"/>
          <w:b/>
          <w:bCs/>
          <w:lang w:eastAsia="es-ES"/>
        </w:rPr>
        <w:t>-E-UBA-REC:</w:t>
      </w:r>
      <w:r>
        <w:rPr>
          <w:rFonts w:ascii="RotisSemiSans-Bold" w:eastAsia="Times New Roman" w:hAnsi="RotisSemiSans-Bold" w:cs="Arial"/>
          <w:b/>
          <w:bCs/>
          <w:lang w:eastAsia="es-ES"/>
        </w:rPr>
        <w:t xml:space="preserve"> </w:t>
      </w:r>
      <w:r w:rsidRPr="004A0D41">
        <w:rPr>
          <w:rFonts w:ascii="RotisSemiSans-Bold" w:eastAsia="Times New Roman" w:hAnsi="RotisSemiSans-Bold" w:cs="Arial"/>
          <w:bCs/>
          <w:lang w:eastAsia="es-ES"/>
        </w:rPr>
        <w:t>Manifiesta su preocupación por la situación del Sistema</w:t>
      </w:r>
      <w:r w:rsidR="004A0D41">
        <w:rPr>
          <w:rFonts w:ascii="RotisSemiSans-Bold" w:eastAsia="Times New Roman" w:hAnsi="RotisSemiSans-Bold" w:cs="Arial"/>
          <w:bCs/>
          <w:lang w:eastAsia="es-ES"/>
        </w:rPr>
        <w:t xml:space="preserve"> Nacional de Ciencia, Tecnología e Innovación. Solicita a la </w:t>
      </w:r>
      <w:r w:rsidR="00BE2E20">
        <w:rPr>
          <w:rFonts w:ascii="RotisSemiSans-Bold" w:eastAsia="Times New Roman" w:hAnsi="RotisSemiSans-Bold" w:cs="Arial"/>
          <w:bCs/>
          <w:lang w:eastAsia="es-ES"/>
        </w:rPr>
        <w:t>Cámara</w:t>
      </w:r>
      <w:r w:rsidR="004A0D41">
        <w:rPr>
          <w:rFonts w:ascii="RotisSemiSans-Bold" w:eastAsia="Times New Roman" w:hAnsi="RotisSemiSans-Bold" w:cs="Arial"/>
          <w:bCs/>
          <w:lang w:eastAsia="es-ES"/>
        </w:rPr>
        <w:t xml:space="preserve"> de Diputados el tratamiento del proyecto de ley de “</w:t>
      </w:r>
      <w:r w:rsidR="00BE2E20">
        <w:rPr>
          <w:rFonts w:ascii="RotisSemiSans-Bold" w:eastAsia="Times New Roman" w:hAnsi="RotisSemiSans-Bold" w:cs="Arial"/>
          <w:bCs/>
          <w:lang w:eastAsia="es-ES"/>
        </w:rPr>
        <w:t>Declaración</w:t>
      </w:r>
      <w:r w:rsidR="004A0D41">
        <w:rPr>
          <w:rFonts w:ascii="RotisSemiSans-Bold" w:eastAsia="Times New Roman" w:hAnsi="RotisSemiSans-Bold" w:cs="Arial"/>
          <w:bCs/>
          <w:lang w:eastAsia="es-ES"/>
        </w:rPr>
        <w:t xml:space="preserve"> de emergencia y financiamiento del Sistema </w:t>
      </w:r>
      <w:r w:rsidR="00BE2E20">
        <w:rPr>
          <w:rFonts w:ascii="RotisSemiSans-Bold" w:eastAsia="Times New Roman" w:hAnsi="RotisSemiSans-Bold" w:cs="Arial"/>
          <w:bCs/>
          <w:lang w:eastAsia="es-ES"/>
        </w:rPr>
        <w:t>Nacional de Ciencia. Tecnología e Innovación.</w:t>
      </w:r>
    </w:p>
    <w:p w:rsidR="00C91283" w:rsidRDefault="00C91283" w:rsidP="00824578">
      <w:pPr>
        <w:widowControl w:val="0"/>
        <w:spacing w:after="0" w:line="240" w:lineRule="auto"/>
        <w:jc w:val="both"/>
        <w:rPr>
          <w:rFonts w:ascii="RotisSemiSans-Bold" w:eastAsia="Times New Roman" w:hAnsi="RotisSemiSans-Bold" w:cs="Arial"/>
          <w:snapToGrid w:val="0"/>
          <w:lang w:val="es-ES" w:eastAsia="es-ES"/>
        </w:rPr>
      </w:pPr>
    </w:p>
    <w:p w:rsidR="00BE2E20" w:rsidRDefault="00BE2E20" w:rsidP="00824578">
      <w:pPr>
        <w:widowControl w:val="0"/>
        <w:spacing w:after="0" w:line="240" w:lineRule="auto"/>
        <w:jc w:val="both"/>
        <w:rPr>
          <w:rFonts w:ascii="RotisSemiSans-Bold" w:eastAsia="Times New Roman" w:hAnsi="RotisSemiSans-Bold" w:cs="Arial"/>
          <w:snapToGrid w:val="0"/>
          <w:lang w:val="es-ES" w:eastAsia="es-ES"/>
        </w:rPr>
      </w:pPr>
    </w:p>
    <w:p w:rsidR="00B702EA" w:rsidRDefault="00232744" w:rsidP="00232744">
      <w:pPr>
        <w:widowControl w:val="0"/>
        <w:tabs>
          <w:tab w:val="left" w:pos="284"/>
        </w:tabs>
        <w:spacing w:after="0" w:line="240" w:lineRule="auto"/>
        <w:rPr>
          <w:rFonts w:ascii="RotisSemiSans-Bold" w:eastAsia="Times New Roman" w:hAnsi="RotisSemiSans-Bold" w:cs="Arial"/>
          <w:b/>
          <w:snapToGrid w:val="0"/>
          <w:lang w:val="es-ES" w:eastAsia="es-ES"/>
        </w:rPr>
      </w:pPr>
      <w:r w:rsidRPr="000F001D">
        <w:rPr>
          <w:rFonts w:ascii="RotisSemiSans-Bold" w:eastAsia="Times New Roman" w:hAnsi="RotisSemiSans-Bold" w:cs="Arial"/>
          <w:b/>
          <w:snapToGrid w:val="0"/>
          <w:lang w:val="es-ES" w:eastAsia="es-ES"/>
        </w:rPr>
        <w:t xml:space="preserve">3- </w:t>
      </w:r>
      <w:r w:rsidR="00B702EA" w:rsidRPr="000F001D">
        <w:rPr>
          <w:rFonts w:ascii="RotisSemiSans-Bold" w:eastAsia="Times New Roman" w:hAnsi="RotisSemiSans-Bold" w:cs="Arial"/>
          <w:b/>
          <w:snapToGrid w:val="0"/>
          <w:lang w:val="es-ES" w:eastAsia="es-ES"/>
        </w:rPr>
        <w:t>DESPACHOS DE COMISIONES</w:t>
      </w:r>
    </w:p>
    <w:p w:rsidR="00197D3A" w:rsidRDefault="00197D3A" w:rsidP="00232744">
      <w:pPr>
        <w:widowControl w:val="0"/>
        <w:tabs>
          <w:tab w:val="left" w:pos="284"/>
        </w:tabs>
        <w:spacing w:after="0" w:line="240" w:lineRule="auto"/>
        <w:rPr>
          <w:rFonts w:ascii="RotisSemiSans-Bold" w:eastAsia="Times New Roman" w:hAnsi="RotisSemiSans-Bold" w:cs="Arial"/>
          <w:b/>
          <w:snapToGrid w:val="0"/>
          <w:lang w:val="es-ES" w:eastAsia="es-ES"/>
        </w:rPr>
      </w:pPr>
    </w:p>
    <w:p w:rsidR="00197D3A" w:rsidRPr="00403430" w:rsidRDefault="00197D3A" w:rsidP="00403430">
      <w:pPr>
        <w:spacing w:after="0" w:line="240" w:lineRule="auto"/>
        <w:jc w:val="both"/>
        <w:rPr>
          <w:rFonts w:ascii="RotisSemiSans-Bold" w:hAnsi="RotisSemiSans-Bold" w:cs="Arial"/>
          <w:b/>
          <w:u w:val="single"/>
          <w:lang w:val="es-ES"/>
        </w:rPr>
      </w:pPr>
      <w:r w:rsidRPr="00403430">
        <w:rPr>
          <w:rFonts w:ascii="RotisSemiSans-Bold" w:hAnsi="RotisSemiSans-Bold" w:cs="Arial"/>
          <w:b/>
          <w:u w:val="single"/>
          <w:lang w:val="es-ES"/>
        </w:rPr>
        <w:t xml:space="preserve">LA COMISIÓN DE ADMINISTRACIÓN E INTERPRETACIÓN Y REGLAMENTO RECOMIENDA: </w:t>
      </w:r>
    </w:p>
    <w:p w:rsidR="00403430" w:rsidRPr="00403430" w:rsidRDefault="00403430" w:rsidP="00403430">
      <w:pPr>
        <w:spacing w:after="0" w:line="240" w:lineRule="auto"/>
        <w:jc w:val="both"/>
        <w:rPr>
          <w:rFonts w:ascii="RotisSemiSans-Bold" w:hAnsi="RotisSemiSans-Bold" w:cs="Arial"/>
          <w:b/>
          <w:u w:val="single"/>
          <w:lang w:val="es-ES"/>
        </w:rPr>
      </w:pPr>
    </w:p>
    <w:p w:rsidR="001D5F18" w:rsidRPr="00403430" w:rsidRDefault="001D5F18" w:rsidP="00403430">
      <w:pPr>
        <w:spacing w:after="0" w:line="240" w:lineRule="auto"/>
        <w:jc w:val="both"/>
        <w:rPr>
          <w:rFonts w:ascii="RotisSemiSans-Bold" w:hAnsi="RotisSemiSans-Bold" w:cs="Arial"/>
          <w:b/>
          <w:u w:val="single"/>
          <w:lang w:val="es-ES"/>
        </w:rPr>
      </w:pPr>
      <w:r w:rsidRPr="00403430">
        <w:rPr>
          <w:rFonts w:ascii="RotisSemiSans-Bold" w:hAnsi="RotisSemiSans-Bold" w:cs="Arial"/>
          <w:b/>
          <w:u w:val="single"/>
          <w:lang w:val="es-ES"/>
        </w:rPr>
        <w:t>Renuncias condicionadas - definitivas y bajas a cargo docente por jubilación</w:t>
      </w:r>
    </w:p>
    <w:p w:rsidR="001D5F18" w:rsidRPr="00403430" w:rsidRDefault="001D5F18" w:rsidP="00403430">
      <w:pPr>
        <w:spacing w:after="0" w:line="240" w:lineRule="auto"/>
        <w:jc w:val="both"/>
        <w:rPr>
          <w:rFonts w:ascii="RotisSemiSans-Bold" w:hAnsi="RotisSemiSans-Bold" w:cs="Arial"/>
          <w:b/>
          <w:bCs/>
          <w:iCs/>
        </w:rPr>
      </w:pPr>
    </w:p>
    <w:p w:rsidR="001D5F18" w:rsidRPr="00403430" w:rsidRDefault="001D5F18" w:rsidP="00403430">
      <w:pPr>
        <w:spacing w:after="0" w:line="240" w:lineRule="auto"/>
        <w:jc w:val="both"/>
        <w:rPr>
          <w:rFonts w:ascii="RotisSemiSans-Bold" w:eastAsia="Times New Roman" w:hAnsi="RotisSemiSans-Bold" w:cs="Arial"/>
          <w:b/>
          <w:lang w:val="es-ES" w:eastAsia="es-ES"/>
        </w:rPr>
      </w:pPr>
      <w:r w:rsidRPr="00403430">
        <w:rPr>
          <w:rFonts w:ascii="RotisSemiSans-Bold" w:eastAsia="Times New Roman" w:hAnsi="RotisSemiSans-Bold" w:cs="Arial"/>
          <w:b/>
          <w:lang w:val="es-ES" w:eastAsia="es-ES"/>
        </w:rPr>
        <w:t>Nro. 285</w:t>
      </w:r>
      <w:r w:rsidRPr="00403430">
        <w:rPr>
          <w:rFonts w:ascii="RotisSemiSans-Bold" w:eastAsia="Times New Roman" w:hAnsi="RotisSemiSans-Bold" w:cs="Arial"/>
          <w:b/>
          <w:lang w:val="es-ES" w:eastAsia="es-ES"/>
        </w:rPr>
        <w:tab/>
      </w:r>
    </w:p>
    <w:p w:rsidR="001D5F18" w:rsidRPr="00403430" w:rsidRDefault="00622C66" w:rsidP="00403430">
      <w:pPr>
        <w:spacing w:after="0" w:line="240" w:lineRule="auto"/>
        <w:jc w:val="both"/>
        <w:rPr>
          <w:rFonts w:ascii="RotisSemiSans-Bold" w:eastAsia="Times New Roman" w:hAnsi="RotisSemiSans-Bold" w:cs="Arial"/>
          <w:bCs/>
          <w:iCs/>
          <w:lang w:eastAsia="es-ES"/>
        </w:rPr>
      </w:pPr>
      <w:r>
        <w:rPr>
          <w:rFonts w:ascii="RotisSemiSans-Bold" w:eastAsia="Times New Roman" w:hAnsi="RotisSemiSans-Bold" w:cs="Arial"/>
          <w:lang w:val="es-ES" w:eastAsia="es-ES"/>
        </w:rPr>
        <w:t>R</w:t>
      </w:r>
      <w:r w:rsidR="001D5F18" w:rsidRPr="00403430">
        <w:rPr>
          <w:rFonts w:ascii="RotisSemiSans-Bold" w:eastAsia="Times New Roman" w:hAnsi="RotisSemiSans-Bold" w:cs="Arial"/>
          <w:lang w:val="es-ES" w:eastAsia="es-ES"/>
        </w:rPr>
        <w:t>atifica</w:t>
      </w:r>
      <w:r>
        <w:rPr>
          <w:rFonts w:ascii="RotisSemiSans-Bold" w:eastAsia="Times New Roman" w:hAnsi="RotisSemiSans-Bold" w:cs="Arial"/>
          <w:lang w:val="es-ES" w:eastAsia="es-ES"/>
        </w:rPr>
        <w:t>r</w:t>
      </w:r>
      <w:r w:rsidR="001D5F18" w:rsidRPr="00403430">
        <w:rPr>
          <w:rFonts w:ascii="RotisSemiSans-Bold" w:eastAsia="Times New Roman" w:hAnsi="RotisSemiSans-Bold" w:cs="Arial"/>
          <w:lang w:val="es-ES" w:eastAsia="es-ES"/>
        </w:rPr>
        <w:t xml:space="preserve"> la </w:t>
      </w:r>
      <w:r w:rsidR="00792831" w:rsidRPr="00403430">
        <w:rPr>
          <w:rFonts w:ascii="RotisSemiSans-Bold" w:eastAsia="Times New Roman" w:hAnsi="RotisSemiSans-Bold" w:cs="Arial"/>
          <w:lang w:val="es-ES" w:eastAsia="es-ES"/>
        </w:rPr>
        <w:t>Resol</w:t>
      </w:r>
      <w:r w:rsidR="00792831">
        <w:rPr>
          <w:rFonts w:ascii="RotisSemiSans-Bold" w:eastAsia="Times New Roman" w:hAnsi="RotisSemiSans-Bold" w:cs="Arial"/>
          <w:lang w:val="es-ES" w:eastAsia="es-ES"/>
        </w:rPr>
        <w:t>ución</w:t>
      </w:r>
      <w:r w:rsidR="001D5F18" w:rsidRPr="00403430">
        <w:rPr>
          <w:rFonts w:ascii="RotisSemiSans-Bold" w:eastAsia="Times New Roman" w:hAnsi="RotisSemiSans-Bold" w:cs="Arial"/>
          <w:lang w:val="es-ES" w:eastAsia="es-ES"/>
        </w:rPr>
        <w:t xml:space="preserve"> (DAR) Nro. 658 de fecha 25 de agosto de 2025, que d</w:t>
      </w:r>
      <w:r w:rsidR="00D402C5">
        <w:rPr>
          <w:rFonts w:ascii="RotisSemiSans-Bold" w:eastAsia="Times New Roman" w:hAnsi="RotisSemiSans-Bold" w:cs="Arial"/>
          <w:lang w:val="es-ES" w:eastAsia="es-ES"/>
        </w:rPr>
        <w:t>a la</w:t>
      </w:r>
      <w:r w:rsidR="001D5F18" w:rsidRPr="00403430">
        <w:rPr>
          <w:rFonts w:ascii="RotisSemiSans-Bold" w:eastAsia="Times New Roman" w:hAnsi="RotisSemiSans-Bold" w:cs="Arial"/>
          <w:lang w:val="es-ES" w:eastAsia="es-ES"/>
        </w:rPr>
        <w:t xml:space="preserve"> baja por haber alcanzado el límite de edad al Docente Arq. Agustín Héctor DE LA VEGA (EX-2024-06029820-  -UBA-DME#SH_FADU)</w:t>
      </w:r>
      <w:r w:rsidR="001D5F18" w:rsidRPr="00403430">
        <w:rPr>
          <w:rFonts w:ascii="RotisSemiSans-Bold" w:eastAsia="Times New Roman" w:hAnsi="RotisSemiSans-Bold" w:cs="Arial"/>
          <w:lang w:val="es-ES" w:eastAsia="es-ES"/>
        </w:rPr>
        <w:tab/>
      </w:r>
    </w:p>
    <w:p w:rsidR="001D5F18" w:rsidRPr="00403430" w:rsidRDefault="001D5F18" w:rsidP="00403430">
      <w:pPr>
        <w:spacing w:after="0" w:line="240" w:lineRule="auto"/>
        <w:jc w:val="both"/>
        <w:rPr>
          <w:rFonts w:ascii="RotisSemiSans-Bold" w:eastAsia="Times New Roman" w:hAnsi="RotisSemiSans-Bold" w:cs="Arial"/>
          <w:bCs/>
          <w:iCs/>
          <w:lang w:eastAsia="es-ES"/>
        </w:rPr>
      </w:pPr>
    </w:p>
    <w:p w:rsidR="001D5F18" w:rsidRPr="00403430" w:rsidRDefault="001D5F18" w:rsidP="00403430">
      <w:pPr>
        <w:spacing w:after="0" w:line="240" w:lineRule="auto"/>
        <w:jc w:val="both"/>
        <w:rPr>
          <w:rFonts w:ascii="RotisSemiSans-Bold" w:eastAsia="Times New Roman" w:hAnsi="RotisSemiSans-Bold" w:cs="Arial"/>
          <w:b/>
          <w:bCs/>
          <w:iCs/>
          <w:lang w:eastAsia="es-ES"/>
        </w:rPr>
      </w:pPr>
      <w:r w:rsidRPr="00403430">
        <w:rPr>
          <w:rFonts w:ascii="RotisSemiSans-Bold" w:eastAsia="Times New Roman" w:hAnsi="RotisSemiSans-Bold" w:cs="Arial"/>
          <w:b/>
          <w:bCs/>
          <w:iCs/>
          <w:lang w:eastAsia="es-ES"/>
        </w:rPr>
        <w:t>Nro. 288</w:t>
      </w:r>
      <w:r w:rsidRPr="00403430">
        <w:rPr>
          <w:rFonts w:ascii="RotisSemiSans-Bold" w:eastAsia="Times New Roman" w:hAnsi="RotisSemiSans-Bold" w:cs="Arial"/>
          <w:b/>
          <w:bCs/>
          <w:iCs/>
          <w:lang w:eastAsia="es-ES"/>
        </w:rPr>
        <w:tab/>
      </w:r>
    </w:p>
    <w:p w:rsidR="001D5F18" w:rsidRPr="00403430" w:rsidRDefault="00622C66" w:rsidP="00403430">
      <w:pPr>
        <w:spacing w:after="0" w:line="240" w:lineRule="auto"/>
        <w:jc w:val="both"/>
        <w:rPr>
          <w:rFonts w:ascii="RotisSemiSans-Bold" w:eastAsia="Times New Roman" w:hAnsi="RotisSemiSans-Bold" w:cs="Arial"/>
          <w:bCs/>
          <w:iCs/>
          <w:lang w:eastAsia="es-ES"/>
        </w:rPr>
      </w:pPr>
      <w:r>
        <w:rPr>
          <w:rFonts w:ascii="RotisSemiSans-Bold" w:eastAsia="Times New Roman" w:hAnsi="RotisSemiSans-Bold" w:cs="Arial"/>
          <w:bCs/>
          <w:iCs/>
          <w:lang w:eastAsia="es-ES"/>
        </w:rPr>
        <w:t>R</w:t>
      </w:r>
      <w:r w:rsidR="001D5F18" w:rsidRPr="00403430">
        <w:rPr>
          <w:rFonts w:ascii="RotisSemiSans-Bold" w:eastAsia="Times New Roman" w:hAnsi="RotisSemiSans-Bold" w:cs="Arial"/>
          <w:bCs/>
          <w:iCs/>
          <w:lang w:eastAsia="es-ES"/>
        </w:rPr>
        <w:t>atifica</w:t>
      </w:r>
      <w:r>
        <w:rPr>
          <w:rFonts w:ascii="RotisSemiSans-Bold" w:eastAsia="Times New Roman" w:hAnsi="RotisSemiSans-Bold" w:cs="Arial"/>
          <w:bCs/>
          <w:iCs/>
          <w:lang w:eastAsia="es-ES"/>
        </w:rPr>
        <w:t>r</w:t>
      </w:r>
      <w:r w:rsidR="001D5F18" w:rsidRPr="00403430">
        <w:rPr>
          <w:rFonts w:ascii="RotisSemiSans-Bold" w:eastAsia="Times New Roman" w:hAnsi="RotisSemiSans-Bold" w:cs="Arial"/>
          <w:bCs/>
          <w:iCs/>
          <w:lang w:eastAsia="es-ES"/>
        </w:rPr>
        <w:t xml:space="preserve"> la Resolución (DAR) Nro. 566 de fecha 6 de agosto de 2025, que acepta la renuncia condicionada a la obtención del beneficio jubilatorio presentada por la Dra. Arq. Marta Liliana MIRAS, a partir del 01 de agosto de 2025. (EX-2025-03478235- -UBA-DME#SH_FADU)</w:t>
      </w:r>
    </w:p>
    <w:p w:rsidR="001D5F18" w:rsidRPr="00403430" w:rsidRDefault="001D5F18" w:rsidP="00403430">
      <w:pPr>
        <w:spacing w:after="0" w:line="240" w:lineRule="auto"/>
        <w:jc w:val="both"/>
        <w:rPr>
          <w:rFonts w:ascii="RotisSemiSans-Bold" w:eastAsia="Times New Roman" w:hAnsi="RotisSemiSans-Bold" w:cs="Arial"/>
          <w:bCs/>
          <w:iCs/>
          <w:lang w:eastAsia="es-ES"/>
        </w:rPr>
      </w:pPr>
    </w:p>
    <w:p w:rsidR="001D5F18" w:rsidRPr="00403430" w:rsidRDefault="001D5F18" w:rsidP="00403430">
      <w:pPr>
        <w:spacing w:after="0" w:line="240" w:lineRule="auto"/>
        <w:jc w:val="both"/>
        <w:rPr>
          <w:rFonts w:ascii="RotisSemiSans-Bold" w:eastAsia="Times New Roman" w:hAnsi="RotisSemiSans-Bold" w:cs="Arial"/>
          <w:b/>
          <w:bCs/>
          <w:iCs/>
          <w:lang w:eastAsia="es-ES"/>
        </w:rPr>
      </w:pPr>
      <w:r w:rsidRPr="00403430">
        <w:rPr>
          <w:rFonts w:ascii="RotisSemiSans-Bold" w:eastAsia="Times New Roman" w:hAnsi="RotisSemiSans-Bold" w:cs="Arial"/>
          <w:b/>
          <w:bCs/>
          <w:iCs/>
          <w:lang w:eastAsia="es-ES"/>
        </w:rPr>
        <w:lastRenderedPageBreak/>
        <w:t>Nro. 289</w:t>
      </w:r>
      <w:r w:rsidRPr="00403430">
        <w:rPr>
          <w:rFonts w:ascii="RotisSemiSans-Bold" w:eastAsia="Times New Roman" w:hAnsi="RotisSemiSans-Bold" w:cs="Arial"/>
          <w:b/>
          <w:bCs/>
          <w:iCs/>
          <w:lang w:eastAsia="es-ES"/>
        </w:rPr>
        <w:tab/>
      </w:r>
    </w:p>
    <w:p w:rsidR="001D5F18" w:rsidRPr="00403430" w:rsidRDefault="00622C66" w:rsidP="00403430">
      <w:pPr>
        <w:spacing w:after="0" w:line="240" w:lineRule="auto"/>
        <w:jc w:val="both"/>
        <w:rPr>
          <w:rFonts w:ascii="RotisSemiSans-Bold" w:eastAsia="Times New Roman" w:hAnsi="RotisSemiSans-Bold" w:cs="Arial"/>
          <w:bCs/>
          <w:iCs/>
          <w:lang w:eastAsia="es-ES"/>
        </w:rPr>
      </w:pPr>
      <w:r>
        <w:rPr>
          <w:rFonts w:ascii="RotisSemiSans-Bold" w:eastAsia="Times New Roman" w:hAnsi="RotisSemiSans-Bold" w:cs="Arial"/>
          <w:bCs/>
          <w:iCs/>
          <w:lang w:eastAsia="es-ES"/>
        </w:rPr>
        <w:t>R</w:t>
      </w:r>
      <w:r w:rsidR="001D5F18" w:rsidRPr="00403430">
        <w:rPr>
          <w:rFonts w:ascii="RotisSemiSans-Bold" w:eastAsia="Times New Roman" w:hAnsi="RotisSemiSans-Bold" w:cs="Arial"/>
          <w:bCs/>
          <w:iCs/>
          <w:lang w:eastAsia="es-ES"/>
        </w:rPr>
        <w:t>atifica</w:t>
      </w:r>
      <w:r>
        <w:rPr>
          <w:rFonts w:ascii="RotisSemiSans-Bold" w:eastAsia="Times New Roman" w:hAnsi="RotisSemiSans-Bold" w:cs="Arial"/>
          <w:bCs/>
          <w:iCs/>
          <w:lang w:eastAsia="es-ES"/>
        </w:rPr>
        <w:t>r</w:t>
      </w:r>
      <w:r w:rsidR="001D5F18" w:rsidRPr="00403430">
        <w:rPr>
          <w:rFonts w:ascii="RotisSemiSans-Bold" w:eastAsia="Times New Roman" w:hAnsi="RotisSemiSans-Bold" w:cs="Arial"/>
          <w:bCs/>
          <w:iCs/>
          <w:lang w:eastAsia="es-ES"/>
        </w:rPr>
        <w:t xml:space="preserve"> la Resolución (DAR) Nro. 652 de fecha 22 de agosto de 2025, que acepta la renuncia definitiva presentada por el Profesor DG Eduardo Avelino BERMÚDEZ, a partir del 01 de julio de 2025. (EX-2024-05632272- -UBA-DME#SH_FADU)</w:t>
      </w:r>
    </w:p>
    <w:p w:rsidR="001D5F18" w:rsidRPr="00403430" w:rsidRDefault="001D5F18" w:rsidP="00403430">
      <w:pPr>
        <w:spacing w:after="0" w:line="240" w:lineRule="auto"/>
        <w:jc w:val="both"/>
        <w:rPr>
          <w:rFonts w:ascii="RotisSemiSans-Bold" w:eastAsia="Times New Roman" w:hAnsi="RotisSemiSans-Bold" w:cs="Arial"/>
          <w:bCs/>
          <w:iCs/>
          <w:lang w:eastAsia="es-ES"/>
        </w:rPr>
      </w:pPr>
    </w:p>
    <w:p w:rsidR="001D5F18" w:rsidRPr="00403430" w:rsidRDefault="001D5F18" w:rsidP="00403430">
      <w:pPr>
        <w:spacing w:after="0" w:line="240" w:lineRule="auto"/>
        <w:jc w:val="both"/>
        <w:rPr>
          <w:rFonts w:ascii="RotisSemiSans-Bold" w:eastAsia="Times New Roman" w:hAnsi="RotisSemiSans-Bold" w:cs="Arial"/>
          <w:b/>
          <w:bCs/>
          <w:iCs/>
          <w:lang w:eastAsia="es-ES"/>
        </w:rPr>
      </w:pPr>
      <w:r w:rsidRPr="00403430">
        <w:rPr>
          <w:rFonts w:ascii="RotisSemiSans-Bold" w:eastAsia="Times New Roman" w:hAnsi="RotisSemiSans-Bold" w:cs="Arial"/>
          <w:b/>
          <w:bCs/>
          <w:iCs/>
          <w:lang w:eastAsia="es-ES"/>
        </w:rPr>
        <w:t>Nro. 299</w:t>
      </w:r>
      <w:r w:rsidRPr="00403430">
        <w:rPr>
          <w:rFonts w:ascii="RotisSemiSans-Bold" w:eastAsia="Times New Roman" w:hAnsi="RotisSemiSans-Bold" w:cs="Arial"/>
          <w:b/>
          <w:bCs/>
          <w:iCs/>
          <w:lang w:eastAsia="es-ES"/>
        </w:rPr>
        <w:tab/>
      </w:r>
    </w:p>
    <w:p w:rsidR="001D5F18" w:rsidRPr="00403430" w:rsidRDefault="00BE2E20" w:rsidP="00403430">
      <w:pPr>
        <w:spacing w:after="0" w:line="240" w:lineRule="auto"/>
        <w:jc w:val="both"/>
        <w:rPr>
          <w:rFonts w:ascii="RotisSemiSans-Bold" w:eastAsia="Times New Roman" w:hAnsi="RotisSemiSans-Bold" w:cs="Arial"/>
          <w:bCs/>
          <w:iCs/>
          <w:lang w:eastAsia="es-ES"/>
        </w:rPr>
      </w:pPr>
      <w:r>
        <w:rPr>
          <w:rFonts w:ascii="RotisSemiSans-Bold" w:eastAsia="Times New Roman" w:hAnsi="RotisSemiSans-Bold" w:cs="Arial"/>
          <w:bCs/>
          <w:iCs/>
          <w:lang w:eastAsia="es-ES"/>
        </w:rPr>
        <w:t>R</w:t>
      </w:r>
      <w:r w:rsidR="001D5F18" w:rsidRPr="00403430">
        <w:rPr>
          <w:rFonts w:ascii="RotisSemiSans-Bold" w:eastAsia="Times New Roman" w:hAnsi="RotisSemiSans-Bold" w:cs="Arial"/>
          <w:bCs/>
          <w:iCs/>
          <w:lang w:eastAsia="es-ES"/>
        </w:rPr>
        <w:t>atifica</w:t>
      </w:r>
      <w:r>
        <w:rPr>
          <w:rFonts w:ascii="RotisSemiSans-Bold" w:eastAsia="Times New Roman" w:hAnsi="RotisSemiSans-Bold" w:cs="Arial"/>
          <w:bCs/>
          <w:iCs/>
          <w:lang w:eastAsia="es-ES"/>
        </w:rPr>
        <w:t>r</w:t>
      </w:r>
      <w:r w:rsidR="001D5F18" w:rsidRPr="00403430">
        <w:rPr>
          <w:rFonts w:ascii="RotisSemiSans-Bold" w:eastAsia="Times New Roman" w:hAnsi="RotisSemiSans-Bold" w:cs="Arial"/>
          <w:bCs/>
          <w:iCs/>
          <w:lang w:eastAsia="es-ES"/>
        </w:rPr>
        <w:t xml:space="preserve"> la </w:t>
      </w:r>
      <w:r w:rsidR="00792831" w:rsidRPr="00403430">
        <w:rPr>
          <w:rFonts w:ascii="RotisSemiSans-Bold" w:eastAsia="Times New Roman" w:hAnsi="RotisSemiSans-Bold" w:cs="Arial"/>
          <w:bCs/>
          <w:iCs/>
          <w:lang w:eastAsia="es-ES"/>
        </w:rPr>
        <w:t>Resol</w:t>
      </w:r>
      <w:r w:rsidR="00792831">
        <w:rPr>
          <w:rFonts w:ascii="RotisSemiSans-Bold" w:eastAsia="Times New Roman" w:hAnsi="RotisSemiSans-Bold" w:cs="Arial"/>
          <w:bCs/>
          <w:iCs/>
          <w:lang w:eastAsia="es-ES"/>
        </w:rPr>
        <w:t>ución</w:t>
      </w:r>
      <w:r>
        <w:rPr>
          <w:rFonts w:ascii="RotisSemiSans-Bold" w:eastAsia="Times New Roman" w:hAnsi="RotisSemiSans-Bold" w:cs="Arial"/>
          <w:bCs/>
          <w:iCs/>
          <w:lang w:eastAsia="es-ES"/>
        </w:rPr>
        <w:t xml:space="preserve"> </w:t>
      </w:r>
      <w:r w:rsidR="001D5F18" w:rsidRPr="00403430">
        <w:rPr>
          <w:rFonts w:ascii="RotisSemiSans-Bold" w:eastAsia="Times New Roman" w:hAnsi="RotisSemiSans-Bold" w:cs="Arial"/>
          <w:bCs/>
          <w:iCs/>
          <w:lang w:eastAsia="es-ES"/>
        </w:rPr>
        <w:t xml:space="preserve">(DAR) Nro. 661 de fecha 26 de agosto de 2025, que da </w:t>
      </w:r>
      <w:r w:rsidR="00D402C5">
        <w:rPr>
          <w:rFonts w:ascii="RotisSemiSans-Bold" w:eastAsia="Times New Roman" w:hAnsi="RotisSemiSans-Bold" w:cs="Arial"/>
          <w:bCs/>
          <w:iCs/>
          <w:lang w:eastAsia="es-ES"/>
        </w:rPr>
        <w:t xml:space="preserve">la </w:t>
      </w:r>
      <w:r w:rsidR="001D5F18" w:rsidRPr="00403430">
        <w:rPr>
          <w:rFonts w:ascii="RotisSemiSans-Bold" w:eastAsia="Times New Roman" w:hAnsi="RotisSemiSans-Bold" w:cs="Arial"/>
          <w:bCs/>
          <w:iCs/>
          <w:lang w:eastAsia="es-ES"/>
        </w:rPr>
        <w:t>baja por haber alcanzado el límite de edad a los Docentes Interinos Arqs. FEVRE y GRAU SOTOMAYOR. (EX-2024-02355925-  -UBA-DME#SH_FADU)</w:t>
      </w:r>
      <w:r w:rsidR="001D5F18" w:rsidRPr="00403430">
        <w:rPr>
          <w:rFonts w:ascii="RotisSemiSans-Bold" w:eastAsia="Times New Roman" w:hAnsi="RotisSemiSans-Bold" w:cs="Arial"/>
          <w:bCs/>
          <w:iCs/>
          <w:lang w:eastAsia="es-ES"/>
        </w:rPr>
        <w:tab/>
      </w:r>
    </w:p>
    <w:p w:rsidR="001D5F18" w:rsidRPr="00403430" w:rsidRDefault="001D5F18" w:rsidP="00403430">
      <w:pPr>
        <w:pStyle w:val="Ttulo2"/>
        <w:tabs>
          <w:tab w:val="left" w:pos="8175"/>
        </w:tabs>
        <w:jc w:val="both"/>
        <w:rPr>
          <w:rFonts w:ascii="RotisSemiSans-Bold" w:hAnsi="RotisSemiSans-Bold" w:cs="Arial"/>
          <w:b w:val="0"/>
          <w:i/>
          <w:sz w:val="22"/>
          <w:szCs w:val="22"/>
          <w:lang w:val="es-ES"/>
        </w:rPr>
      </w:pPr>
    </w:p>
    <w:p w:rsidR="001D5F18" w:rsidRPr="00403430" w:rsidRDefault="001D5F18" w:rsidP="00403430">
      <w:pPr>
        <w:pStyle w:val="Ttulo2"/>
        <w:tabs>
          <w:tab w:val="left" w:pos="8175"/>
        </w:tabs>
        <w:jc w:val="both"/>
        <w:rPr>
          <w:rFonts w:ascii="RotisSemiSans-Bold" w:hAnsi="RotisSemiSans-Bold" w:cs="Arial"/>
          <w:b w:val="0"/>
          <w:i/>
          <w:sz w:val="22"/>
          <w:szCs w:val="22"/>
          <w:lang w:val="es-ES"/>
        </w:rPr>
      </w:pPr>
      <w:r w:rsidRPr="00403430">
        <w:rPr>
          <w:rFonts w:ascii="RotisSemiSans-Bold" w:hAnsi="RotisSemiSans-Bold" w:cs="Arial"/>
          <w:sz w:val="22"/>
          <w:szCs w:val="22"/>
          <w:lang w:val="es-ES"/>
        </w:rPr>
        <w:t>Nro. 316</w:t>
      </w:r>
      <w:r w:rsidRPr="00403430">
        <w:rPr>
          <w:rFonts w:ascii="RotisSemiSans-Bold" w:hAnsi="RotisSemiSans-Bold" w:cs="Arial"/>
          <w:sz w:val="22"/>
          <w:szCs w:val="22"/>
          <w:lang w:val="es-ES"/>
        </w:rPr>
        <w:tab/>
      </w:r>
    </w:p>
    <w:p w:rsidR="001D5F18" w:rsidRPr="00403430" w:rsidRDefault="00622C66" w:rsidP="00403430">
      <w:pPr>
        <w:spacing w:after="0" w:line="240" w:lineRule="auto"/>
        <w:jc w:val="both"/>
        <w:rPr>
          <w:rFonts w:ascii="RotisSemiSans-Bold" w:hAnsi="RotisSemiSans-Bold" w:cs="Arial"/>
          <w:bCs/>
          <w:iCs/>
        </w:rPr>
      </w:pPr>
      <w:r>
        <w:rPr>
          <w:rFonts w:ascii="RotisSemiSans-Bold" w:hAnsi="RotisSemiSans-Bold" w:cs="Arial"/>
          <w:iCs/>
        </w:rPr>
        <w:t>R</w:t>
      </w:r>
      <w:r w:rsidR="001D5F18" w:rsidRPr="00403430">
        <w:rPr>
          <w:rFonts w:ascii="RotisSemiSans-Bold" w:hAnsi="RotisSemiSans-Bold" w:cs="Arial"/>
          <w:iCs/>
        </w:rPr>
        <w:t>atifica</w:t>
      </w:r>
      <w:r>
        <w:rPr>
          <w:rFonts w:ascii="RotisSemiSans-Bold" w:hAnsi="RotisSemiSans-Bold" w:cs="Arial"/>
          <w:iCs/>
        </w:rPr>
        <w:t>r</w:t>
      </w:r>
      <w:r w:rsidR="001D5F18" w:rsidRPr="00403430">
        <w:rPr>
          <w:rFonts w:ascii="RotisSemiSans-Bold" w:hAnsi="RotisSemiSans-Bold" w:cs="Arial"/>
          <w:iCs/>
        </w:rPr>
        <w:t xml:space="preserve"> la Resolución (DAR) Nro. 720 de fecha 15 de septiembre de 2025, que solicita al Consejo Superior de la UBA acepte la renuncia condicionada </w:t>
      </w:r>
      <w:r w:rsidR="001D5F18" w:rsidRPr="00403430">
        <w:rPr>
          <w:rFonts w:ascii="RotisSemiSans-Bold" w:hAnsi="RotisSemiSans-Bold" w:cs="Arial"/>
        </w:rPr>
        <w:t xml:space="preserve">a la obtención del beneficio jubilatorio presentada </w:t>
      </w:r>
      <w:r w:rsidR="001D5F18" w:rsidRPr="00403430">
        <w:rPr>
          <w:rFonts w:ascii="RotisSemiSans-Bold" w:hAnsi="RotisSemiSans-Bold" w:cs="Arial"/>
          <w:iCs/>
        </w:rPr>
        <w:t>por la Profesora Arq. Angela Mabel GENTILE, a partir del 01 de septiembre de 2025</w:t>
      </w:r>
      <w:r w:rsidR="001D5F18" w:rsidRPr="00403430">
        <w:rPr>
          <w:rFonts w:ascii="RotisSemiSans-Bold" w:hAnsi="RotisSemiSans-Bold" w:cs="Arial"/>
          <w:bCs/>
          <w:iCs/>
        </w:rPr>
        <w:t>. (EX-2025-03849640- -UBA-DME#SH_FADU)</w:t>
      </w:r>
    </w:p>
    <w:p w:rsidR="00C91283" w:rsidRDefault="00C91283" w:rsidP="00403430">
      <w:pPr>
        <w:spacing w:after="0" w:line="240" w:lineRule="auto"/>
        <w:jc w:val="both"/>
        <w:rPr>
          <w:rFonts w:ascii="RotisSemiSans-Bold" w:eastAsia="Times New Roman" w:hAnsi="RotisSemiSans-Bold" w:cs="Arial"/>
          <w:b/>
          <w:bCs/>
          <w:iCs/>
          <w:lang w:eastAsia="es-ES"/>
        </w:rPr>
      </w:pPr>
    </w:p>
    <w:p w:rsidR="001D5F18" w:rsidRPr="00403430" w:rsidRDefault="001D5F18" w:rsidP="00403430">
      <w:pPr>
        <w:spacing w:after="0" w:line="240" w:lineRule="auto"/>
        <w:jc w:val="both"/>
        <w:rPr>
          <w:rFonts w:ascii="RotisSemiSans-Bold" w:eastAsia="Times New Roman" w:hAnsi="RotisSemiSans-Bold" w:cs="Arial"/>
          <w:b/>
          <w:bCs/>
          <w:iCs/>
          <w:lang w:eastAsia="es-ES"/>
        </w:rPr>
      </w:pPr>
      <w:r w:rsidRPr="00403430">
        <w:rPr>
          <w:rFonts w:ascii="RotisSemiSans-Bold" w:eastAsia="Times New Roman" w:hAnsi="RotisSemiSans-Bold" w:cs="Arial"/>
          <w:b/>
          <w:bCs/>
          <w:iCs/>
          <w:lang w:eastAsia="es-ES"/>
        </w:rPr>
        <w:t>Nro. 318</w:t>
      </w:r>
      <w:r w:rsidRPr="00403430">
        <w:rPr>
          <w:rFonts w:ascii="RotisSemiSans-Bold" w:eastAsia="Times New Roman" w:hAnsi="RotisSemiSans-Bold" w:cs="Arial"/>
          <w:b/>
          <w:bCs/>
          <w:iCs/>
          <w:lang w:eastAsia="es-ES"/>
        </w:rPr>
        <w:tab/>
      </w:r>
    </w:p>
    <w:p w:rsidR="001D5F18" w:rsidRPr="00403430" w:rsidRDefault="00622C66" w:rsidP="00403430">
      <w:pPr>
        <w:spacing w:after="0" w:line="240" w:lineRule="auto"/>
        <w:jc w:val="both"/>
        <w:rPr>
          <w:rFonts w:ascii="RotisSemiSans-Bold" w:eastAsia="Times New Roman" w:hAnsi="RotisSemiSans-Bold" w:cs="Arial"/>
          <w:bCs/>
          <w:iCs/>
          <w:lang w:eastAsia="es-ES"/>
        </w:rPr>
      </w:pPr>
      <w:r>
        <w:rPr>
          <w:rFonts w:ascii="RotisSemiSans-Bold" w:eastAsia="Times New Roman" w:hAnsi="RotisSemiSans-Bold" w:cs="Arial"/>
          <w:bCs/>
          <w:iCs/>
          <w:lang w:eastAsia="es-ES"/>
        </w:rPr>
        <w:t>R</w:t>
      </w:r>
      <w:r w:rsidR="001D5F18" w:rsidRPr="00403430">
        <w:rPr>
          <w:rFonts w:ascii="RotisSemiSans-Bold" w:eastAsia="Times New Roman" w:hAnsi="RotisSemiSans-Bold" w:cs="Arial"/>
          <w:bCs/>
          <w:iCs/>
          <w:lang w:eastAsia="es-ES"/>
        </w:rPr>
        <w:t>atifica</w:t>
      </w:r>
      <w:r>
        <w:rPr>
          <w:rFonts w:ascii="RotisSemiSans-Bold" w:eastAsia="Times New Roman" w:hAnsi="RotisSemiSans-Bold" w:cs="Arial"/>
          <w:bCs/>
          <w:iCs/>
          <w:lang w:eastAsia="es-ES"/>
        </w:rPr>
        <w:t>r</w:t>
      </w:r>
      <w:r w:rsidR="001D5F18" w:rsidRPr="00403430">
        <w:rPr>
          <w:rFonts w:ascii="RotisSemiSans-Bold" w:eastAsia="Times New Roman" w:hAnsi="RotisSemiSans-Bold" w:cs="Arial"/>
          <w:bCs/>
          <w:iCs/>
          <w:lang w:eastAsia="es-ES"/>
        </w:rPr>
        <w:t xml:space="preserve"> la </w:t>
      </w:r>
      <w:r w:rsidR="00792831" w:rsidRPr="00403430">
        <w:rPr>
          <w:rFonts w:ascii="RotisSemiSans-Bold" w:eastAsia="Times New Roman" w:hAnsi="RotisSemiSans-Bold" w:cs="Arial"/>
          <w:bCs/>
          <w:iCs/>
          <w:lang w:eastAsia="es-ES"/>
        </w:rPr>
        <w:t>Resol</w:t>
      </w:r>
      <w:r w:rsidR="00792831">
        <w:rPr>
          <w:rFonts w:ascii="RotisSemiSans-Bold" w:eastAsia="Times New Roman" w:hAnsi="RotisSemiSans-Bold" w:cs="Arial"/>
          <w:bCs/>
          <w:iCs/>
          <w:lang w:eastAsia="es-ES"/>
        </w:rPr>
        <w:t>ución</w:t>
      </w:r>
      <w:r w:rsidR="001D5F18" w:rsidRPr="00403430">
        <w:rPr>
          <w:rFonts w:ascii="RotisSemiSans-Bold" w:eastAsia="Times New Roman" w:hAnsi="RotisSemiSans-Bold" w:cs="Arial"/>
          <w:bCs/>
          <w:iCs/>
          <w:lang w:eastAsia="es-ES"/>
        </w:rPr>
        <w:t xml:space="preserve"> (DAR) Nro. 719 de fecha 15 de septiembre de 2025, que acepta la renuncia condicionada a la obtención del beneficio jubilatorio presentada por la Docente Arquitecta María Silvia LÓPEZ CODA, a partir del 01 de septiembre de 2025. (EX-2025-04208793- -UBA-DME#SH_FADU)</w:t>
      </w:r>
    </w:p>
    <w:p w:rsidR="001D5F18" w:rsidRPr="00403430" w:rsidRDefault="001D5F18" w:rsidP="00403430">
      <w:pPr>
        <w:spacing w:after="0" w:line="240" w:lineRule="auto"/>
        <w:jc w:val="both"/>
        <w:rPr>
          <w:rFonts w:ascii="RotisSemiSans-Bold" w:eastAsia="Times New Roman" w:hAnsi="RotisSemiSans-Bold" w:cs="Arial"/>
          <w:bCs/>
          <w:iCs/>
          <w:lang w:eastAsia="es-ES"/>
        </w:rPr>
      </w:pPr>
    </w:p>
    <w:p w:rsidR="001D5F18" w:rsidRPr="00403430" w:rsidRDefault="001D5F18" w:rsidP="00403430">
      <w:pPr>
        <w:spacing w:after="0" w:line="240" w:lineRule="auto"/>
        <w:jc w:val="both"/>
        <w:rPr>
          <w:rFonts w:ascii="RotisSemiSans-Bold" w:eastAsia="Times New Roman" w:hAnsi="RotisSemiSans-Bold" w:cs="Arial"/>
          <w:b/>
          <w:bCs/>
          <w:iCs/>
          <w:lang w:eastAsia="es-ES"/>
        </w:rPr>
      </w:pPr>
      <w:r w:rsidRPr="00403430">
        <w:rPr>
          <w:rFonts w:ascii="RotisSemiSans-Bold" w:eastAsia="Times New Roman" w:hAnsi="RotisSemiSans-Bold" w:cs="Arial"/>
          <w:b/>
          <w:bCs/>
          <w:iCs/>
          <w:lang w:eastAsia="es-ES"/>
        </w:rPr>
        <w:t>Nro. 319</w:t>
      </w:r>
      <w:r w:rsidRPr="00403430">
        <w:rPr>
          <w:rFonts w:ascii="RotisSemiSans-Bold" w:eastAsia="Times New Roman" w:hAnsi="RotisSemiSans-Bold" w:cs="Arial"/>
          <w:b/>
          <w:bCs/>
          <w:iCs/>
          <w:lang w:eastAsia="es-ES"/>
        </w:rPr>
        <w:tab/>
      </w:r>
    </w:p>
    <w:p w:rsidR="001D5F18" w:rsidRPr="00403430" w:rsidRDefault="00622C66" w:rsidP="00403430">
      <w:pPr>
        <w:spacing w:after="0" w:line="240" w:lineRule="auto"/>
        <w:jc w:val="both"/>
        <w:rPr>
          <w:rFonts w:ascii="RotisSemiSans-Bold" w:eastAsia="Times New Roman" w:hAnsi="RotisSemiSans-Bold" w:cs="Arial"/>
          <w:bCs/>
          <w:iCs/>
          <w:lang w:eastAsia="es-ES"/>
        </w:rPr>
      </w:pPr>
      <w:r>
        <w:rPr>
          <w:rFonts w:ascii="RotisSemiSans-Bold" w:eastAsia="Times New Roman" w:hAnsi="RotisSemiSans-Bold" w:cs="Arial"/>
          <w:bCs/>
          <w:iCs/>
          <w:lang w:eastAsia="es-ES"/>
        </w:rPr>
        <w:t>R</w:t>
      </w:r>
      <w:r w:rsidR="001D5F18" w:rsidRPr="00403430">
        <w:rPr>
          <w:rFonts w:ascii="RotisSemiSans-Bold" w:eastAsia="Times New Roman" w:hAnsi="RotisSemiSans-Bold" w:cs="Arial"/>
          <w:bCs/>
          <w:iCs/>
          <w:lang w:eastAsia="es-ES"/>
        </w:rPr>
        <w:t>atifica</w:t>
      </w:r>
      <w:r>
        <w:rPr>
          <w:rFonts w:ascii="RotisSemiSans-Bold" w:eastAsia="Times New Roman" w:hAnsi="RotisSemiSans-Bold" w:cs="Arial"/>
          <w:bCs/>
          <w:iCs/>
          <w:lang w:eastAsia="es-ES"/>
        </w:rPr>
        <w:t>r</w:t>
      </w:r>
      <w:r w:rsidR="001D5F18" w:rsidRPr="00403430">
        <w:rPr>
          <w:rFonts w:ascii="RotisSemiSans-Bold" w:eastAsia="Times New Roman" w:hAnsi="RotisSemiSans-Bold" w:cs="Arial"/>
          <w:bCs/>
          <w:iCs/>
          <w:lang w:eastAsia="es-ES"/>
        </w:rPr>
        <w:t xml:space="preserve"> la Resolución (DAR) Nro. 712 de fecha 10 de septiembre de 2025, que acepta la renuncia condicionada a la obtención del beneficio jubilatorio presentada por el Docente Arq. Jorge Alberto VÁZQUEZ, a partir del 01 de septiembre de 2025. (EX-2025-04132876- -UBA-DME#SH_FADU)</w:t>
      </w:r>
    </w:p>
    <w:p w:rsidR="001D5F18" w:rsidRPr="00403430" w:rsidRDefault="001D5F18" w:rsidP="00403430">
      <w:pPr>
        <w:spacing w:after="0" w:line="240" w:lineRule="auto"/>
        <w:jc w:val="both"/>
        <w:rPr>
          <w:rFonts w:ascii="RotisSemiSans-Bold" w:eastAsia="Times New Roman" w:hAnsi="RotisSemiSans-Bold" w:cs="Arial"/>
          <w:bCs/>
          <w:iCs/>
          <w:lang w:eastAsia="es-ES"/>
        </w:rPr>
      </w:pPr>
    </w:p>
    <w:p w:rsidR="00273274" w:rsidRPr="00403430" w:rsidRDefault="00273274" w:rsidP="00403430">
      <w:pPr>
        <w:spacing w:after="0" w:line="240" w:lineRule="auto"/>
        <w:jc w:val="both"/>
        <w:rPr>
          <w:rFonts w:ascii="RotisSemiSans-Bold" w:eastAsia="Times New Roman" w:hAnsi="RotisSemiSans-Bold" w:cs="Arial"/>
          <w:b/>
          <w:bCs/>
          <w:lang w:eastAsia="es-ES"/>
        </w:rPr>
      </w:pPr>
    </w:p>
    <w:p w:rsidR="00197D3A" w:rsidRPr="00403430" w:rsidRDefault="00197D3A" w:rsidP="00403430">
      <w:pPr>
        <w:spacing w:after="0" w:line="240" w:lineRule="auto"/>
        <w:jc w:val="both"/>
        <w:rPr>
          <w:rFonts w:ascii="RotisSemiSans-Bold" w:eastAsia="Times New Roman" w:hAnsi="RotisSemiSans-Bold" w:cs="Arial"/>
          <w:b/>
          <w:lang w:eastAsia="es-ES"/>
        </w:rPr>
      </w:pPr>
      <w:r w:rsidRPr="00403430">
        <w:rPr>
          <w:rFonts w:ascii="RotisSemiSans-Bold" w:eastAsia="Times New Roman" w:hAnsi="RotisSemiSans-Bold" w:cs="Arial"/>
          <w:b/>
          <w:u w:val="single"/>
          <w:lang w:eastAsia="es-ES"/>
        </w:rPr>
        <w:t>LA COMISIÓN DE CONCURSOS RECOMIENDA</w:t>
      </w:r>
      <w:r w:rsidRPr="00403430">
        <w:rPr>
          <w:rFonts w:ascii="RotisSemiSans-Bold" w:eastAsia="Times New Roman" w:hAnsi="RotisSemiSans-Bold" w:cs="Arial"/>
          <w:b/>
          <w:lang w:eastAsia="es-ES"/>
        </w:rPr>
        <w:t xml:space="preserve">: </w:t>
      </w:r>
    </w:p>
    <w:p w:rsidR="007358E8" w:rsidRPr="00403430" w:rsidRDefault="007358E8" w:rsidP="00403430">
      <w:pPr>
        <w:spacing w:after="0" w:line="240" w:lineRule="auto"/>
        <w:jc w:val="both"/>
        <w:rPr>
          <w:rFonts w:ascii="RotisSemiSans-Bold" w:eastAsia="Times New Roman" w:hAnsi="RotisSemiSans-Bold" w:cs="Arial"/>
          <w:b/>
          <w:lang w:eastAsia="es-ES"/>
        </w:rPr>
      </w:pPr>
    </w:p>
    <w:p w:rsidR="00403430" w:rsidRPr="00403430" w:rsidRDefault="00403430" w:rsidP="00403430">
      <w:pPr>
        <w:shd w:val="clear" w:color="auto" w:fill="BFBFBF"/>
        <w:spacing w:after="0" w:line="240" w:lineRule="auto"/>
        <w:jc w:val="both"/>
        <w:rPr>
          <w:rFonts w:ascii="RotisSemiSans-Bold" w:eastAsia="Times New Roman" w:hAnsi="RotisSemiSans-Bold" w:cs="Arial"/>
          <w:b/>
          <w:u w:val="single"/>
          <w:lang w:eastAsia="es-ES"/>
        </w:rPr>
      </w:pPr>
      <w:r w:rsidRPr="00403430">
        <w:rPr>
          <w:rFonts w:ascii="RotisSemiSans-Bold" w:eastAsia="Times New Roman" w:hAnsi="RotisSemiSans-Bold" w:cs="Arial"/>
          <w:b/>
          <w:u w:val="single"/>
          <w:lang w:eastAsia="es-ES"/>
        </w:rPr>
        <w:t>A- PROFESORES</w:t>
      </w:r>
    </w:p>
    <w:p w:rsidR="00403430" w:rsidRPr="00403430" w:rsidRDefault="00403430" w:rsidP="00403430">
      <w:pPr>
        <w:spacing w:after="0" w:line="240" w:lineRule="auto"/>
        <w:jc w:val="both"/>
        <w:rPr>
          <w:rFonts w:ascii="RotisSemiSans-Bold" w:eastAsia="Times New Roman" w:hAnsi="RotisSemiSans-Bold" w:cs="Arial"/>
          <w:b/>
          <w:lang w:eastAsia="es-ES"/>
        </w:rPr>
      </w:pPr>
    </w:p>
    <w:p w:rsidR="00403430" w:rsidRPr="00403430" w:rsidRDefault="00403430" w:rsidP="00403430">
      <w:pPr>
        <w:spacing w:after="0" w:line="240" w:lineRule="auto"/>
        <w:jc w:val="both"/>
        <w:rPr>
          <w:rFonts w:ascii="RotisSemiSans-Bold" w:eastAsia="Times New Roman" w:hAnsi="RotisSemiSans-Bold" w:cs="Arial"/>
          <w:b/>
          <w:lang w:eastAsia="es-ES"/>
        </w:rPr>
      </w:pPr>
      <w:r w:rsidRPr="00403430">
        <w:rPr>
          <w:rFonts w:ascii="RotisSemiSans-Bold" w:eastAsia="Times New Roman" w:hAnsi="RotisSemiSans-Bold" w:cs="Arial"/>
          <w:b/>
          <w:lang w:eastAsia="es-ES"/>
        </w:rPr>
        <w:t xml:space="preserve">1. PROPOSICION DE JURADOS </w:t>
      </w:r>
    </w:p>
    <w:p w:rsidR="00403430" w:rsidRPr="00403430" w:rsidRDefault="00403430" w:rsidP="00403430">
      <w:pPr>
        <w:spacing w:after="0" w:line="240" w:lineRule="auto"/>
        <w:jc w:val="both"/>
        <w:rPr>
          <w:rFonts w:ascii="RotisSemiSans-Bold" w:eastAsia="Times New Roman" w:hAnsi="RotisSemiSans-Bold" w:cs="Arial"/>
          <w:b/>
          <w:lang w:eastAsia="es-ES"/>
        </w:rPr>
      </w:pPr>
    </w:p>
    <w:p w:rsidR="00403430" w:rsidRPr="0021113F" w:rsidRDefault="0021113F" w:rsidP="0021113F">
      <w:pPr>
        <w:pStyle w:val="Sinespaciado"/>
        <w:jc w:val="both"/>
        <w:rPr>
          <w:rFonts w:ascii="RotisSemiSans-Bold" w:hAnsi="RotisSemiSans-Bold" w:cs="Arial"/>
          <w:b/>
        </w:rPr>
      </w:pPr>
      <w:r>
        <w:rPr>
          <w:rFonts w:ascii="RotisSemiSans-Bold" w:hAnsi="RotisSemiSans-Bold" w:cs="Arial"/>
          <w:b/>
        </w:rPr>
        <w:t>CARRERA DE ARQUITECTURA</w:t>
      </w:r>
    </w:p>
    <w:p w:rsidR="00403430" w:rsidRPr="00403430" w:rsidRDefault="00403430" w:rsidP="00403430">
      <w:pPr>
        <w:spacing w:after="0" w:line="240" w:lineRule="auto"/>
        <w:jc w:val="both"/>
        <w:rPr>
          <w:rFonts w:ascii="RotisSemiSans-Bold" w:hAnsi="RotisSemiSans-Bold" w:cs="Arial"/>
          <w:b/>
          <w:bCs/>
          <w:iCs/>
        </w:rPr>
      </w:pPr>
      <w:r w:rsidRPr="00403430">
        <w:rPr>
          <w:rFonts w:ascii="RotisSemiSans-Bold" w:hAnsi="RotisSemiSans-Bold" w:cs="Arial"/>
          <w:b/>
          <w:bCs/>
          <w:iCs/>
        </w:rPr>
        <w:t>Nro. 112</w:t>
      </w:r>
      <w:r>
        <w:rPr>
          <w:rFonts w:ascii="RotisSemiSans-Bold" w:hAnsi="RotisSemiSans-Bold" w:cs="Arial"/>
          <w:b/>
          <w:bCs/>
          <w:iCs/>
        </w:rPr>
        <w:t xml:space="preserve"> </w:t>
      </w:r>
    </w:p>
    <w:p w:rsidR="00403430" w:rsidRPr="00403430" w:rsidRDefault="00403430" w:rsidP="00403430">
      <w:pPr>
        <w:pStyle w:val="Sinespaciado"/>
        <w:jc w:val="both"/>
        <w:rPr>
          <w:rFonts w:ascii="RotisSemiSans-Bold" w:hAnsi="RotisSemiSans-Bold" w:cs="Arial"/>
        </w:rPr>
      </w:pPr>
      <w:r w:rsidRPr="00403430">
        <w:rPr>
          <w:rFonts w:ascii="RotisSemiSans-Bold" w:hAnsi="RotisSemiSans-Bold" w:cs="Arial"/>
        </w:rPr>
        <w:t>Solicitar al Consejo Superior de la Universidad de Buenos Aires la integración del Jurado en el Concurso para la provisión</w:t>
      </w:r>
      <w:r w:rsidR="00D402C5">
        <w:rPr>
          <w:rFonts w:ascii="RotisSemiSans-Bold" w:hAnsi="RotisSemiSans-Bold" w:cs="Arial"/>
        </w:rPr>
        <w:t xml:space="preserve"> de</w:t>
      </w:r>
      <w:r w:rsidRPr="00403430">
        <w:rPr>
          <w:rFonts w:ascii="RotisSemiSans-Bold" w:hAnsi="RotisSemiSans-Bold" w:cs="Arial"/>
        </w:rPr>
        <w:t xml:space="preserve"> un (1) cargo de Profesor Regular Titular, con dedicación </w:t>
      </w:r>
      <w:r w:rsidRPr="00403430">
        <w:rPr>
          <w:rFonts w:ascii="RotisSemiSans-Bold" w:eastAsia="Arial" w:hAnsi="RotisSemiSans-Bold" w:cs="Arial"/>
          <w:color w:val="000000"/>
        </w:rPr>
        <w:t>semiexclusiva de la asignatura Instalaciones I – II - III, de la Carrera de Arquitectura</w:t>
      </w:r>
      <w:r w:rsidRPr="00403430">
        <w:rPr>
          <w:rFonts w:ascii="RotisSemiSans-Bold" w:hAnsi="RotisSemiSans-Bold" w:cs="Arial"/>
        </w:rPr>
        <w:t>. (EX-2022-05512474-   -UBA-DME#SH_FADU, Orden 108)</w:t>
      </w:r>
    </w:p>
    <w:p w:rsidR="00403430" w:rsidRPr="00403430" w:rsidRDefault="00403430" w:rsidP="00403430">
      <w:pPr>
        <w:spacing w:after="0" w:line="240" w:lineRule="auto"/>
        <w:jc w:val="both"/>
        <w:rPr>
          <w:rFonts w:ascii="RotisSemiSans-Bold" w:eastAsia="Arial" w:hAnsi="RotisSemiSans-Bold" w:cs="Arial"/>
          <w:b/>
          <w:color w:val="000000"/>
        </w:rPr>
      </w:pPr>
    </w:p>
    <w:p w:rsidR="00403430" w:rsidRPr="00403430" w:rsidRDefault="00403430" w:rsidP="00403430">
      <w:pPr>
        <w:spacing w:after="0" w:line="240" w:lineRule="auto"/>
        <w:jc w:val="both"/>
        <w:rPr>
          <w:rFonts w:ascii="RotisSemiSans-Bold" w:eastAsia="Arial" w:hAnsi="RotisSemiSans-Bold" w:cs="Arial"/>
          <w:b/>
          <w:color w:val="000000"/>
        </w:rPr>
      </w:pPr>
      <w:r w:rsidRPr="00403430">
        <w:rPr>
          <w:rFonts w:ascii="RotisSemiSans-Bold" w:eastAsia="Arial" w:hAnsi="RotisSemiSans-Bold" w:cs="Arial"/>
          <w:b/>
          <w:color w:val="000000"/>
        </w:rPr>
        <w:t>Nro. 228</w:t>
      </w:r>
    </w:p>
    <w:p w:rsidR="00403430" w:rsidRPr="00403430" w:rsidRDefault="00403430" w:rsidP="00403430">
      <w:pPr>
        <w:spacing w:after="0" w:line="240" w:lineRule="auto"/>
        <w:jc w:val="both"/>
        <w:rPr>
          <w:rFonts w:ascii="RotisSemiSans-Bold" w:eastAsia="Arial" w:hAnsi="RotisSemiSans-Bold" w:cs="Arial"/>
          <w:b/>
          <w:color w:val="000000"/>
        </w:rPr>
      </w:pPr>
      <w:r w:rsidRPr="00403430">
        <w:rPr>
          <w:rFonts w:ascii="RotisSemiSans-Bold" w:eastAsia="Arial" w:hAnsi="RotisSemiSans-Bold" w:cs="Arial"/>
          <w:color w:val="000000"/>
        </w:rPr>
        <w:t>Solicitar al Consejo Superior de la Universidad de Buenos Aires la integración del Jurado en el Concurso para la provisión de un (1) cargo de Profesor Regular Asociado con dedicación semiexclusiva de la asignatura Arquitectura I, II, III, IV – Proyecto Urbano – Proyecto Arquitectónico de la Carrera de Arquitectura. (EX-2024-06356119- -UBA-DME#SH_FADU) Orden 433</w:t>
      </w:r>
      <w:r w:rsidRPr="00403430">
        <w:rPr>
          <w:rFonts w:ascii="RotisSemiSans-Bold" w:eastAsia="Arial" w:hAnsi="RotisSemiSans-Bold" w:cs="Arial"/>
          <w:b/>
          <w:color w:val="000000"/>
        </w:rPr>
        <w:t>.</w:t>
      </w:r>
    </w:p>
    <w:p w:rsidR="00403430" w:rsidRPr="00403430" w:rsidRDefault="00403430" w:rsidP="00403430">
      <w:pPr>
        <w:spacing w:after="0" w:line="240" w:lineRule="auto"/>
        <w:jc w:val="both"/>
        <w:rPr>
          <w:rFonts w:ascii="RotisSemiSans-Bold" w:eastAsia="Arial" w:hAnsi="RotisSemiSans-Bold" w:cs="Arial"/>
          <w:b/>
          <w:color w:val="000000"/>
        </w:rPr>
      </w:pPr>
    </w:p>
    <w:p w:rsidR="00403430" w:rsidRPr="00403430" w:rsidRDefault="00403430" w:rsidP="00403430">
      <w:pPr>
        <w:spacing w:after="0" w:line="240" w:lineRule="auto"/>
        <w:jc w:val="both"/>
        <w:rPr>
          <w:rFonts w:ascii="RotisSemiSans-Bold" w:hAnsi="RotisSemiSans-Bold" w:cs="Arial"/>
          <w:b/>
          <w:bCs/>
          <w:iCs/>
        </w:rPr>
      </w:pPr>
      <w:r w:rsidRPr="00403430">
        <w:rPr>
          <w:rFonts w:ascii="RotisSemiSans-Bold" w:eastAsia="Arial" w:hAnsi="RotisSemiSans-Bold" w:cs="Arial"/>
          <w:b/>
          <w:color w:val="000000"/>
        </w:rPr>
        <w:t xml:space="preserve">CARRERA DE </w:t>
      </w:r>
      <w:r w:rsidRPr="00403430">
        <w:rPr>
          <w:rFonts w:ascii="RotisSemiSans-Bold" w:eastAsia="Arial" w:hAnsi="RotisSemiSans-Bold" w:cs="Arial"/>
          <w:b/>
        </w:rPr>
        <w:t>DISEÑO DE IMAGEN Y SONIDO</w:t>
      </w:r>
    </w:p>
    <w:p w:rsidR="00403430" w:rsidRPr="00403430" w:rsidRDefault="00403430" w:rsidP="00403430">
      <w:pPr>
        <w:spacing w:after="0" w:line="240" w:lineRule="auto"/>
        <w:jc w:val="both"/>
        <w:rPr>
          <w:rFonts w:ascii="RotisSemiSans-Bold" w:hAnsi="RotisSemiSans-Bold" w:cs="Arial"/>
          <w:b/>
          <w:bCs/>
          <w:iCs/>
        </w:rPr>
      </w:pPr>
      <w:r w:rsidRPr="00403430">
        <w:rPr>
          <w:rFonts w:ascii="RotisSemiSans-Bold" w:hAnsi="RotisSemiSans-Bold" w:cs="Arial"/>
          <w:b/>
          <w:bCs/>
          <w:iCs/>
        </w:rPr>
        <w:t>Nro. 303</w:t>
      </w:r>
    </w:p>
    <w:p w:rsidR="00403430" w:rsidRPr="00403430" w:rsidRDefault="00403430" w:rsidP="00403430">
      <w:pPr>
        <w:spacing w:after="0" w:line="240" w:lineRule="auto"/>
        <w:jc w:val="both"/>
        <w:rPr>
          <w:rFonts w:ascii="RotisSemiSans-Bold" w:hAnsi="RotisSemiSans-Bold" w:cs="Arial"/>
        </w:rPr>
      </w:pPr>
      <w:r w:rsidRPr="00403430">
        <w:rPr>
          <w:rFonts w:ascii="RotisSemiSans-Bold" w:hAnsi="RotisSemiSans-Bold" w:cs="Arial"/>
        </w:rPr>
        <w:t>Proponer al Consejo Superior de la Universidad de Buenos Aires, la nueva integración del Jurado para la provisión de un (1) cargo de Profesor Regular Titular, con dedicación semiexclusiva, de la asignatura Proyecto Audiovisual 1, 2, 3,4 de la Carrera de Diseño de Imagen y Sonido.  (</w:t>
      </w:r>
      <w:r w:rsidRPr="00403430">
        <w:rPr>
          <w:rFonts w:ascii="RotisSemiSans-Bold" w:eastAsia="Arial" w:hAnsi="RotisSemiSans-Bold" w:cs="Arial"/>
          <w:color w:val="000000"/>
        </w:rPr>
        <w:t>EX 2025-02398358- -UBA-DME#SH_FADU</w:t>
      </w:r>
      <w:r w:rsidRPr="00403430">
        <w:rPr>
          <w:rFonts w:ascii="RotisSemiSans-Bold" w:hAnsi="RotisSemiSans-Bold" w:cs="Arial"/>
        </w:rPr>
        <w:t>)</w:t>
      </w:r>
    </w:p>
    <w:p w:rsidR="00403430" w:rsidRPr="00403430" w:rsidRDefault="00403430" w:rsidP="00403430">
      <w:pPr>
        <w:spacing w:after="0" w:line="240" w:lineRule="auto"/>
        <w:jc w:val="both"/>
        <w:rPr>
          <w:rFonts w:ascii="RotisSemiSans-Bold" w:hAnsi="RotisSemiSans-Bold" w:cs="Arial"/>
          <w:b/>
          <w:bCs/>
          <w:iCs/>
        </w:rPr>
      </w:pPr>
      <w:r w:rsidRPr="00403430">
        <w:rPr>
          <w:rFonts w:ascii="RotisSemiSans-Bold" w:hAnsi="RotisSemiSans-Bold" w:cs="Arial"/>
          <w:b/>
          <w:bCs/>
          <w:iCs/>
        </w:rPr>
        <w:t>CARRERA DE DISEÑO INDUSTRIAL</w:t>
      </w:r>
    </w:p>
    <w:p w:rsidR="00403430" w:rsidRPr="00403430" w:rsidRDefault="00403430" w:rsidP="00403430">
      <w:pPr>
        <w:spacing w:after="0" w:line="240" w:lineRule="auto"/>
        <w:jc w:val="both"/>
        <w:rPr>
          <w:rFonts w:ascii="RotisSemiSans-Bold" w:hAnsi="RotisSemiSans-Bold" w:cs="Arial"/>
          <w:b/>
          <w:bCs/>
          <w:iCs/>
        </w:rPr>
      </w:pPr>
      <w:r w:rsidRPr="00403430">
        <w:rPr>
          <w:rFonts w:ascii="RotisSemiSans-Bold" w:hAnsi="RotisSemiSans-Bold" w:cs="Arial"/>
          <w:b/>
          <w:bCs/>
          <w:iCs/>
        </w:rPr>
        <w:t>Nro. 234</w:t>
      </w:r>
    </w:p>
    <w:p w:rsidR="0021113F" w:rsidRDefault="00403430" w:rsidP="00403430">
      <w:pPr>
        <w:spacing w:after="0" w:line="240" w:lineRule="auto"/>
        <w:jc w:val="both"/>
        <w:rPr>
          <w:rFonts w:ascii="RotisSemiSans-Bold" w:hAnsi="RotisSemiSans-Bold" w:cs="Arial"/>
          <w:bCs/>
          <w:iCs/>
        </w:rPr>
      </w:pPr>
      <w:r w:rsidRPr="00403430">
        <w:rPr>
          <w:rFonts w:ascii="RotisSemiSans-Bold" w:hAnsi="RotisSemiSans-Bold" w:cs="Arial"/>
          <w:bCs/>
          <w:iCs/>
        </w:rPr>
        <w:t>Solicitud al Consejo Superior de la Universidad de Buenos Aires la integración del Jurado en el Concurso para la provisión de un (1) cargo de Profesor Regular Titular, con dedicación parcial de la asignatura Ergonomía y Factores Humanos de la Carrera de Diseño Industrial. (EX 2024-06356476- -UBA-DME#SH_FADU) Orden 73.</w:t>
      </w:r>
    </w:p>
    <w:p w:rsidR="00C91283" w:rsidRDefault="00C91283" w:rsidP="00403430">
      <w:pPr>
        <w:spacing w:after="0" w:line="240" w:lineRule="auto"/>
        <w:jc w:val="both"/>
        <w:rPr>
          <w:rFonts w:ascii="RotisSemiSans-Bold" w:hAnsi="RotisSemiSans-Bold" w:cs="Arial"/>
          <w:b/>
          <w:bCs/>
          <w:iCs/>
        </w:rPr>
      </w:pPr>
    </w:p>
    <w:p w:rsidR="00403430" w:rsidRPr="00BE2E20" w:rsidRDefault="00403430" w:rsidP="00403430">
      <w:pPr>
        <w:spacing w:after="0" w:line="240" w:lineRule="auto"/>
        <w:jc w:val="both"/>
        <w:rPr>
          <w:rFonts w:ascii="RotisSemiSans-Bold" w:hAnsi="RotisSemiSans-Bold" w:cs="Arial"/>
          <w:bCs/>
          <w:iCs/>
          <w:u w:val="single"/>
        </w:rPr>
      </w:pPr>
      <w:r w:rsidRPr="00BE2E20">
        <w:rPr>
          <w:rFonts w:ascii="RotisSemiSans-Bold" w:hAnsi="RotisSemiSans-Bold" w:cs="Arial"/>
          <w:b/>
          <w:bCs/>
          <w:iCs/>
          <w:u w:val="single"/>
        </w:rPr>
        <w:t>CICLO BASICO COMUN</w:t>
      </w:r>
    </w:p>
    <w:p w:rsidR="00403430" w:rsidRPr="00403430" w:rsidRDefault="00403430" w:rsidP="00403430">
      <w:pPr>
        <w:spacing w:after="0" w:line="240" w:lineRule="auto"/>
        <w:jc w:val="both"/>
        <w:rPr>
          <w:rFonts w:ascii="RotisSemiSans-Bold" w:hAnsi="RotisSemiSans-Bold" w:cs="Arial"/>
          <w:b/>
          <w:bCs/>
          <w:iCs/>
        </w:rPr>
      </w:pPr>
      <w:r w:rsidRPr="00403430">
        <w:rPr>
          <w:rFonts w:ascii="RotisSemiSans-Bold" w:hAnsi="RotisSemiSans-Bold" w:cs="Arial"/>
          <w:b/>
          <w:bCs/>
          <w:iCs/>
        </w:rPr>
        <w:t>Nro. 246</w:t>
      </w:r>
    </w:p>
    <w:p w:rsidR="00403430" w:rsidRPr="00390773" w:rsidRDefault="00403430" w:rsidP="00403430">
      <w:pPr>
        <w:pStyle w:val="Textoindependiente3"/>
        <w:rPr>
          <w:rFonts w:cs="Arial"/>
          <w:szCs w:val="22"/>
          <w:lang w:val="es-AR"/>
        </w:rPr>
      </w:pPr>
      <w:r w:rsidRPr="00403430">
        <w:rPr>
          <w:rFonts w:cs="Arial"/>
          <w:szCs w:val="22"/>
        </w:rPr>
        <w:t xml:space="preserve">Solicitud de proponer al Consejo Superior de la Universidad de Buenos Aires la designación de dos (2) miembros titulares y dos (2) miembros suplentes, correspondientes a la FADU, para integrar el jurado del Concurso para la provisión de cuatro (4) cargos de Profesor Regular Titular, con dedicación parcial, del área Introducción al Conocimiento Proyectual I y II del Ciclo Básico </w:t>
      </w:r>
      <w:r w:rsidRPr="00390773">
        <w:rPr>
          <w:rFonts w:cs="Arial"/>
          <w:szCs w:val="22"/>
        </w:rPr>
        <w:t>Común. (</w:t>
      </w:r>
      <w:r w:rsidRPr="00390773">
        <w:rPr>
          <w:rFonts w:cs="Arial"/>
          <w:szCs w:val="22"/>
          <w:lang w:val="es-AR"/>
        </w:rPr>
        <w:t>EX 2025-</w:t>
      </w:r>
      <w:r w:rsidRPr="00390773">
        <w:rPr>
          <w:rFonts w:cs="Arial"/>
          <w:szCs w:val="22"/>
        </w:rPr>
        <w:t>03735057</w:t>
      </w:r>
      <w:r w:rsidRPr="00390773">
        <w:rPr>
          <w:rFonts w:cs="Arial"/>
          <w:szCs w:val="22"/>
          <w:lang w:val="es-AR"/>
        </w:rPr>
        <w:t>-UBA-DME#SH_FADU)</w:t>
      </w:r>
    </w:p>
    <w:p w:rsidR="00C91283" w:rsidRPr="00390773" w:rsidRDefault="00C91283" w:rsidP="00403430">
      <w:pPr>
        <w:spacing w:after="0" w:line="240" w:lineRule="auto"/>
        <w:jc w:val="both"/>
        <w:rPr>
          <w:rFonts w:ascii="RotisSemiSans-Bold" w:hAnsi="RotisSemiSans-Bold" w:cs="Arial"/>
          <w:b/>
          <w:bCs/>
          <w:iCs/>
          <w:sz w:val="20"/>
          <w:szCs w:val="20"/>
        </w:rPr>
      </w:pPr>
    </w:p>
    <w:p w:rsidR="00403430" w:rsidRPr="00390773" w:rsidRDefault="00403430" w:rsidP="00403430">
      <w:pPr>
        <w:spacing w:after="0" w:line="240" w:lineRule="auto"/>
        <w:jc w:val="both"/>
        <w:rPr>
          <w:rFonts w:ascii="RotisSemiSans-Bold" w:hAnsi="RotisSemiSans-Bold" w:cs="Arial"/>
          <w:b/>
          <w:bCs/>
          <w:iCs/>
        </w:rPr>
      </w:pPr>
      <w:r w:rsidRPr="00390773">
        <w:rPr>
          <w:rFonts w:ascii="RotisSemiSans-Bold" w:hAnsi="RotisSemiSans-Bold" w:cs="Arial"/>
          <w:b/>
          <w:bCs/>
          <w:iCs/>
        </w:rPr>
        <w:t xml:space="preserve">Nro. 247 </w:t>
      </w:r>
    </w:p>
    <w:p w:rsidR="00403430" w:rsidRPr="00390773" w:rsidRDefault="00403430" w:rsidP="00403430">
      <w:pPr>
        <w:spacing w:after="0" w:line="240" w:lineRule="auto"/>
        <w:jc w:val="both"/>
        <w:rPr>
          <w:rFonts w:ascii="RotisSemiSans-Bold" w:hAnsi="RotisSemiSans-Bold" w:cs="Arial"/>
          <w:bCs/>
          <w:iCs/>
        </w:rPr>
      </w:pPr>
      <w:r w:rsidRPr="00390773">
        <w:rPr>
          <w:rFonts w:ascii="RotisSemiSans-Bold" w:hAnsi="RotisSemiSans-Bold" w:cs="Arial"/>
          <w:bCs/>
          <w:iCs/>
        </w:rPr>
        <w:t>Solicitud de proponer al Consejo Superior de la Universidad de Buenos Aires la designación de dos (2) miembros titulares y dos (2) miembros suplentes, correspondientes a la FADU, para integrar el jurado del Concurso para la provisión de cinco (5) cargos de Profesor Regular Titular, con dedicación parcial, del área Taller de Dibujo del Ciclo Básico Común. (EX-2025-03737020-   -UBA-DME#SH_FADU)</w:t>
      </w:r>
    </w:p>
    <w:p w:rsidR="00403430" w:rsidRPr="00390773" w:rsidRDefault="00403430" w:rsidP="00403430">
      <w:pPr>
        <w:spacing w:after="0" w:line="240" w:lineRule="auto"/>
        <w:jc w:val="both"/>
        <w:rPr>
          <w:rFonts w:ascii="RotisSemiSans-Bold" w:hAnsi="RotisSemiSans-Bold" w:cs="Arial"/>
          <w:b/>
          <w:bCs/>
          <w:iCs/>
          <w:sz w:val="20"/>
          <w:szCs w:val="20"/>
        </w:rPr>
      </w:pPr>
    </w:p>
    <w:p w:rsidR="00403430" w:rsidRPr="00390773" w:rsidRDefault="00403430" w:rsidP="00403430">
      <w:pPr>
        <w:spacing w:after="0" w:line="240" w:lineRule="auto"/>
        <w:jc w:val="both"/>
        <w:rPr>
          <w:rFonts w:ascii="RotisSemiSans-Bold" w:hAnsi="RotisSemiSans-Bold" w:cs="Arial"/>
          <w:b/>
          <w:bCs/>
          <w:iCs/>
        </w:rPr>
      </w:pPr>
      <w:r w:rsidRPr="00390773">
        <w:rPr>
          <w:rFonts w:ascii="RotisSemiSans-Bold" w:hAnsi="RotisSemiSans-Bold" w:cs="Arial"/>
          <w:b/>
          <w:bCs/>
          <w:iCs/>
        </w:rPr>
        <w:t xml:space="preserve">Nro. 248 </w:t>
      </w:r>
    </w:p>
    <w:p w:rsidR="00403430" w:rsidRPr="00390773" w:rsidRDefault="00403430" w:rsidP="00403430">
      <w:pPr>
        <w:pStyle w:val="Textoindependiente3"/>
        <w:rPr>
          <w:rFonts w:cs="Arial"/>
          <w:szCs w:val="22"/>
          <w:lang w:val="es-AR"/>
        </w:rPr>
      </w:pPr>
      <w:r w:rsidRPr="00390773">
        <w:rPr>
          <w:rFonts w:cs="Arial"/>
          <w:szCs w:val="22"/>
        </w:rPr>
        <w:t>Solicitud de proponer al Consejo Superior de la Universidad de Buenos Aires la designación de dos (2) miembros titulares y dos (2) miembros suplentes, correspondientes a la FADU, para integrar el jurado del Concurso para la provisión de cinco (5) cargos de Profesor Regular Titular, con dedicación semiexclusiva, del área Introducción al Conocimiento Proyectual I y II del Ciclo Básico Común. (</w:t>
      </w:r>
      <w:r w:rsidR="00390773" w:rsidRPr="00390773">
        <w:rPr>
          <w:rFonts w:cs="Arial"/>
          <w:szCs w:val="22"/>
          <w:lang w:val="es-AR"/>
        </w:rPr>
        <w:t>EX 2025-03737011UBA-DME#SH_FADU</w:t>
      </w:r>
      <w:r w:rsidRPr="00390773">
        <w:rPr>
          <w:rFonts w:cs="Arial"/>
          <w:szCs w:val="22"/>
          <w:lang w:val="es-AR"/>
        </w:rPr>
        <w:t>)</w:t>
      </w:r>
    </w:p>
    <w:p w:rsidR="00403430" w:rsidRPr="00BE2E20" w:rsidRDefault="00403430" w:rsidP="00403430">
      <w:pPr>
        <w:spacing w:after="0" w:line="240" w:lineRule="auto"/>
        <w:jc w:val="both"/>
        <w:rPr>
          <w:rFonts w:ascii="RotisSemiSans-Bold" w:hAnsi="RotisSemiSans-Bold" w:cs="Arial"/>
          <w:b/>
          <w:bCs/>
          <w:iCs/>
          <w:sz w:val="20"/>
          <w:szCs w:val="20"/>
        </w:rPr>
      </w:pPr>
    </w:p>
    <w:p w:rsidR="00403430" w:rsidRPr="00403430" w:rsidRDefault="00403430" w:rsidP="00403430">
      <w:pPr>
        <w:spacing w:after="0" w:line="240" w:lineRule="auto"/>
        <w:jc w:val="both"/>
        <w:rPr>
          <w:rFonts w:ascii="RotisSemiSans-Bold" w:hAnsi="RotisSemiSans-Bold" w:cs="Arial"/>
          <w:b/>
          <w:bCs/>
          <w:iCs/>
        </w:rPr>
      </w:pPr>
      <w:r w:rsidRPr="00403430">
        <w:rPr>
          <w:rFonts w:ascii="RotisSemiSans-Bold" w:hAnsi="RotisSemiSans-Bold" w:cs="Arial"/>
          <w:b/>
          <w:bCs/>
          <w:iCs/>
        </w:rPr>
        <w:t>Nro. 249</w:t>
      </w:r>
      <w:r>
        <w:rPr>
          <w:rFonts w:ascii="RotisSemiSans-Bold" w:hAnsi="RotisSemiSans-Bold" w:cs="Arial"/>
          <w:b/>
          <w:bCs/>
          <w:iCs/>
        </w:rPr>
        <w:t xml:space="preserve"> </w:t>
      </w:r>
    </w:p>
    <w:p w:rsidR="00403430" w:rsidRPr="00403430" w:rsidRDefault="00403430" w:rsidP="00403430">
      <w:pPr>
        <w:pStyle w:val="Textoindependiente3"/>
        <w:rPr>
          <w:rFonts w:cs="Arial"/>
          <w:szCs w:val="22"/>
          <w:lang w:val="es-AR"/>
        </w:rPr>
      </w:pPr>
      <w:r w:rsidRPr="00403430">
        <w:rPr>
          <w:rFonts w:cs="Arial"/>
          <w:szCs w:val="22"/>
        </w:rPr>
        <w:t>Solicitud de proponer al Consejo Superior de la Universidad de Buenos Aires la designación de dos (2) miembros titulares y dos (2) miembros suplentes, correspondientes a la FADU, para integrar el jurado del Concurso para la provisión de cinco (5) cargos de Profesor Regular Adjunto, con dedicación parcial, del área Introducción al Conocimiento Proyectual I y II del Ciclo Básico Común. (</w:t>
      </w:r>
      <w:r w:rsidRPr="00403430">
        <w:rPr>
          <w:rFonts w:cs="Arial"/>
          <w:szCs w:val="22"/>
          <w:lang w:val="es-AR"/>
        </w:rPr>
        <w:t>EX-2025-03737053-   -UBA-DME#SH_FADU)</w:t>
      </w:r>
    </w:p>
    <w:p w:rsidR="00403430" w:rsidRPr="00403430" w:rsidRDefault="00403430" w:rsidP="00403430">
      <w:pPr>
        <w:spacing w:after="0" w:line="240" w:lineRule="auto"/>
        <w:jc w:val="both"/>
        <w:rPr>
          <w:rFonts w:ascii="RotisSemiSans-Bold" w:hAnsi="RotisSemiSans-Bold" w:cs="Arial"/>
          <w:bCs/>
          <w:iCs/>
        </w:rPr>
      </w:pPr>
    </w:p>
    <w:p w:rsidR="00403430" w:rsidRPr="00403430" w:rsidRDefault="00403430" w:rsidP="00403430">
      <w:pPr>
        <w:spacing w:after="0" w:line="240" w:lineRule="auto"/>
        <w:jc w:val="both"/>
        <w:rPr>
          <w:rFonts w:ascii="RotisSemiSans-Bold" w:hAnsi="RotisSemiSans-Bold" w:cs="Arial"/>
          <w:b/>
          <w:bCs/>
          <w:iCs/>
        </w:rPr>
      </w:pPr>
      <w:r w:rsidRPr="00403430">
        <w:rPr>
          <w:rFonts w:ascii="RotisSemiSans-Bold" w:hAnsi="RotisSemiSans-Bold" w:cs="Arial"/>
          <w:b/>
          <w:bCs/>
          <w:iCs/>
        </w:rPr>
        <w:t>Nro. 250</w:t>
      </w:r>
    </w:p>
    <w:p w:rsidR="00403430" w:rsidRPr="00403430" w:rsidRDefault="00403430" w:rsidP="00403430">
      <w:pPr>
        <w:spacing w:after="0" w:line="240" w:lineRule="auto"/>
        <w:jc w:val="both"/>
        <w:rPr>
          <w:rFonts w:ascii="RotisSemiSans-Bold" w:hAnsi="RotisSemiSans-Bold" w:cs="Arial"/>
        </w:rPr>
      </w:pPr>
      <w:r w:rsidRPr="00403430">
        <w:rPr>
          <w:rFonts w:ascii="RotisSemiSans-Bold" w:hAnsi="RotisSemiSans-Bold" w:cs="Arial"/>
        </w:rPr>
        <w:t xml:space="preserve">Solicitud de proponer al Consejo Superior de la Universidad de Buenos Aires la designación de dos (2) miembros titulares y dos (2) miembros suplentes, correspondientes a la FADU, para integrar el jurado del Concurso para la provisión de cuatro (4) cargos de Profesor Regular Titular, con dedicación parcial, del área Introducción al Conocimiento Proyectual I y II del Ciclo Básico Común. (EX-2025-03738944-   -UBA-DME#SH_FADU) </w:t>
      </w:r>
    </w:p>
    <w:p w:rsidR="00403430" w:rsidRPr="00403430" w:rsidRDefault="00403430" w:rsidP="00403430">
      <w:pPr>
        <w:spacing w:after="0" w:line="240" w:lineRule="auto"/>
        <w:jc w:val="both"/>
        <w:rPr>
          <w:rFonts w:ascii="RotisSemiSans-Bold" w:hAnsi="RotisSemiSans-Bold" w:cs="Arial"/>
          <w:b/>
          <w:bCs/>
          <w:iCs/>
        </w:rPr>
      </w:pPr>
    </w:p>
    <w:p w:rsidR="00403430" w:rsidRPr="00403430" w:rsidRDefault="00403430" w:rsidP="00403430">
      <w:pPr>
        <w:spacing w:after="0" w:line="240" w:lineRule="auto"/>
        <w:jc w:val="both"/>
        <w:rPr>
          <w:rFonts w:ascii="RotisSemiSans-Bold" w:hAnsi="RotisSemiSans-Bold" w:cs="Arial"/>
          <w:b/>
          <w:bCs/>
          <w:iCs/>
        </w:rPr>
      </w:pPr>
      <w:r w:rsidRPr="00403430">
        <w:rPr>
          <w:rFonts w:ascii="RotisSemiSans-Bold" w:hAnsi="RotisSemiSans-Bold" w:cs="Arial"/>
          <w:b/>
          <w:bCs/>
          <w:iCs/>
        </w:rPr>
        <w:t>Nro. 251</w:t>
      </w:r>
      <w:r>
        <w:rPr>
          <w:rFonts w:ascii="RotisSemiSans-Bold" w:hAnsi="RotisSemiSans-Bold" w:cs="Arial"/>
          <w:b/>
          <w:bCs/>
          <w:iCs/>
        </w:rPr>
        <w:t xml:space="preserve"> </w:t>
      </w:r>
    </w:p>
    <w:p w:rsidR="00403430" w:rsidRPr="00403430" w:rsidRDefault="00403430" w:rsidP="00403430">
      <w:pPr>
        <w:spacing w:after="0" w:line="240" w:lineRule="auto"/>
        <w:jc w:val="both"/>
        <w:rPr>
          <w:rFonts w:ascii="RotisSemiSans-Bold" w:hAnsi="RotisSemiSans-Bold" w:cs="Arial"/>
          <w:bCs/>
          <w:iCs/>
        </w:rPr>
      </w:pPr>
      <w:r w:rsidRPr="00403430">
        <w:rPr>
          <w:rFonts w:ascii="RotisSemiSans-Bold" w:hAnsi="RotisSemiSans-Bold" w:cs="Arial"/>
          <w:bCs/>
          <w:iCs/>
        </w:rPr>
        <w:t xml:space="preserve">Solicitud de proponer al Consejo Superior de la Universidad de Buenos Aires la designación de dos (2) miembros titulares y dos (2) miembros suplentes, correspondientes a la FADU, para integrar el jurado del Concurso para la provisión de cinco (5) cargos de Profesor Regular Titular, con dedicación parcial, del área Talle de Dibujo del Ciclo Básico Común. (EX-2025-03738930-   -UBA-DME#SH_FADU) </w:t>
      </w:r>
    </w:p>
    <w:p w:rsidR="00403430" w:rsidRPr="00403430" w:rsidRDefault="00403430" w:rsidP="00403430">
      <w:pPr>
        <w:spacing w:after="0" w:line="240" w:lineRule="auto"/>
        <w:jc w:val="both"/>
        <w:rPr>
          <w:rFonts w:ascii="RotisSemiSans-Bold" w:hAnsi="RotisSemiSans-Bold" w:cs="Arial"/>
          <w:bCs/>
          <w:iCs/>
        </w:rPr>
      </w:pPr>
    </w:p>
    <w:p w:rsidR="00403430" w:rsidRPr="00403430" w:rsidRDefault="00403430" w:rsidP="00403430">
      <w:pPr>
        <w:spacing w:after="0" w:line="240" w:lineRule="auto"/>
        <w:jc w:val="both"/>
        <w:rPr>
          <w:rFonts w:ascii="RotisSemiSans-Bold" w:hAnsi="RotisSemiSans-Bold" w:cs="Arial"/>
          <w:b/>
          <w:bCs/>
          <w:iCs/>
        </w:rPr>
      </w:pPr>
      <w:r w:rsidRPr="00403430">
        <w:rPr>
          <w:rFonts w:ascii="RotisSemiSans-Bold" w:hAnsi="RotisSemiSans-Bold" w:cs="Arial"/>
          <w:b/>
          <w:bCs/>
          <w:iCs/>
        </w:rPr>
        <w:t>Nro. 252</w:t>
      </w:r>
      <w:r>
        <w:rPr>
          <w:rFonts w:ascii="RotisSemiSans-Bold" w:hAnsi="RotisSemiSans-Bold" w:cs="Arial"/>
          <w:b/>
          <w:bCs/>
          <w:iCs/>
        </w:rPr>
        <w:t xml:space="preserve"> </w:t>
      </w:r>
    </w:p>
    <w:p w:rsidR="00403430" w:rsidRPr="00403430" w:rsidRDefault="00403430" w:rsidP="00403430">
      <w:pPr>
        <w:spacing w:after="0" w:line="240" w:lineRule="auto"/>
        <w:jc w:val="both"/>
        <w:rPr>
          <w:rFonts w:ascii="RotisSemiSans-Bold" w:hAnsi="RotisSemiSans-Bold" w:cs="Arial"/>
          <w:bCs/>
          <w:iCs/>
        </w:rPr>
      </w:pPr>
      <w:r w:rsidRPr="00403430">
        <w:rPr>
          <w:rFonts w:ascii="RotisSemiSans-Bold" w:hAnsi="RotisSemiSans-Bold" w:cs="Arial"/>
          <w:bCs/>
          <w:iCs/>
        </w:rPr>
        <w:t>Solicitud de proponer al Consejo Superior de la Universidad de Buenos Aires la designación de dos (2) miembros titulares y dos (2) miembros suplentes, correspondientes a la FADU, para integrar el jurado del Concurso para la provisión de seis (6) cargos de Profesor Regular Titular, con dedicación semiexclusiva, del área Talle de Dibujo del Ciclo Básico Común. (EX-2025-03737037-   -UBA-DME#SH_FADU)</w:t>
      </w:r>
    </w:p>
    <w:p w:rsidR="00403430" w:rsidRPr="00403430" w:rsidRDefault="00403430" w:rsidP="00403430">
      <w:pPr>
        <w:spacing w:after="0" w:line="240" w:lineRule="auto"/>
        <w:jc w:val="both"/>
        <w:rPr>
          <w:rFonts w:ascii="RotisSemiSans-Bold" w:hAnsi="RotisSemiSans-Bold" w:cs="Arial"/>
          <w:b/>
          <w:bCs/>
          <w:iCs/>
        </w:rPr>
      </w:pPr>
      <w:r w:rsidRPr="00403430">
        <w:rPr>
          <w:rFonts w:ascii="RotisSemiSans-Bold" w:hAnsi="RotisSemiSans-Bold" w:cs="Arial"/>
          <w:b/>
          <w:bCs/>
          <w:iCs/>
        </w:rPr>
        <w:t>Nro. 253</w:t>
      </w:r>
    </w:p>
    <w:p w:rsidR="00403430" w:rsidRPr="00F439B6" w:rsidRDefault="00403430" w:rsidP="00403430">
      <w:pPr>
        <w:spacing w:after="0" w:line="240" w:lineRule="auto"/>
        <w:jc w:val="both"/>
        <w:rPr>
          <w:rFonts w:ascii="RotisSemiSans-Bold" w:hAnsi="RotisSemiSans-Bold" w:cs="Arial"/>
          <w:bCs/>
          <w:iCs/>
          <w:lang w:val="pt-BR"/>
        </w:rPr>
      </w:pPr>
      <w:r w:rsidRPr="00403430">
        <w:rPr>
          <w:rFonts w:ascii="RotisSemiSans-Bold" w:hAnsi="RotisSemiSans-Bold" w:cs="Arial"/>
          <w:bCs/>
          <w:iCs/>
        </w:rPr>
        <w:t xml:space="preserve">Solicitud de proponer al Consejo Superior de la Universidad de Buenos Aires la designación de dos (2) miembros titulares y dos (2) miembros suplentes, correspondientes a la FADU, para integrar el jurado del Concurso para la provisión de dos (2) cargos de Profesor Regular Adjunto, con dedicación parcial, del área Talle de Dibujo del Ciclo Básico Común. </w:t>
      </w:r>
      <w:r w:rsidRPr="00F439B6">
        <w:rPr>
          <w:rFonts w:ascii="RotisSemiSans-Bold" w:hAnsi="RotisSemiSans-Bold" w:cs="Arial"/>
          <w:bCs/>
          <w:iCs/>
          <w:lang w:val="pt-BR"/>
        </w:rPr>
        <w:t>(EX-2025-03739149-   -UBA-DME#SH_FADU)</w:t>
      </w:r>
    </w:p>
    <w:p w:rsidR="00403430" w:rsidRPr="00F439B6" w:rsidRDefault="00403430" w:rsidP="00403430">
      <w:pPr>
        <w:spacing w:after="0" w:line="240" w:lineRule="auto"/>
        <w:jc w:val="both"/>
        <w:rPr>
          <w:rFonts w:ascii="RotisSemiSans-Bold" w:hAnsi="RotisSemiSans-Bold" w:cs="Arial"/>
          <w:bCs/>
          <w:iCs/>
          <w:lang w:val="pt-BR"/>
        </w:rPr>
      </w:pPr>
    </w:p>
    <w:p w:rsidR="00403430" w:rsidRPr="00F439B6" w:rsidRDefault="00403430" w:rsidP="00403430">
      <w:pPr>
        <w:spacing w:after="0" w:line="240" w:lineRule="auto"/>
        <w:jc w:val="both"/>
        <w:rPr>
          <w:rFonts w:ascii="RotisSemiSans-Bold" w:hAnsi="RotisSemiSans-Bold" w:cs="Arial"/>
          <w:b/>
          <w:bCs/>
          <w:iCs/>
          <w:lang w:val="pt-BR"/>
        </w:rPr>
      </w:pPr>
      <w:r w:rsidRPr="00F439B6">
        <w:rPr>
          <w:rFonts w:ascii="RotisSemiSans-Bold" w:hAnsi="RotisSemiSans-Bold" w:cs="Arial"/>
          <w:b/>
          <w:bCs/>
          <w:iCs/>
          <w:lang w:val="pt-BR"/>
        </w:rPr>
        <w:t>2. RECURSO</w:t>
      </w:r>
    </w:p>
    <w:p w:rsidR="00403430" w:rsidRPr="00F439B6" w:rsidRDefault="00403430" w:rsidP="00403430">
      <w:pPr>
        <w:spacing w:after="0" w:line="240" w:lineRule="auto"/>
        <w:jc w:val="both"/>
        <w:rPr>
          <w:rFonts w:ascii="RotisSemiSans-Bold" w:hAnsi="RotisSemiSans-Bold" w:cs="Arial"/>
          <w:b/>
          <w:bCs/>
          <w:iCs/>
          <w:lang w:val="pt-BR"/>
        </w:rPr>
      </w:pPr>
    </w:p>
    <w:p w:rsidR="00403430" w:rsidRPr="004040E6" w:rsidRDefault="00403430" w:rsidP="004040E6">
      <w:pPr>
        <w:spacing w:after="0" w:line="240" w:lineRule="auto"/>
        <w:jc w:val="both"/>
        <w:rPr>
          <w:rFonts w:ascii="RotisSemiSans-Bold" w:hAnsi="RotisSemiSans-Bold" w:cs="Arial"/>
          <w:b/>
          <w:bCs/>
          <w:iCs/>
          <w:lang w:val="pt-BR"/>
        </w:rPr>
      </w:pPr>
      <w:r w:rsidRPr="004040E6">
        <w:rPr>
          <w:rFonts w:ascii="RotisSemiSans-Bold" w:hAnsi="RotisSemiSans-Bold" w:cs="Arial"/>
          <w:b/>
          <w:bCs/>
          <w:iCs/>
          <w:lang w:val="pt-BR"/>
        </w:rPr>
        <w:t>CARRERA DE ARQUITECTURA</w:t>
      </w:r>
    </w:p>
    <w:p w:rsidR="00403430" w:rsidRPr="004040E6" w:rsidRDefault="00403430" w:rsidP="004040E6">
      <w:pPr>
        <w:spacing w:after="0" w:line="240" w:lineRule="auto"/>
        <w:jc w:val="both"/>
        <w:rPr>
          <w:rFonts w:ascii="RotisSemiSans-Bold" w:hAnsi="RotisSemiSans-Bold" w:cs="Arial"/>
          <w:b/>
          <w:bCs/>
          <w:iCs/>
          <w:lang w:val="pt-BR"/>
        </w:rPr>
      </w:pPr>
      <w:r w:rsidRPr="004040E6">
        <w:rPr>
          <w:rFonts w:ascii="RotisSemiSans-Bold" w:hAnsi="RotisSemiSans-Bold" w:cs="Arial"/>
          <w:b/>
          <w:bCs/>
          <w:iCs/>
          <w:lang w:val="pt-BR"/>
        </w:rPr>
        <w:t>Nro. 321</w:t>
      </w:r>
    </w:p>
    <w:p w:rsidR="00403430" w:rsidRPr="004040E6" w:rsidRDefault="004040E6" w:rsidP="00390773">
      <w:pPr>
        <w:spacing w:after="0" w:line="240" w:lineRule="auto"/>
        <w:jc w:val="both"/>
        <w:rPr>
          <w:rFonts w:ascii="RotisSemiSans-Bold" w:hAnsi="RotisSemiSans-Bold"/>
        </w:rPr>
      </w:pPr>
      <w:r w:rsidRPr="004040E6">
        <w:rPr>
          <w:rFonts w:ascii="RotisSemiSans-Bold" w:hAnsi="RotisSemiSans-Bold" w:cs="Arial"/>
        </w:rPr>
        <w:t>Desestimar la impugnación presentada</w:t>
      </w:r>
      <w:r w:rsidR="00591C4A">
        <w:rPr>
          <w:rFonts w:ascii="RotisSemiSans-Bold" w:hAnsi="RotisSemiSans-Bold" w:cs="Arial"/>
        </w:rPr>
        <w:t xml:space="preserve">. </w:t>
      </w:r>
      <w:r w:rsidRPr="004040E6">
        <w:rPr>
          <w:rFonts w:ascii="RotisSemiSans-Bold" w:hAnsi="RotisSemiSans-Bold" w:cs="Arial"/>
          <w:iCs/>
        </w:rPr>
        <w:t>Aprobar el dictamen y su ampliación del J</w:t>
      </w:r>
      <w:r w:rsidR="00403430" w:rsidRPr="004040E6">
        <w:rPr>
          <w:rFonts w:ascii="RotisSemiSans-Bold" w:hAnsi="RotisSemiSans-Bold"/>
        </w:rPr>
        <w:t xml:space="preserve">urado </w:t>
      </w:r>
      <w:r w:rsidR="00403430" w:rsidRPr="004040E6">
        <w:rPr>
          <w:rFonts w:ascii="RotisSemiSans-Bold" w:hAnsi="RotisSemiSans-Bold"/>
          <w:bCs/>
          <w:lang w:val="x-none" w:eastAsia="es-AR"/>
        </w:rPr>
        <w:t xml:space="preserve">designado por </w:t>
      </w:r>
      <w:r w:rsidR="00403430" w:rsidRPr="004040E6">
        <w:rPr>
          <w:rFonts w:ascii="RotisSemiSans-Bold" w:hAnsi="RotisSemiSans-Bold"/>
          <w:bCs/>
          <w:lang w:eastAsia="es-AR"/>
        </w:rPr>
        <w:t xml:space="preserve">RESCS-2024-1147-E-UBA-REC que entendió en el Concurso </w:t>
      </w:r>
      <w:r w:rsidR="00403430" w:rsidRPr="004040E6">
        <w:rPr>
          <w:rFonts w:ascii="RotisSemiSans-Bold" w:hAnsi="RotisSemiSans-Bold"/>
          <w:bCs/>
          <w:lang w:val="x-none" w:eastAsia="es-AR"/>
        </w:rPr>
        <w:t xml:space="preserve">para </w:t>
      </w:r>
      <w:r w:rsidR="00D402C5">
        <w:rPr>
          <w:rFonts w:ascii="RotisSemiSans-Bold" w:hAnsi="RotisSemiSans-Bold"/>
          <w:bCs/>
          <w:lang w:eastAsia="es-AR"/>
        </w:rPr>
        <w:t xml:space="preserve">la </w:t>
      </w:r>
      <w:proofErr w:type="spellStart"/>
      <w:r w:rsidR="00403430" w:rsidRPr="004040E6">
        <w:rPr>
          <w:rFonts w:ascii="RotisSemiSans-Bold" w:hAnsi="RotisSemiSans-Bold"/>
          <w:bCs/>
          <w:lang w:val="x-none" w:eastAsia="es-AR"/>
        </w:rPr>
        <w:t>prov</w:t>
      </w:r>
      <w:r w:rsidR="00D402C5">
        <w:rPr>
          <w:rFonts w:ascii="RotisSemiSans-Bold" w:hAnsi="RotisSemiSans-Bold"/>
          <w:bCs/>
          <w:lang w:eastAsia="es-AR"/>
        </w:rPr>
        <w:t>isiòn</w:t>
      </w:r>
      <w:proofErr w:type="spellEnd"/>
      <w:r w:rsidR="00D402C5">
        <w:rPr>
          <w:rFonts w:ascii="RotisSemiSans-Bold" w:hAnsi="RotisSemiSans-Bold"/>
          <w:bCs/>
          <w:lang w:eastAsia="es-AR"/>
        </w:rPr>
        <w:t xml:space="preserve"> de </w:t>
      </w:r>
      <w:r w:rsidR="00403430" w:rsidRPr="004040E6">
        <w:rPr>
          <w:rFonts w:ascii="RotisSemiSans-Bold" w:hAnsi="RotisSemiSans-Bold"/>
          <w:bCs/>
          <w:lang w:eastAsia="es-AR"/>
        </w:rPr>
        <w:t xml:space="preserve">un (1) cargo de Profesor Regular Titular, con dedicación semiexclusiva, en la asignatura Arquitectura I a IV, Proyecto Urbano, Proyecto </w:t>
      </w:r>
      <w:r w:rsidR="00792831" w:rsidRPr="004040E6">
        <w:rPr>
          <w:rFonts w:ascii="RotisSemiSans-Bold" w:hAnsi="RotisSemiSans-Bold"/>
          <w:bCs/>
          <w:lang w:eastAsia="es-AR"/>
        </w:rPr>
        <w:t>Arquitectónico</w:t>
      </w:r>
      <w:r w:rsidR="00403430" w:rsidRPr="004040E6">
        <w:rPr>
          <w:rFonts w:ascii="RotisSemiSans-Bold" w:hAnsi="RotisSemiSans-Bold"/>
          <w:bCs/>
          <w:lang w:eastAsia="es-AR"/>
        </w:rPr>
        <w:t xml:space="preserve"> de la Carrera de Arquitectura. </w:t>
      </w:r>
      <w:r w:rsidR="00403430" w:rsidRPr="004040E6">
        <w:rPr>
          <w:rFonts w:ascii="RotisSemiSans-Bold" w:hAnsi="RotisSemiSans-Bold"/>
        </w:rPr>
        <w:t>(</w:t>
      </w:r>
      <w:r w:rsidR="00403430" w:rsidRPr="004040E6">
        <w:rPr>
          <w:rFonts w:ascii="RotisSemiSans-Bold" w:hAnsi="RotisSemiSans-Bold"/>
          <w:bCs/>
          <w:lang w:eastAsia="es-AR"/>
        </w:rPr>
        <w:t>EX-2024-02945</w:t>
      </w:r>
      <w:r w:rsidR="00591C4A">
        <w:rPr>
          <w:rFonts w:ascii="RotisSemiSans-Bold" w:hAnsi="RotisSemiSans-Bold"/>
          <w:bCs/>
          <w:lang w:eastAsia="es-AR"/>
        </w:rPr>
        <w:t>323- -UBA-DME#SH_FADU)</w:t>
      </w:r>
    </w:p>
    <w:p w:rsidR="00403430" w:rsidRPr="00403430" w:rsidRDefault="00403430" w:rsidP="00403430">
      <w:pPr>
        <w:spacing w:after="0" w:line="240" w:lineRule="auto"/>
        <w:jc w:val="both"/>
        <w:rPr>
          <w:rFonts w:ascii="RotisSemiSans-Bold" w:hAnsi="RotisSemiSans-Bold" w:cs="Arial"/>
          <w:b/>
          <w:bCs/>
          <w:iCs/>
        </w:rPr>
      </w:pPr>
    </w:p>
    <w:p w:rsidR="00403430" w:rsidRPr="00403430" w:rsidRDefault="00403430" w:rsidP="00403430">
      <w:pPr>
        <w:shd w:val="clear" w:color="auto" w:fill="D9D9D9"/>
        <w:spacing w:after="0" w:line="240" w:lineRule="auto"/>
        <w:jc w:val="both"/>
        <w:rPr>
          <w:rFonts w:ascii="RotisSemiSans-Bold" w:hAnsi="RotisSemiSans-Bold" w:cs="Arial"/>
          <w:b/>
          <w:u w:val="single"/>
        </w:rPr>
      </w:pPr>
      <w:r w:rsidRPr="00403430">
        <w:rPr>
          <w:rFonts w:ascii="RotisSemiSans-Bold" w:hAnsi="RotisSemiSans-Bold" w:cs="Arial"/>
          <w:b/>
          <w:u w:val="single"/>
        </w:rPr>
        <w:t>B-AUXILIARES DOCENTES</w:t>
      </w:r>
    </w:p>
    <w:p w:rsidR="00403430" w:rsidRPr="00403430" w:rsidRDefault="00403430" w:rsidP="00403430">
      <w:pPr>
        <w:spacing w:after="0" w:line="240" w:lineRule="auto"/>
        <w:jc w:val="both"/>
        <w:rPr>
          <w:rFonts w:ascii="RotisSemiSans-Bold" w:eastAsia="Times New Roman" w:hAnsi="RotisSemiSans-Bold" w:cs="Arial"/>
          <w:b/>
          <w:lang w:eastAsia="es-ES"/>
        </w:rPr>
      </w:pPr>
    </w:p>
    <w:p w:rsidR="00403430" w:rsidRPr="00403430" w:rsidRDefault="00403430" w:rsidP="00403430">
      <w:pPr>
        <w:spacing w:after="0" w:line="240" w:lineRule="auto"/>
        <w:jc w:val="both"/>
        <w:rPr>
          <w:rFonts w:ascii="RotisSemiSans-Bold" w:eastAsia="Times New Roman" w:hAnsi="RotisSemiSans-Bold" w:cs="Arial"/>
          <w:b/>
          <w:lang w:eastAsia="es-ES"/>
        </w:rPr>
      </w:pPr>
      <w:r w:rsidRPr="00403430">
        <w:rPr>
          <w:rFonts w:ascii="RotisSemiSans-Bold" w:hAnsi="RotisSemiSans-Bold" w:cs="Arial"/>
          <w:b/>
        </w:rPr>
        <w:t>1. LLAMADOS A CONCURSOS</w:t>
      </w:r>
      <w:r w:rsidRPr="00403430">
        <w:rPr>
          <w:rFonts w:ascii="RotisSemiSans-Bold" w:eastAsia="Times New Roman" w:hAnsi="RotisSemiSans-Bold" w:cs="Arial"/>
          <w:b/>
          <w:lang w:eastAsia="es-ES"/>
        </w:rPr>
        <w:t xml:space="preserve"> </w:t>
      </w:r>
    </w:p>
    <w:p w:rsidR="00403430" w:rsidRPr="00403430" w:rsidRDefault="00403430" w:rsidP="00403430">
      <w:pPr>
        <w:spacing w:after="0" w:line="240" w:lineRule="auto"/>
        <w:jc w:val="both"/>
        <w:rPr>
          <w:rFonts w:ascii="RotisSemiSans-Bold" w:hAnsi="RotisSemiSans-Bold" w:cs="Arial"/>
          <w:b/>
          <w:bCs/>
          <w:iCs/>
        </w:rPr>
      </w:pPr>
    </w:p>
    <w:p w:rsidR="00403430" w:rsidRPr="00403430" w:rsidRDefault="00403430" w:rsidP="00403430">
      <w:pPr>
        <w:pStyle w:val="Sinespaciado"/>
        <w:jc w:val="both"/>
        <w:rPr>
          <w:rFonts w:ascii="RotisSemiSans-Bold" w:hAnsi="RotisSemiSans-Bold" w:cs="Arial"/>
          <w:b/>
        </w:rPr>
      </w:pPr>
      <w:r w:rsidRPr="00403430">
        <w:rPr>
          <w:rFonts w:ascii="RotisSemiSans-Bold" w:hAnsi="RotisSemiSans-Bold" w:cs="Arial"/>
          <w:b/>
        </w:rPr>
        <w:t>CARRERA DE ARQUITECTURA</w:t>
      </w:r>
    </w:p>
    <w:p w:rsidR="00403430" w:rsidRPr="00403430" w:rsidRDefault="00403430" w:rsidP="00403430">
      <w:pPr>
        <w:spacing w:after="0" w:line="240" w:lineRule="auto"/>
        <w:jc w:val="both"/>
        <w:rPr>
          <w:rFonts w:ascii="RotisSemiSans-Bold" w:hAnsi="RotisSemiSans-Bold" w:cs="Arial"/>
          <w:b/>
          <w:bCs/>
          <w:iCs/>
        </w:rPr>
      </w:pPr>
      <w:r w:rsidRPr="00403430">
        <w:rPr>
          <w:rFonts w:ascii="RotisSemiSans-Bold" w:hAnsi="RotisSemiSans-Bold" w:cs="Arial"/>
          <w:b/>
          <w:bCs/>
          <w:iCs/>
        </w:rPr>
        <w:t>Nro. 302</w:t>
      </w:r>
    </w:p>
    <w:p w:rsidR="00403430" w:rsidRPr="00403430" w:rsidRDefault="00403430" w:rsidP="00403430">
      <w:pPr>
        <w:spacing w:after="0" w:line="240" w:lineRule="auto"/>
        <w:jc w:val="both"/>
        <w:rPr>
          <w:rFonts w:ascii="RotisSemiSans-Bold" w:hAnsi="RotisSemiSans-Bold" w:cs="Arial"/>
        </w:rPr>
      </w:pPr>
      <w:r>
        <w:rPr>
          <w:rFonts w:ascii="RotisSemiSans-Bold" w:hAnsi="RotisSemiSans-Bold" w:cs="Arial"/>
        </w:rPr>
        <w:t>A</w:t>
      </w:r>
      <w:r w:rsidRPr="00403430">
        <w:rPr>
          <w:rFonts w:ascii="RotisSemiSans-Bold" w:hAnsi="RotisSemiSans-Bold" w:cs="Arial"/>
        </w:rPr>
        <w:t>probar el llamado a Concurso para proveer tres (3) cargos de Auxiliar Docente Regular, en la categoría de Ayudantes de Primera, con dedicación parcial</w:t>
      </w:r>
      <w:r w:rsidR="00D402C5">
        <w:rPr>
          <w:rFonts w:ascii="RotisSemiSans-Bold" w:hAnsi="RotisSemiSans-Bold" w:cs="Arial"/>
        </w:rPr>
        <w:t>,</w:t>
      </w:r>
      <w:r w:rsidRPr="00403430">
        <w:rPr>
          <w:rFonts w:ascii="RotisSemiSans-Bold" w:hAnsi="RotisSemiSans-Bold" w:cs="Arial"/>
        </w:rPr>
        <w:t xml:space="preserve"> de la asignatura Arquitectura I a IV, Proyecto Urbano y Proyecto Arquitectónico, Cátedra González Montaner de la Carrera de Arquitectura. (EX-2025-04150904- -UBA-DME#SH_FADU) Orden 3.</w:t>
      </w:r>
    </w:p>
    <w:p w:rsidR="00403430" w:rsidRPr="00403430" w:rsidRDefault="00403430" w:rsidP="00403430">
      <w:pPr>
        <w:spacing w:after="0" w:line="240" w:lineRule="auto"/>
        <w:jc w:val="both"/>
        <w:rPr>
          <w:rFonts w:ascii="RotisSemiSans-Bold" w:eastAsia="Times New Roman" w:hAnsi="RotisSemiSans-Bold" w:cs="Arial"/>
          <w:b/>
          <w:lang w:eastAsia="es-ES"/>
        </w:rPr>
      </w:pPr>
    </w:p>
    <w:p w:rsidR="00403430" w:rsidRPr="00403430" w:rsidRDefault="00403430" w:rsidP="00403430">
      <w:pPr>
        <w:spacing w:after="0" w:line="240" w:lineRule="auto"/>
        <w:jc w:val="both"/>
        <w:rPr>
          <w:rFonts w:ascii="RotisSemiSans-Bold" w:hAnsi="RotisSemiSans-Bold" w:cs="Arial"/>
          <w:b/>
          <w:bCs/>
          <w:iCs/>
        </w:rPr>
      </w:pPr>
      <w:r w:rsidRPr="00403430">
        <w:rPr>
          <w:rFonts w:ascii="RotisSemiSans-Bold" w:hAnsi="RotisSemiSans-Bold" w:cs="Arial"/>
          <w:b/>
          <w:bCs/>
          <w:iCs/>
        </w:rPr>
        <w:t>Nro. 307</w:t>
      </w:r>
    </w:p>
    <w:p w:rsidR="00403430" w:rsidRPr="00403430" w:rsidRDefault="00403430" w:rsidP="00403430">
      <w:pPr>
        <w:spacing w:after="0" w:line="240" w:lineRule="auto"/>
        <w:jc w:val="both"/>
        <w:rPr>
          <w:rFonts w:ascii="RotisSemiSans-Bold" w:hAnsi="RotisSemiSans-Bold" w:cs="Arial"/>
        </w:rPr>
      </w:pPr>
      <w:r>
        <w:rPr>
          <w:rFonts w:ascii="RotisSemiSans-Bold" w:hAnsi="RotisSemiSans-Bold" w:cs="Arial"/>
        </w:rPr>
        <w:t>A</w:t>
      </w:r>
      <w:r w:rsidRPr="00403430">
        <w:rPr>
          <w:rFonts w:ascii="RotisSemiSans-Bold" w:hAnsi="RotisSemiSans-Bold" w:cs="Arial"/>
        </w:rPr>
        <w:t>probar el llamado a Concurso para proveer tres (3) cargos de Auxiliar Docente Regular, en la categoría de Jefe de Trabajos Prácticos, con dedicación parcial, de la asignatura Arquitectura I a IV, Proyecto Urbano y Proyecto Arquitectónico, Cátedra González Montaner de la Carrera de Arquitectura (EX-2025-04150957- -UBA-DME#SH_FADU) Orden 3.</w:t>
      </w:r>
    </w:p>
    <w:p w:rsidR="00403430" w:rsidRPr="00BE2E20" w:rsidRDefault="00403430" w:rsidP="00403430">
      <w:pPr>
        <w:spacing w:after="0" w:line="240" w:lineRule="auto"/>
        <w:jc w:val="both"/>
        <w:rPr>
          <w:rFonts w:ascii="RotisSemiSans-Bold" w:eastAsia="Times New Roman" w:hAnsi="RotisSemiSans-Bold" w:cs="Arial"/>
          <w:b/>
          <w:sz w:val="20"/>
          <w:szCs w:val="20"/>
          <w:lang w:eastAsia="es-ES"/>
        </w:rPr>
      </w:pPr>
    </w:p>
    <w:p w:rsidR="00BE2E20" w:rsidRPr="004040E6" w:rsidRDefault="00BE2E20" w:rsidP="00403430">
      <w:pPr>
        <w:spacing w:after="0" w:line="240" w:lineRule="auto"/>
        <w:jc w:val="both"/>
        <w:rPr>
          <w:rFonts w:ascii="RotisSemiSans-Bold" w:eastAsia="Times New Roman" w:hAnsi="RotisSemiSans-Bold" w:cs="Arial"/>
          <w:b/>
          <w:sz w:val="16"/>
          <w:szCs w:val="16"/>
          <w:lang w:eastAsia="es-ES"/>
        </w:rPr>
      </w:pPr>
    </w:p>
    <w:p w:rsidR="00403430" w:rsidRPr="00403430" w:rsidRDefault="00403430" w:rsidP="00403430">
      <w:pPr>
        <w:spacing w:after="0" w:line="240" w:lineRule="auto"/>
        <w:jc w:val="both"/>
        <w:rPr>
          <w:rFonts w:ascii="RotisSemiSans-Bold" w:eastAsia="Times New Roman" w:hAnsi="RotisSemiSans-Bold" w:cs="Arial"/>
          <w:b/>
          <w:lang w:eastAsia="es-ES"/>
        </w:rPr>
      </w:pPr>
      <w:r w:rsidRPr="00403430">
        <w:rPr>
          <w:rFonts w:ascii="RotisSemiSans-Bold" w:eastAsia="Times New Roman" w:hAnsi="RotisSemiSans-Bold" w:cs="Arial"/>
          <w:b/>
          <w:lang w:eastAsia="es-ES"/>
        </w:rPr>
        <w:t>2. PROPOSICION DE JURADOS</w:t>
      </w:r>
    </w:p>
    <w:p w:rsidR="00403430" w:rsidRPr="00403430" w:rsidRDefault="00403430" w:rsidP="00403430">
      <w:pPr>
        <w:spacing w:after="0" w:line="240" w:lineRule="auto"/>
        <w:jc w:val="both"/>
        <w:rPr>
          <w:rFonts w:ascii="RotisSemiSans-Bold" w:eastAsia="Times New Roman" w:hAnsi="RotisSemiSans-Bold" w:cs="Arial"/>
          <w:b/>
          <w:lang w:eastAsia="es-ES"/>
        </w:rPr>
      </w:pPr>
    </w:p>
    <w:p w:rsidR="00403430" w:rsidRPr="00403430" w:rsidRDefault="00403430" w:rsidP="00403430">
      <w:pPr>
        <w:spacing w:after="0" w:line="240" w:lineRule="auto"/>
        <w:jc w:val="both"/>
        <w:rPr>
          <w:rFonts w:ascii="RotisSemiSans-Bold" w:hAnsi="RotisSemiSans-Bold" w:cs="Arial"/>
          <w:b/>
          <w:bCs/>
          <w:iCs/>
        </w:rPr>
      </w:pPr>
      <w:r w:rsidRPr="00403430">
        <w:rPr>
          <w:rFonts w:ascii="RotisSemiSans-Bold" w:eastAsia="Arial" w:hAnsi="RotisSemiSans-Bold" w:cs="Arial"/>
          <w:b/>
          <w:color w:val="000000"/>
        </w:rPr>
        <w:t xml:space="preserve">CARRERA DE </w:t>
      </w:r>
      <w:r w:rsidRPr="00403430">
        <w:rPr>
          <w:rFonts w:ascii="RotisSemiSans-Bold" w:eastAsia="Arial" w:hAnsi="RotisSemiSans-Bold" w:cs="Arial"/>
          <w:b/>
        </w:rPr>
        <w:t>DISEÑO DE IMAGEN Y SONIDO</w:t>
      </w:r>
    </w:p>
    <w:p w:rsidR="00403430" w:rsidRPr="00403430" w:rsidRDefault="00403430" w:rsidP="00403430">
      <w:pPr>
        <w:spacing w:after="0" w:line="240" w:lineRule="auto"/>
        <w:jc w:val="both"/>
        <w:rPr>
          <w:rFonts w:ascii="RotisSemiSans-Bold" w:eastAsia="Times New Roman" w:hAnsi="RotisSemiSans-Bold" w:cs="Arial"/>
          <w:b/>
          <w:lang w:eastAsia="es-ES"/>
        </w:rPr>
      </w:pPr>
      <w:r w:rsidRPr="00403430">
        <w:rPr>
          <w:rFonts w:ascii="RotisSemiSans-Bold" w:eastAsia="Times New Roman" w:hAnsi="RotisSemiSans-Bold" w:cs="Arial"/>
          <w:b/>
          <w:lang w:eastAsia="es-ES"/>
        </w:rPr>
        <w:t>Nro. 298</w:t>
      </w:r>
    </w:p>
    <w:p w:rsidR="00403430" w:rsidRPr="00403430" w:rsidRDefault="00403430" w:rsidP="00403430">
      <w:pPr>
        <w:spacing w:after="0" w:line="240" w:lineRule="auto"/>
        <w:jc w:val="both"/>
        <w:rPr>
          <w:rFonts w:ascii="RotisSemiSans-Bold" w:eastAsia="Times New Roman" w:hAnsi="RotisSemiSans-Bold" w:cs="Arial"/>
          <w:lang w:eastAsia="es-ES"/>
        </w:rPr>
      </w:pPr>
      <w:r>
        <w:rPr>
          <w:rFonts w:ascii="RotisSemiSans-Bold" w:eastAsia="Times New Roman" w:hAnsi="RotisSemiSans-Bold" w:cs="Arial"/>
          <w:lang w:eastAsia="es-ES"/>
        </w:rPr>
        <w:t>A</w:t>
      </w:r>
      <w:r w:rsidRPr="00403430">
        <w:rPr>
          <w:rFonts w:ascii="RotisSemiSans-Bold" w:eastAsia="Times New Roman" w:hAnsi="RotisSemiSans-Bold" w:cs="Arial"/>
          <w:lang w:eastAsia="es-ES"/>
        </w:rPr>
        <w:t xml:space="preserve">probar la integración del Jurado en el Concurso para proveer un (1) cargo de Auxiliar Docente Regular, en la categoría de Ayudante de Primera, </w:t>
      </w:r>
      <w:r w:rsidR="00D402C5">
        <w:rPr>
          <w:rFonts w:ascii="RotisSemiSans-Bold" w:eastAsia="Times New Roman" w:hAnsi="RotisSemiSans-Bold" w:cs="Arial"/>
          <w:lang w:eastAsia="es-ES"/>
        </w:rPr>
        <w:t xml:space="preserve">con </w:t>
      </w:r>
      <w:r w:rsidRPr="00403430">
        <w:rPr>
          <w:rFonts w:ascii="RotisSemiSans-Bold" w:eastAsia="Times New Roman" w:hAnsi="RotisSemiSans-Bold" w:cs="Arial"/>
          <w:lang w:eastAsia="es-ES"/>
        </w:rPr>
        <w:t>dedicación parcial, de la Asignatura Narrativas Audiovisuales, Cátedra “Acosta”, Carrera de Diseño de Imagen y Sonido. (EX-2024-06561121- -UBA-DME#SH_FADU) Orden Nro. 62</w:t>
      </w:r>
    </w:p>
    <w:p w:rsidR="00403430" w:rsidRPr="00403430" w:rsidRDefault="00403430" w:rsidP="00403430">
      <w:pPr>
        <w:spacing w:after="0" w:line="240" w:lineRule="auto"/>
        <w:jc w:val="both"/>
        <w:rPr>
          <w:rFonts w:ascii="RotisSemiSans-Bold" w:eastAsia="Times New Roman" w:hAnsi="RotisSemiSans-Bold" w:cs="Arial"/>
          <w:lang w:eastAsia="es-ES"/>
        </w:rPr>
      </w:pPr>
    </w:p>
    <w:p w:rsidR="00403430" w:rsidRPr="00403430" w:rsidRDefault="00403430" w:rsidP="00403430">
      <w:pPr>
        <w:pStyle w:val="Sinespaciado"/>
        <w:jc w:val="both"/>
        <w:rPr>
          <w:rFonts w:ascii="RotisSemiSans-Bold" w:hAnsi="RotisSemiSans-Bold" w:cs="Arial"/>
          <w:b/>
        </w:rPr>
      </w:pPr>
      <w:r w:rsidRPr="00403430">
        <w:rPr>
          <w:rFonts w:ascii="RotisSemiSans-Bold" w:hAnsi="RotisSemiSans-Bold" w:cs="Arial"/>
          <w:b/>
        </w:rPr>
        <w:t>CARRERA DE ARQUITECTURA</w:t>
      </w:r>
    </w:p>
    <w:p w:rsidR="00403430" w:rsidRPr="00403430" w:rsidRDefault="00403430" w:rsidP="00403430">
      <w:pPr>
        <w:spacing w:after="0" w:line="240" w:lineRule="auto"/>
        <w:jc w:val="both"/>
        <w:rPr>
          <w:rFonts w:ascii="RotisSemiSans-Bold" w:hAnsi="RotisSemiSans-Bold" w:cs="Arial"/>
          <w:b/>
          <w:bCs/>
          <w:iCs/>
        </w:rPr>
      </w:pPr>
      <w:r w:rsidRPr="00403430">
        <w:rPr>
          <w:rFonts w:ascii="RotisSemiSans-Bold" w:hAnsi="RotisSemiSans-Bold" w:cs="Arial"/>
          <w:b/>
          <w:bCs/>
          <w:iCs/>
        </w:rPr>
        <w:t>Nro. 304</w:t>
      </w:r>
    </w:p>
    <w:p w:rsidR="00403430" w:rsidRPr="00403430" w:rsidRDefault="00403430" w:rsidP="00403430">
      <w:pPr>
        <w:pStyle w:val="Textoindependiente3"/>
        <w:rPr>
          <w:rFonts w:cs="Arial"/>
          <w:szCs w:val="22"/>
        </w:rPr>
      </w:pPr>
      <w:r>
        <w:rPr>
          <w:rFonts w:cs="Arial"/>
          <w:szCs w:val="22"/>
        </w:rPr>
        <w:t>A</w:t>
      </w:r>
      <w:r w:rsidRPr="00403430">
        <w:rPr>
          <w:rFonts w:cs="Arial"/>
          <w:szCs w:val="22"/>
        </w:rPr>
        <w:t>probar la integración del Jurado en el Concurso para proveer tres (3) cargos de Auxiliar Docente Regular, en la categoría de Ayudantes de Primera, con dedicación parcial, de la asignatura Arquitectura I a IV, Proyecto Urbano-Proyecto Arquitectónico, Cátedra Pradelli de la Carrera de Arquitectura.  (EX-2024-06611729- -UBA-DME#SH_FADU) Orden Nro. 41</w:t>
      </w:r>
    </w:p>
    <w:p w:rsidR="00403430" w:rsidRDefault="00403430" w:rsidP="00403430">
      <w:pPr>
        <w:spacing w:after="0" w:line="240" w:lineRule="auto"/>
        <w:jc w:val="both"/>
        <w:rPr>
          <w:rFonts w:ascii="RotisSemiSans-Bold" w:hAnsi="RotisSemiSans-Bold" w:cs="Arial"/>
          <w:b/>
          <w:bCs/>
          <w:iCs/>
        </w:rPr>
      </w:pPr>
    </w:p>
    <w:p w:rsidR="00403430" w:rsidRPr="00403430" w:rsidRDefault="00403430" w:rsidP="00403430">
      <w:pPr>
        <w:spacing w:after="0" w:line="240" w:lineRule="auto"/>
        <w:jc w:val="both"/>
        <w:rPr>
          <w:rFonts w:ascii="RotisSemiSans-Bold" w:hAnsi="RotisSemiSans-Bold" w:cs="Arial"/>
          <w:b/>
          <w:bCs/>
          <w:iCs/>
        </w:rPr>
      </w:pPr>
      <w:r w:rsidRPr="00403430">
        <w:rPr>
          <w:rFonts w:ascii="RotisSemiSans-Bold" w:hAnsi="RotisSemiSans-Bold" w:cs="Arial"/>
          <w:b/>
          <w:bCs/>
          <w:iCs/>
        </w:rPr>
        <w:t>Nro. 305</w:t>
      </w:r>
    </w:p>
    <w:p w:rsidR="00403430" w:rsidRPr="00403430" w:rsidRDefault="00403430" w:rsidP="00403430">
      <w:pPr>
        <w:pStyle w:val="Textoindependiente3"/>
        <w:rPr>
          <w:rFonts w:cs="Arial"/>
          <w:szCs w:val="22"/>
        </w:rPr>
      </w:pPr>
      <w:r>
        <w:rPr>
          <w:rFonts w:cs="Arial"/>
          <w:szCs w:val="22"/>
        </w:rPr>
        <w:t>A</w:t>
      </w:r>
      <w:r w:rsidRPr="00403430">
        <w:rPr>
          <w:rFonts w:cs="Arial"/>
          <w:szCs w:val="22"/>
        </w:rPr>
        <w:t>probar la integración del Jurado en el Concurso para proveer proveer dos (2) cargos de Auxiliar Docente Regular, en la categoría de Jefe de Trabajos Prácticos, con dedicación parcial, de la asignatura Arquitectura I a IV, Proyecto Urbano-Proyecto Arquitectónico, Cátedra Pradelli de la Carrera de Arquitectura (EX-2024-06561077- -UBA-DME#SH_FADU) Orden Nro. 64</w:t>
      </w:r>
    </w:p>
    <w:p w:rsidR="00403430" w:rsidRPr="00403430" w:rsidRDefault="00403430" w:rsidP="00403430">
      <w:pPr>
        <w:spacing w:after="0" w:line="240" w:lineRule="auto"/>
        <w:jc w:val="both"/>
        <w:rPr>
          <w:rFonts w:ascii="RotisSemiSans-Bold" w:hAnsi="RotisSemiSans-Bold" w:cs="Arial"/>
          <w:b/>
          <w:bCs/>
          <w:iCs/>
        </w:rPr>
      </w:pPr>
    </w:p>
    <w:p w:rsidR="00403430" w:rsidRPr="00403430" w:rsidRDefault="00403430" w:rsidP="00403430">
      <w:pPr>
        <w:spacing w:after="0" w:line="240" w:lineRule="auto"/>
        <w:jc w:val="both"/>
        <w:rPr>
          <w:rFonts w:ascii="RotisSemiSans-Bold" w:hAnsi="RotisSemiSans-Bold" w:cs="Arial"/>
          <w:b/>
          <w:bCs/>
          <w:iCs/>
        </w:rPr>
      </w:pPr>
      <w:r w:rsidRPr="00403430">
        <w:rPr>
          <w:rFonts w:ascii="RotisSemiSans-Bold" w:hAnsi="RotisSemiSans-Bold" w:cs="Arial"/>
          <w:b/>
          <w:bCs/>
          <w:iCs/>
        </w:rPr>
        <w:t>Nro. 306</w:t>
      </w:r>
    </w:p>
    <w:p w:rsidR="00403430" w:rsidRPr="00403430" w:rsidRDefault="00403430" w:rsidP="00403430">
      <w:pPr>
        <w:pStyle w:val="Textoindependiente3"/>
        <w:rPr>
          <w:rFonts w:cs="Arial"/>
          <w:szCs w:val="22"/>
        </w:rPr>
      </w:pPr>
      <w:r>
        <w:rPr>
          <w:rFonts w:cs="Arial"/>
          <w:szCs w:val="22"/>
        </w:rPr>
        <w:t>Ap</w:t>
      </w:r>
      <w:r w:rsidRPr="00403430">
        <w:rPr>
          <w:rFonts w:cs="Arial"/>
          <w:szCs w:val="22"/>
        </w:rPr>
        <w:t>robar la integración del Jurado en el Concurso para proveer dos (2) cargos por renovación de Auxiliar Docente Regular, en la categoría de Ayudantes de Primera, con dedicación parcial, de la asignatura Arquitectura I a IV, Proyecto Urbano-Proyecto Arquitectónico, Cátedra Pradelli de la Carrera de Arquitectura (EX-2024-06612118- -UBA-DME#SH_FADU) Orden Nro. 52</w:t>
      </w:r>
    </w:p>
    <w:p w:rsidR="00403430" w:rsidRPr="00403430" w:rsidRDefault="00403430" w:rsidP="00403430">
      <w:pPr>
        <w:spacing w:after="0" w:line="240" w:lineRule="auto"/>
        <w:jc w:val="both"/>
        <w:rPr>
          <w:rFonts w:ascii="RotisSemiSans-Bold" w:eastAsia="Times New Roman" w:hAnsi="RotisSemiSans-Bold" w:cs="Arial"/>
          <w:lang w:eastAsia="es-ES"/>
        </w:rPr>
      </w:pPr>
    </w:p>
    <w:p w:rsidR="00403430" w:rsidRPr="00403430" w:rsidRDefault="00403430" w:rsidP="00403430">
      <w:pPr>
        <w:spacing w:after="0" w:line="240" w:lineRule="auto"/>
        <w:jc w:val="both"/>
        <w:rPr>
          <w:rFonts w:ascii="RotisSemiSans-Bold" w:hAnsi="RotisSemiSans-Bold" w:cs="Arial"/>
          <w:b/>
          <w:bCs/>
          <w:iCs/>
        </w:rPr>
      </w:pPr>
      <w:r w:rsidRPr="00403430">
        <w:rPr>
          <w:rFonts w:ascii="RotisSemiSans-Bold" w:hAnsi="RotisSemiSans-Bold" w:cs="Arial"/>
          <w:b/>
          <w:bCs/>
          <w:iCs/>
        </w:rPr>
        <w:t>CARRERA DE DISEÑO INDUSTRIAL</w:t>
      </w:r>
    </w:p>
    <w:p w:rsidR="00403430" w:rsidRPr="00403430" w:rsidRDefault="00403430" w:rsidP="00403430">
      <w:pPr>
        <w:spacing w:after="0" w:line="240" w:lineRule="auto"/>
        <w:jc w:val="both"/>
        <w:rPr>
          <w:rFonts w:ascii="RotisSemiSans-Bold" w:eastAsia="Times New Roman" w:hAnsi="RotisSemiSans-Bold" w:cs="Arial"/>
          <w:b/>
          <w:lang w:eastAsia="es-ES"/>
        </w:rPr>
      </w:pPr>
      <w:r w:rsidRPr="00403430">
        <w:rPr>
          <w:rFonts w:ascii="RotisSemiSans-Bold" w:eastAsia="Times New Roman" w:hAnsi="RotisSemiSans-Bold" w:cs="Arial"/>
          <w:b/>
          <w:lang w:eastAsia="es-ES"/>
        </w:rPr>
        <w:t>Nro. 322</w:t>
      </w:r>
    </w:p>
    <w:p w:rsidR="00403430" w:rsidRPr="00403430" w:rsidRDefault="00403430" w:rsidP="00403430">
      <w:pPr>
        <w:spacing w:after="0" w:line="240" w:lineRule="auto"/>
        <w:jc w:val="both"/>
        <w:rPr>
          <w:rFonts w:ascii="RotisSemiSans-Bold" w:eastAsia="Times New Roman" w:hAnsi="RotisSemiSans-Bold" w:cs="Arial"/>
          <w:lang w:eastAsia="es-ES"/>
        </w:rPr>
      </w:pPr>
      <w:r>
        <w:rPr>
          <w:rFonts w:ascii="RotisSemiSans-Bold" w:eastAsia="Times New Roman" w:hAnsi="RotisSemiSans-Bold" w:cs="Arial"/>
          <w:lang w:eastAsia="es-ES"/>
        </w:rPr>
        <w:t>A</w:t>
      </w:r>
      <w:r w:rsidRPr="00403430">
        <w:rPr>
          <w:rFonts w:ascii="RotisSemiSans-Bold" w:eastAsia="Times New Roman" w:hAnsi="RotisSemiSans-Bold" w:cs="Arial"/>
          <w:lang w:eastAsia="es-ES"/>
        </w:rPr>
        <w:t xml:space="preserve">probar la integración del Jurado en el Concurso para proveer tres (3) cargos de Auxiliar Docente Regular, en la categoría de Jefe de Trabajos Prácticos, </w:t>
      </w:r>
      <w:r w:rsidR="001D4EE8">
        <w:rPr>
          <w:rFonts w:ascii="RotisSemiSans-Bold" w:eastAsia="Times New Roman" w:hAnsi="RotisSemiSans-Bold" w:cs="Arial"/>
          <w:lang w:eastAsia="es-ES"/>
        </w:rPr>
        <w:t xml:space="preserve">con </w:t>
      </w:r>
      <w:r w:rsidRPr="00403430">
        <w:rPr>
          <w:rFonts w:ascii="RotisSemiSans-Bold" w:eastAsia="Times New Roman" w:hAnsi="RotisSemiSans-Bold" w:cs="Arial"/>
          <w:lang w:eastAsia="es-ES"/>
        </w:rPr>
        <w:t>dedicación parcial</w:t>
      </w:r>
      <w:r w:rsidR="001D4EE8">
        <w:rPr>
          <w:rFonts w:ascii="RotisSemiSans-Bold" w:eastAsia="Times New Roman" w:hAnsi="RotisSemiSans-Bold" w:cs="Arial"/>
          <w:lang w:eastAsia="es-ES"/>
        </w:rPr>
        <w:t>,</w:t>
      </w:r>
      <w:r w:rsidRPr="00403430">
        <w:rPr>
          <w:rFonts w:ascii="RotisSemiSans-Bold" w:eastAsia="Times New Roman" w:hAnsi="RotisSemiSans-Bold" w:cs="Arial"/>
          <w:lang w:eastAsia="es-ES"/>
        </w:rPr>
        <w:t xml:space="preserve"> de la </w:t>
      </w:r>
      <w:r w:rsidR="001D4EE8">
        <w:rPr>
          <w:rFonts w:ascii="RotisSemiSans-Bold" w:eastAsia="Times New Roman" w:hAnsi="RotisSemiSans-Bold" w:cs="Arial"/>
          <w:lang w:eastAsia="es-ES"/>
        </w:rPr>
        <w:t>a</w:t>
      </w:r>
      <w:r w:rsidRPr="00403430">
        <w:rPr>
          <w:rFonts w:ascii="RotisSemiSans-Bold" w:eastAsia="Times New Roman" w:hAnsi="RotisSemiSans-Bold" w:cs="Arial"/>
          <w:lang w:eastAsia="es-ES"/>
        </w:rPr>
        <w:t>signatura Taller de Diseño Industrial I a IV-Proyecto Final Cátedra Sanguinetti, Carrera de Diseño Industrial (EX-2024-05360525- -UBA-DME#SH_FADU) Orden Nro. 73</w:t>
      </w:r>
    </w:p>
    <w:p w:rsidR="00CA0837" w:rsidRPr="00403430" w:rsidRDefault="00CA0837" w:rsidP="00403430">
      <w:pPr>
        <w:spacing w:after="0" w:line="240" w:lineRule="auto"/>
        <w:jc w:val="both"/>
        <w:rPr>
          <w:rFonts w:ascii="RotisSemiSans-Bold" w:eastAsia="Times New Roman" w:hAnsi="RotisSemiSans-Bold" w:cs="Arial"/>
          <w:b/>
          <w:u w:val="single"/>
          <w:lang w:eastAsia="es-ES"/>
        </w:rPr>
      </w:pPr>
    </w:p>
    <w:p w:rsidR="00B3578A" w:rsidRDefault="00B3578A" w:rsidP="005038B1">
      <w:pPr>
        <w:spacing w:after="0" w:line="240" w:lineRule="auto"/>
        <w:jc w:val="both"/>
        <w:rPr>
          <w:rFonts w:ascii="RotisSemiSans-Bold" w:eastAsia="Times New Roman" w:hAnsi="RotisSemiSans-Bold" w:cs="Arial"/>
          <w:b/>
          <w:u w:val="single"/>
          <w:lang w:eastAsia="es-ES"/>
        </w:rPr>
      </w:pPr>
    </w:p>
    <w:p w:rsidR="005038B1" w:rsidRPr="00647F57" w:rsidRDefault="005038B1" w:rsidP="005038B1">
      <w:pPr>
        <w:spacing w:after="0" w:line="240" w:lineRule="auto"/>
        <w:jc w:val="both"/>
        <w:rPr>
          <w:rFonts w:ascii="RotisSemiSans-Bold" w:eastAsia="Times New Roman" w:hAnsi="RotisSemiSans-Bold" w:cs="Arial"/>
          <w:b/>
          <w:lang w:eastAsia="es-ES"/>
        </w:rPr>
      </w:pPr>
      <w:r w:rsidRPr="00647F57">
        <w:rPr>
          <w:rFonts w:ascii="RotisSemiSans-Bold" w:eastAsia="Times New Roman" w:hAnsi="RotisSemiSans-Bold" w:cs="Arial"/>
          <w:b/>
          <w:u w:val="single"/>
          <w:lang w:eastAsia="es-ES"/>
        </w:rPr>
        <w:t xml:space="preserve">LA COMISIÓN DE </w:t>
      </w:r>
      <w:r>
        <w:rPr>
          <w:rFonts w:ascii="RotisSemiSans-Bold" w:eastAsia="Times New Roman" w:hAnsi="RotisSemiSans-Bold" w:cs="Arial"/>
          <w:b/>
          <w:u w:val="single"/>
          <w:lang w:eastAsia="es-ES"/>
        </w:rPr>
        <w:t xml:space="preserve">ESTUDIOS DE POSGRADO </w:t>
      </w:r>
      <w:r w:rsidRPr="00647F57">
        <w:rPr>
          <w:rFonts w:ascii="RotisSemiSans-Bold" w:eastAsia="Times New Roman" w:hAnsi="RotisSemiSans-Bold" w:cs="Arial"/>
          <w:b/>
          <w:u w:val="single"/>
          <w:lang w:eastAsia="es-ES"/>
        </w:rPr>
        <w:t>RECOMIENDA</w:t>
      </w:r>
      <w:r w:rsidRPr="00647F57">
        <w:rPr>
          <w:rFonts w:ascii="RotisSemiSans-Bold" w:eastAsia="Times New Roman" w:hAnsi="RotisSemiSans-Bold" w:cs="Arial"/>
          <w:b/>
          <w:lang w:eastAsia="es-ES"/>
        </w:rPr>
        <w:t xml:space="preserve">: </w:t>
      </w:r>
    </w:p>
    <w:p w:rsidR="00F06507" w:rsidRDefault="00F06507" w:rsidP="00F06507">
      <w:pPr>
        <w:spacing w:after="0" w:line="240" w:lineRule="auto"/>
        <w:jc w:val="both"/>
        <w:rPr>
          <w:rFonts w:ascii="RotisSemiSans-Bold" w:hAnsi="RotisSemiSans-Bold" w:cs="Arial"/>
          <w:b/>
          <w:u w:val="single"/>
        </w:rPr>
      </w:pPr>
    </w:p>
    <w:p w:rsidR="00A26BC5" w:rsidRPr="00A26BC5" w:rsidRDefault="00A26BC5" w:rsidP="00A26BC5">
      <w:pPr>
        <w:spacing w:after="0" w:line="240" w:lineRule="auto"/>
        <w:jc w:val="both"/>
        <w:rPr>
          <w:rFonts w:ascii="RotisSemiSans-Bold" w:hAnsi="RotisSemiSans-Bold" w:cs="Arial"/>
          <w:b/>
          <w:u w:val="single"/>
          <w:lang w:val="es-ES_tradnl"/>
        </w:rPr>
      </w:pPr>
      <w:r w:rsidRPr="00A26BC5">
        <w:rPr>
          <w:rFonts w:ascii="RotisSemiSans-Bold" w:hAnsi="RotisSemiSans-Bold" w:cs="Arial"/>
          <w:b/>
          <w:u w:val="single"/>
          <w:lang w:val="es-ES_tradnl"/>
        </w:rPr>
        <w:t>Propuesta de Planes, Directores, Codirectores de Tesis:</w:t>
      </w:r>
    </w:p>
    <w:p w:rsidR="00A26BC5" w:rsidRPr="00A26BC5" w:rsidRDefault="00A26BC5" w:rsidP="00A26BC5">
      <w:pPr>
        <w:spacing w:after="0" w:line="240" w:lineRule="auto"/>
        <w:jc w:val="both"/>
        <w:rPr>
          <w:rFonts w:ascii="RotisSemiSans-Bold" w:hAnsi="RotisSemiSans-Bold" w:cs="Arial"/>
          <w:b/>
          <w:lang w:val="es-ES_tradnl"/>
        </w:rPr>
      </w:pPr>
    </w:p>
    <w:p w:rsidR="00A26BC5" w:rsidRPr="00A26BC5" w:rsidRDefault="00A26BC5" w:rsidP="00A26BC5">
      <w:pPr>
        <w:spacing w:after="0" w:line="240" w:lineRule="auto"/>
        <w:jc w:val="both"/>
        <w:rPr>
          <w:rFonts w:ascii="RotisSemiSans-Bold" w:hAnsi="RotisSemiSans-Bold" w:cs="Arial"/>
          <w:b/>
          <w:lang w:val="es-ES_tradnl"/>
        </w:rPr>
      </w:pPr>
      <w:r w:rsidRPr="00A26BC5">
        <w:rPr>
          <w:rFonts w:ascii="RotisSemiSans-Bold" w:hAnsi="RotisSemiSans-Bold" w:cs="Arial"/>
          <w:b/>
          <w:lang w:val="es-ES_tradnl"/>
        </w:rPr>
        <w:t>Nro. 295</w:t>
      </w:r>
    </w:p>
    <w:p w:rsidR="00A26BC5" w:rsidRPr="00A26BC5" w:rsidRDefault="0061791B" w:rsidP="00A26BC5">
      <w:pPr>
        <w:spacing w:after="0" w:line="240" w:lineRule="auto"/>
        <w:jc w:val="both"/>
        <w:rPr>
          <w:rFonts w:ascii="RotisSemiSans-Bold" w:hAnsi="RotisSemiSans-Bold" w:cs="Arial"/>
          <w:lang w:val="es-ES_tradnl"/>
        </w:rPr>
      </w:pPr>
      <w:r>
        <w:rPr>
          <w:rFonts w:ascii="RotisSemiSans-Bold" w:hAnsi="RotisSemiSans-Bold" w:cs="Arial"/>
          <w:lang w:val="es-ES_tradnl"/>
        </w:rPr>
        <w:t>A</w:t>
      </w:r>
      <w:r w:rsidR="00A26BC5" w:rsidRPr="00A26BC5">
        <w:rPr>
          <w:rFonts w:ascii="RotisSemiSans-Bold" w:hAnsi="RotisSemiSans-Bold" w:cs="Arial"/>
          <w:lang w:val="es-ES_tradnl"/>
        </w:rPr>
        <w:t xml:space="preserve">probar la Directora y </w:t>
      </w:r>
      <w:r w:rsidR="001D4EE8">
        <w:rPr>
          <w:rFonts w:ascii="RotisSemiSans-Bold" w:hAnsi="RotisSemiSans-Bold" w:cs="Arial"/>
          <w:lang w:val="es-ES_tradnl"/>
        </w:rPr>
        <w:t xml:space="preserve">el </w:t>
      </w:r>
      <w:r w:rsidR="00A26BC5" w:rsidRPr="00A26BC5">
        <w:rPr>
          <w:rFonts w:ascii="RotisSemiSans-Bold" w:hAnsi="RotisSemiSans-Bold" w:cs="Arial"/>
          <w:lang w:val="es-ES_tradnl"/>
        </w:rPr>
        <w:t>Plan de Tesis de la Maestría en Hábitat y Pobreza Urbana en América Latina correspondiente a la Arquitecta Bárbara Paz GUERRERO GUERRERO. (EX-2022-01367555- -UBA-DME#SH_FADU) Orden  Nro. 61</w:t>
      </w:r>
    </w:p>
    <w:p w:rsidR="00A26BC5" w:rsidRPr="00A26BC5" w:rsidRDefault="00A26BC5" w:rsidP="00A26BC5">
      <w:pPr>
        <w:spacing w:after="0" w:line="240" w:lineRule="auto"/>
        <w:jc w:val="both"/>
        <w:rPr>
          <w:rFonts w:ascii="RotisSemiSans-Bold" w:hAnsi="RotisSemiSans-Bold" w:cs="Arial"/>
          <w:lang w:val="es-ES_tradnl"/>
        </w:rPr>
      </w:pPr>
    </w:p>
    <w:p w:rsidR="00A26BC5" w:rsidRPr="00A26BC5" w:rsidRDefault="00A26BC5" w:rsidP="00A26BC5">
      <w:pPr>
        <w:spacing w:after="0" w:line="240" w:lineRule="auto"/>
        <w:jc w:val="both"/>
        <w:rPr>
          <w:rFonts w:ascii="RotisSemiSans-Bold" w:hAnsi="RotisSemiSans-Bold" w:cs="Arial"/>
          <w:b/>
          <w:lang w:val="es-ES_tradnl"/>
        </w:rPr>
      </w:pPr>
      <w:r w:rsidRPr="00A26BC5">
        <w:rPr>
          <w:rFonts w:ascii="RotisSemiSans-Bold" w:hAnsi="RotisSemiSans-Bold" w:cs="Arial"/>
          <w:b/>
          <w:lang w:val="es-ES_tradnl"/>
        </w:rPr>
        <w:t>Nro. 296</w:t>
      </w:r>
    </w:p>
    <w:p w:rsidR="00A26BC5" w:rsidRPr="00A26BC5" w:rsidRDefault="0061791B" w:rsidP="00A26BC5">
      <w:pPr>
        <w:spacing w:after="0" w:line="240" w:lineRule="auto"/>
        <w:jc w:val="both"/>
        <w:rPr>
          <w:rFonts w:ascii="RotisSemiSans-Bold" w:hAnsi="RotisSemiSans-Bold" w:cs="Arial"/>
          <w:lang w:val="es-ES_tradnl"/>
        </w:rPr>
      </w:pPr>
      <w:r>
        <w:rPr>
          <w:rFonts w:ascii="RotisSemiSans-Bold" w:hAnsi="RotisSemiSans-Bold" w:cs="Arial"/>
          <w:lang w:val="es-ES_tradnl"/>
        </w:rPr>
        <w:t>A</w:t>
      </w:r>
      <w:r w:rsidR="00A26BC5" w:rsidRPr="00A26BC5">
        <w:rPr>
          <w:rFonts w:ascii="RotisSemiSans-Bold" w:hAnsi="RotisSemiSans-Bold" w:cs="Arial"/>
          <w:lang w:val="es-ES_tradnl"/>
        </w:rPr>
        <w:t>probar el Director, Codirector y el Plan de Tesis de la Maestría en Historia y Crítica de la Arquitectura, el Diseño y el Urbanismo correspondiente al Arquitecto Lucas Federico TEBES. (EX-2022-03019454- -UBA-DME#SH_FADU) Orden Nro. 31</w:t>
      </w:r>
    </w:p>
    <w:p w:rsidR="00A26BC5" w:rsidRPr="00A26BC5" w:rsidRDefault="00A26BC5" w:rsidP="00A26BC5">
      <w:pPr>
        <w:spacing w:after="0" w:line="240" w:lineRule="auto"/>
        <w:jc w:val="both"/>
        <w:rPr>
          <w:rFonts w:ascii="RotisSemiSans-Bold" w:hAnsi="RotisSemiSans-Bold" w:cs="Arial"/>
        </w:rPr>
      </w:pPr>
    </w:p>
    <w:p w:rsidR="00A26BC5" w:rsidRPr="00A26BC5" w:rsidRDefault="00A26BC5" w:rsidP="00A26BC5">
      <w:pPr>
        <w:spacing w:after="0" w:line="240" w:lineRule="auto"/>
        <w:jc w:val="both"/>
        <w:rPr>
          <w:rFonts w:ascii="RotisSemiSans-Bold" w:hAnsi="RotisSemiSans-Bold" w:cs="Arial"/>
          <w:b/>
        </w:rPr>
      </w:pPr>
      <w:r w:rsidRPr="00A26BC5">
        <w:rPr>
          <w:rFonts w:ascii="RotisSemiSans-Bold" w:hAnsi="RotisSemiSans-Bold" w:cs="Arial"/>
          <w:b/>
        </w:rPr>
        <w:t>Nro. 311</w:t>
      </w:r>
    </w:p>
    <w:p w:rsidR="00A26BC5" w:rsidRPr="00A26BC5" w:rsidRDefault="0061791B" w:rsidP="00A26BC5">
      <w:pPr>
        <w:spacing w:after="0" w:line="240" w:lineRule="auto"/>
        <w:jc w:val="both"/>
        <w:rPr>
          <w:rFonts w:ascii="RotisSemiSans-Bold" w:hAnsi="RotisSemiSans-Bold" w:cs="Arial"/>
        </w:rPr>
      </w:pPr>
      <w:r>
        <w:rPr>
          <w:rFonts w:ascii="RotisSemiSans-Bold" w:hAnsi="RotisSemiSans-Bold" w:cs="Arial"/>
          <w:lang w:val="es-ES_tradnl"/>
        </w:rPr>
        <w:t>A</w:t>
      </w:r>
      <w:r w:rsidRPr="00A26BC5">
        <w:rPr>
          <w:rFonts w:ascii="RotisSemiSans-Bold" w:hAnsi="RotisSemiSans-Bold" w:cs="Arial"/>
          <w:lang w:val="es-ES_tradnl"/>
        </w:rPr>
        <w:t xml:space="preserve">probar </w:t>
      </w:r>
      <w:r w:rsidR="00A26BC5" w:rsidRPr="00A26BC5">
        <w:rPr>
          <w:rFonts w:ascii="RotisSemiSans-Bold" w:hAnsi="RotisSemiSans-Bold" w:cs="Arial"/>
        </w:rPr>
        <w:t xml:space="preserve">el Director y </w:t>
      </w:r>
      <w:r w:rsidR="001D4EE8">
        <w:rPr>
          <w:rFonts w:ascii="RotisSemiSans-Bold" w:hAnsi="RotisSemiSans-Bold" w:cs="Arial"/>
        </w:rPr>
        <w:t xml:space="preserve">el </w:t>
      </w:r>
      <w:r w:rsidR="00A26BC5" w:rsidRPr="00A26BC5">
        <w:rPr>
          <w:rFonts w:ascii="RotisSemiSans-Bold" w:hAnsi="RotisSemiSans-Bold" w:cs="Arial"/>
        </w:rPr>
        <w:t>Plan de Tesis de la Maestría en Planificación Urban</w:t>
      </w:r>
      <w:r w:rsidR="00C91283">
        <w:rPr>
          <w:rFonts w:ascii="RotisSemiSans-Bold" w:hAnsi="RotisSemiSans-Bold" w:cs="Arial"/>
        </w:rPr>
        <w:t xml:space="preserve">a y Regional presentado por el </w:t>
      </w:r>
      <w:r w:rsidR="00A26BC5" w:rsidRPr="00A26BC5">
        <w:rPr>
          <w:rFonts w:ascii="RotisSemiSans-Bold" w:hAnsi="RotisSemiSans-Bold" w:cs="Arial"/>
        </w:rPr>
        <w:t>Arquitecto Walter Ezequiel LEÓN PÉREZ MELO. (EX-2022-01661538- -UBA-DME#SH_FADU) Orden 89</w:t>
      </w:r>
    </w:p>
    <w:p w:rsidR="00A26BC5" w:rsidRPr="00A26BC5" w:rsidRDefault="00A26BC5" w:rsidP="00A26BC5">
      <w:pPr>
        <w:spacing w:after="0" w:line="240" w:lineRule="auto"/>
        <w:jc w:val="both"/>
        <w:rPr>
          <w:rFonts w:ascii="RotisSemiSans-Bold" w:hAnsi="RotisSemiSans-Bold" w:cs="Arial"/>
        </w:rPr>
      </w:pPr>
    </w:p>
    <w:p w:rsidR="00A26BC5" w:rsidRPr="00A26BC5" w:rsidRDefault="00A26BC5" w:rsidP="00A26BC5">
      <w:pPr>
        <w:spacing w:after="0" w:line="240" w:lineRule="auto"/>
        <w:jc w:val="both"/>
        <w:rPr>
          <w:rFonts w:ascii="RotisSemiSans-Bold" w:hAnsi="RotisSemiSans-Bold" w:cs="Arial"/>
          <w:b/>
          <w:u w:val="single"/>
        </w:rPr>
      </w:pPr>
      <w:r w:rsidRPr="00A26BC5">
        <w:rPr>
          <w:rFonts w:ascii="RotisSemiSans-Bold" w:hAnsi="RotisSemiSans-Bold" w:cs="Arial"/>
          <w:b/>
          <w:u w:val="single"/>
        </w:rPr>
        <w:t>Actas de Tesis</w:t>
      </w:r>
    </w:p>
    <w:p w:rsidR="00A26BC5" w:rsidRPr="00A26BC5" w:rsidRDefault="00A26BC5" w:rsidP="00A26BC5">
      <w:pPr>
        <w:spacing w:after="0" w:line="240" w:lineRule="auto"/>
        <w:jc w:val="both"/>
        <w:rPr>
          <w:rFonts w:ascii="RotisSemiSans-Bold" w:hAnsi="RotisSemiSans-Bold" w:cs="Arial"/>
        </w:rPr>
      </w:pPr>
    </w:p>
    <w:p w:rsidR="00A26BC5" w:rsidRPr="00A26BC5" w:rsidRDefault="00A26BC5" w:rsidP="00A26BC5">
      <w:pPr>
        <w:spacing w:after="0" w:line="240" w:lineRule="auto"/>
        <w:jc w:val="both"/>
        <w:rPr>
          <w:rFonts w:ascii="RotisSemiSans-Bold" w:hAnsi="RotisSemiSans-Bold" w:cs="Arial"/>
          <w:b/>
        </w:rPr>
      </w:pPr>
      <w:r w:rsidRPr="00A26BC5">
        <w:rPr>
          <w:rFonts w:ascii="RotisSemiSans-Bold" w:hAnsi="RotisSemiSans-Bold" w:cs="Arial"/>
          <w:b/>
        </w:rPr>
        <w:t>Nro. 309</w:t>
      </w:r>
    </w:p>
    <w:p w:rsidR="00A26BC5" w:rsidRPr="00A26BC5" w:rsidRDefault="0061791B" w:rsidP="00A26BC5">
      <w:pPr>
        <w:autoSpaceDE w:val="0"/>
        <w:autoSpaceDN w:val="0"/>
        <w:adjustRightInd w:val="0"/>
        <w:spacing w:after="0" w:line="240" w:lineRule="auto"/>
        <w:jc w:val="both"/>
        <w:rPr>
          <w:rFonts w:ascii="RotisSemiSans-Bold" w:hAnsi="RotisSemiSans-Bold" w:cs="Arial"/>
          <w:color w:val="000000"/>
          <w:lang w:eastAsia="es-AR"/>
        </w:rPr>
      </w:pPr>
      <w:r>
        <w:rPr>
          <w:rFonts w:ascii="RotisSemiSans-Bold" w:hAnsi="RotisSemiSans-Bold" w:cs="Arial"/>
          <w:lang w:val="es-ES_tradnl"/>
        </w:rPr>
        <w:t>A</w:t>
      </w:r>
      <w:r w:rsidRPr="00A26BC5">
        <w:rPr>
          <w:rFonts w:ascii="RotisSemiSans-Bold" w:hAnsi="RotisSemiSans-Bold" w:cs="Arial"/>
          <w:lang w:val="es-ES_tradnl"/>
        </w:rPr>
        <w:t xml:space="preserve">probar </w:t>
      </w:r>
      <w:r w:rsidR="00A26BC5" w:rsidRPr="00A26BC5">
        <w:rPr>
          <w:rFonts w:ascii="RotisSemiSans-Bold" w:hAnsi="RotisSemiSans-Bold" w:cs="Arial"/>
          <w:color w:val="000000"/>
          <w:lang w:eastAsia="es-AR"/>
        </w:rPr>
        <w:t xml:space="preserve">las Actas de Defensa de Tesis de la </w:t>
      </w:r>
      <w:r w:rsidR="00A26BC5" w:rsidRPr="00A26BC5">
        <w:rPr>
          <w:rFonts w:ascii="RotisSemiSans-Bold" w:hAnsi="RotisSemiSans-Bold" w:cs="Arial"/>
          <w:lang w:eastAsia="es-AR"/>
        </w:rPr>
        <w:t>Maestría en Sustentabilidad en Arquitectura y Urbanismo correspondientes a la Arq. Valentina OLONDO y al Arq. Alejandro MAGGI.</w:t>
      </w:r>
      <w:r w:rsidR="00A26BC5" w:rsidRPr="00A26BC5">
        <w:rPr>
          <w:rFonts w:ascii="RotisSemiSans-Bold" w:hAnsi="RotisSemiSans-Bold" w:cs="Arial"/>
          <w:color w:val="000000"/>
          <w:lang w:eastAsia="es-AR"/>
        </w:rPr>
        <w:t xml:space="preserve"> (EX-2023-03072073-   -UBA-DME#SH_FADU) Orden 261 y 262.</w:t>
      </w:r>
    </w:p>
    <w:p w:rsidR="00A26BC5" w:rsidRPr="00A26BC5" w:rsidRDefault="00A26BC5" w:rsidP="00A26BC5">
      <w:pPr>
        <w:autoSpaceDE w:val="0"/>
        <w:autoSpaceDN w:val="0"/>
        <w:adjustRightInd w:val="0"/>
        <w:spacing w:after="0" w:line="240" w:lineRule="auto"/>
        <w:jc w:val="both"/>
        <w:rPr>
          <w:rFonts w:ascii="RotisSemiSans-Bold" w:hAnsi="RotisSemiSans-Bold" w:cs="Arial"/>
        </w:rPr>
      </w:pPr>
    </w:p>
    <w:p w:rsidR="00A26BC5" w:rsidRPr="00A26BC5" w:rsidRDefault="00A26BC5" w:rsidP="00A26BC5">
      <w:pPr>
        <w:spacing w:after="0" w:line="240" w:lineRule="auto"/>
        <w:jc w:val="both"/>
        <w:rPr>
          <w:rFonts w:ascii="RotisSemiSans-Bold" w:hAnsi="RotisSemiSans-Bold" w:cs="Arial"/>
          <w:b/>
        </w:rPr>
      </w:pPr>
      <w:r w:rsidRPr="00A26BC5">
        <w:rPr>
          <w:rFonts w:ascii="RotisSemiSans-Bold" w:hAnsi="RotisSemiSans-Bold" w:cs="Arial"/>
          <w:b/>
        </w:rPr>
        <w:t>Nro. 310</w:t>
      </w:r>
    </w:p>
    <w:p w:rsidR="00A26BC5" w:rsidRPr="00A26BC5" w:rsidRDefault="0061791B" w:rsidP="00A26BC5">
      <w:pPr>
        <w:autoSpaceDE w:val="0"/>
        <w:autoSpaceDN w:val="0"/>
        <w:adjustRightInd w:val="0"/>
        <w:spacing w:after="0" w:line="240" w:lineRule="auto"/>
        <w:jc w:val="both"/>
        <w:rPr>
          <w:rFonts w:ascii="RotisSemiSans-Bold" w:hAnsi="RotisSemiSans-Bold" w:cs="Arial"/>
          <w:color w:val="000000"/>
          <w:lang w:eastAsia="es-AR"/>
        </w:rPr>
      </w:pPr>
      <w:r>
        <w:rPr>
          <w:rFonts w:ascii="RotisSemiSans-Bold" w:hAnsi="RotisSemiSans-Bold" w:cs="Arial"/>
          <w:lang w:val="es-ES_tradnl"/>
        </w:rPr>
        <w:t>A</w:t>
      </w:r>
      <w:r w:rsidRPr="00A26BC5">
        <w:rPr>
          <w:rFonts w:ascii="RotisSemiSans-Bold" w:hAnsi="RotisSemiSans-Bold" w:cs="Arial"/>
          <w:lang w:val="es-ES_tradnl"/>
        </w:rPr>
        <w:t xml:space="preserve">probar </w:t>
      </w:r>
      <w:r w:rsidR="00A26BC5" w:rsidRPr="00A26BC5">
        <w:rPr>
          <w:rFonts w:ascii="RotisSemiSans-Bold" w:hAnsi="RotisSemiSans-Bold" w:cs="Arial"/>
          <w:color w:val="000000"/>
          <w:lang w:eastAsia="es-AR"/>
        </w:rPr>
        <w:t xml:space="preserve">las Actas de Defensa de Tesis de la </w:t>
      </w:r>
      <w:r w:rsidR="00A26BC5" w:rsidRPr="00A26BC5">
        <w:rPr>
          <w:rFonts w:ascii="RotisSemiSans-Bold" w:hAnsi="RotisSemiSans-Bold" w:cs="Arial"/>
          <w:lang w:eastAsia="es-AR"/>
        </w:rPr>
        <w:t xml:space="preserve">Maestría en Sustentabilidad en Arquitectura y Urbanismo correspondientes a la Arq. </w:t>
      </w:r>
      <w:r w:rsidR="00792831" w:rsidRPr="00A26BC5">
        <w:rPr>
          <w:rFonts w:ascii="RotisSemiSans-Bold" w:hAnsi="RotisSemiSans-Bold" w:cs="Arial"/>
          <w:lang w:eastAsia="es-AR"/>
        </w:rPr>
        <w:t>María</w:t>
      </w:r>
      <w:r w:rsidR="00A26BC5" w:rsidRPr="00A26BC5">
        <w:rPr>
          <w:rFonts w:ascii="RotisSemiSans-Bold" w:hAnsi="RotisSemiSans-Bold" w:cs="Arial"/>
          <w:lang w:eastAsia="es-AR"/>
        </w:rPr>
        <w:t xml:space="preserve"> Paula ROSSI y el Arq. Diego PAPACENA.</w:t>
      </w:r>
      <w:r w:rsidR="00A26BC5" w:rsidRPr="00A26BC5">
        <w:rPr>
          <w:rFonts w:ascii="RotisSemiSans-Bold" w:hAnsi="RotisSemiSans-Bold" w:cs="Arial"/>
          <w:color w:val="000000"/>
          <w:lang w:eastAsia="es-AR"/>
        </w:rPr>
        <w:t xml:space="preserve"> (EX-2023-03072073-   -UBA-DME#SH_FADU) Orden 258 y 263.</w:t>
      </w:r>
    </w:p>
    <w:p w:rsidR="00A26BC5" w:rsidRDefault="00A26BC5" w:rsidP="00A26BC5">
      <w:pPr>
        <w:spacing w:after="0" w:line="240" w:lineRule="auto"/>
        <w:jc w:val="both"/>
        <w:rPr>
          <w:rFonts w:ascii="RotisSemiSans-Bold" w:hAnsi="RotisSemiSans-Bold" w:cs="Arial"/>
        </w:rPr>
      </w:pPr>
    </w:p>
    <w:p w:rsidR="00A26BC5" w:rsidRPr="00A26BC5" w:rsidRDefault="00A26BC5" w:rsidP="00A26BC5">
      <w:pPr>
        <w:spacing w:after="0" w:line="240" w:lineRule="auto"/>
        <w:jc w:val="both"/>
        <w:rPr>
          <w:rFonts w:ascii="RotisSemiSans-Bold" w:hAnsi="RotisSemiSans-Bold" w:cs="Arial"/>
          <w:b/>
        </w:rPr>
      </w:pPr>
      <w:r w:rsidRPr="00A26BC5">
        <w:rPr>
          <w:rFonts w:ascii="RotisSemiSans-Bold" w:hAnsi="RotisSemiSans-Bold" w:cs="Arial"/>
          <w:b/>
        </w:rPr>
        <w:t>Nro. 312</w:t>
      </w:r>
    </w:p>
    <w:p w:rsidR="00A26BC5" w:rsidRPr="00A26BC5" w:rsidRDefault="0061791B" w:rsidP="00A26BC5">
      <w:pPr>
        <w:autoSpaceDE w:val="0"/>
        <w:autoSpaceDN w:val="0"/>
        <w:adjustRightInd w:val="0"/>
        <w:spacing w:after="0" w:line="240" w:lineRule="auto"/>
        <w:jc w:val="both"/>
        <w:rPr>
          <w:rFonts w:ascii="RotisSemiSans-Bold" w:hAnsi="RotisSemiSans-Bold" w:cs="Arial"/>
          <w:color w:val="000000"/>
          <w:lang w:eastAsia="es-AR"/>
        </w:rPr>
      </w:pPr>
      <w:r>
        <w:rPr>
          <w:rFonts w:ascii="RotisSemiSans-Bold" w:hAnsi="RotisSemiSans-Bold" w:cs="Arial"/>
          <w:lang w:val="es-ES_tradnl"/>
        </w:rPr>
        <w:t>A</w:t>
      </w:r>
      <w:r w:rsidRPr="00A26BC5">
        <w:rPr>
          <w:rFonts w:ascii="RotisSemiSans-Bold" w:hAnsi="RotisSemiSans-Bold" w:cs="Arial"/>
          <w:lang w:val="es-ES_tradnl"/>
        </w:rPr>
        <w:t xml:space="preserve">probar </w:t>
      </w:r>
      <w:r w:rsidR="00A26BC5" w:rsidRPr="00A26BC5">
        <w:rPr>
          <w:rFonts w:ascii="RotisSemiSans-Bold" w:hAnsi="RotisSemiSans-Bold" w:cs="Arial"/>
          <w:color w:val="000000"/>
          <w:lang w:eastAsia="es-AR"/>
        </w:rPr>
        <w:t xml:space="preserve">el Acta de Defensa de Tesis de la </w:t>
      </w:r>
      <w:r w:rsidR="00A26BC5" w:rsidRPr="00A26BC5">
        <w:rPr>
          <w:rFonts w:ascii="RotisSemiSans-Bold" w:hAnsi="RotisSemiSans-Bold" w:cs="Arial"/>
          <w:lang w:eastAsia="es-AR"/>
        </w:rPr>
        <w:t xml:space="preserve">Maestría en Diseño Comunicacional </w:t>
      </w:r>
      <w:r w:rsidR="00A26BC5" w:rsidRPr="00A26BC5">
        <w:rPr>
          <w:rFonts w:ascii="RotisSemiSans-Bold" w:hAnsi="RotisSemiSans-Bold" w:cs="Arial"/>
          <w:color w:val="000000"/>
          <w:lang w:eastAsia="es-AR"/>
        </w:rPr>
        <w:t xml:space="preserve">correspondiente a la Diseñadora </w:t>
      </w:r>
      <w:r w:rsidR="00792831" w:rsidRPr="00A26BC5">
        <w:rPr>
          <w:rFonts w:ascii="RotisSemiSans-Bold" w:hAnsi="RotisSemiSans-Bold" w:cs="Arial"/>
          <w:color w:val="000000"/>
          <w:lang w:eastAsia="es-AR"/>
        </w:rPr>
        <w:t>Gráfica</w:t>
      </w:r>
      <w:r w:rsidR="00A26BC5" w:rsidRPr="00A26BC5">
        <w:rPr>
          <w:rFonts w:ascii="RotisSemiSans-Bold" w:hAnsi="RotisSemiSans-Bold" w:cs="Arial"/>
          <w:color w:val="000000"/>
          <w:lang w:eastAsia="es-AR"/>
        </w:rPr>
        <w:t xml:space="preserve"> </w:t>
      </w:r>
      <w:r w:rsidR="00792831" w:rsidRPr="00A26BC5">
        <w:rPr>
          <w:rFonts w:ascii="RotisSemiSans-Bold" w:hAnsi="RotisSemiSans-Bold" w:cs="Arial"/>
          <w:color w:val="000000"/>
          <w:lang w:eastAsia="es-AR"/>
        </w:rPr>
        <w:t>Verónica</w:t>
      </w:r>
      <w:r w:rsidR="00A26BC5" w:rsidRPr="00A26BC5">
        <w:rPr>
          <w:rFonts w:ascii="RotisSemiSans-Bold" w:hAnsi="RotisSemiSans-Bold" w:cs="Arial"/>
          <w:color w:val="000000"/>
          <w:lang w:eastAsia="es-AR"/>
        </w:rPr>
        <w:t xml:space="preserve"> L. PICHETTO. (EX-2023-03072073-   -UBA-DME#SH_FADU) Orden 260.</w:t>
      </w:r>
    </w:p>
    <w:p w:rsidR="00A26BC5" w:rsidRPr="00A26BC5" w:rsidRDefault="00A26BC5" w:rsidP="00A26BC5">
      <w:pPr>
        <w:spacing w:after="0" w:line="240" w:lineRule="auto"/>
        <w:jc w:val="both"/>
        <w:rPr>
          <w:rFonts w:ascii="RotisSemiSans-Bold" w:hAnsi="RotisSemiSans-Bold" w:cs="Arial"/>
          <w:b/>
        </w:rPr>
      </w:pPr>
    </w:p>
    <w:p w:rsidR="00A26BC5" w:rsidRPr="00A26BC5" w:rsidRDefault="00A26BC5" w:rsidP="00A26BC5">
      <w:pPr>
        <w:spacing w:after="0" w:line="240" w:lineRule="auto"/>
        <w:jc w:val="both"/>
        <w:rPr>
          <w:rFonts w:ascii="RotisSemiSans-Bold" w:hAnsi="RotisSemiSans-Bold" w:cs="Arial"/>
          <w:b/>
        </w:rPr>
      </w:pPr>
      <w:r w:rsidRPr="00A26BC5">
        <w:rPr>
          <w:rFonts w:ascii="RotisSemiSans-Bold" w:hAnsi="RotisSemiSans-Bold" w:cs="Arial"/>
          <w:b/>
        </w:rPr>
        <w:t>Nro. 313</w:t>
      </w:r>
    </w:p>
    <w:p w:rsidR="00A26BC5" w:rsidRPr="00A26BC5" w:rsidRDefault="0061791B" w:rsidP="00A26BC5">
      <w:pPr>
        <w:autoSpaceDE w:val="0"/>
        <w:autoSpaceDN w:val="0"/>
        <w:adjustRightInd w:val="0"/>
        <w:spacing w:after="0" w:line="240" w:lineRule="auto"/>
        <w:jc w:val="both"/>
        <w:rPr>
          <w:rFonts w:ascii="RotisSemiSans-Bold" w:hAnsi="RotisSemiSans-Bold" w:cs="Arial"/>
          <w:color w:val="000000"/>
          <w:lang w:eastAsia="es-AR"/>
        </w:rPr>
      </w:pPr>
      <w:r>
        <w:rPr>
          <w:rFonts w:ascii="RotisSemiSans-Bold" w:hAnsi="RotisSemiSans-Bold" w:cs="Arial"/>
          <w:lang w:val="es-ES_tradnl"/>
        </w:rPr>
        <w:t>A</w:t>
      </w:r>
      <w:r w:rsidRPr="00A26BC5">
        <w:rPr>
          <w:rFonts w:ascii="RotisSemiSans-Bold" w:hAnsi="RotisSemiSans-Bold" w:cs="Arial"/>
          <w:lang w:val="es-ES_tradnl"/>
        </w:rPr>
        <w:t xml:space="preserve">probar </w:t>
      </w:r>
      <w:r w:rsidR="00A26BC5" w:rsidRPr="00A26BC5">
        <w:rPr>
          <w:rFonts w:ascii="RotisSemiSans-Bold" w:hAnsi="RotisSemiSans-Bold" w:cs="Arial"/>
          <w:color w:val="000000"/>
          <w:lang w:eastAsia="es-AR"/>
        </w:rPr>
        <w:t xml:space="preserve">el Acta de Defensa de Trabajo Final de la </w:t>
      </w:r>
      <w:r w:rsidR="00A26BC5" w:rsidRPr="00A26BC5">
        <w:rPr>
          <w:rFonts w:ascii="RotisSemiSans-Bold" w:hAnsi="RotisSemiSans-Bold" w:cs="Arial"/>
          <w:lang w:eastAsia="es-AR"/>
        </w:rPr>
        <w:t xml:space="preserve">Maestría en Proyecto </w:t>
      </w:r>
      <w:r w:rsidR="00792831" w:rsidRPr="00A26BC5">
        <w:rPr>
          <w:rFonts w:ascii="RotisSemiSans-Bold" w:hAnsi="RotisSemiSans-Bold" w:cs="Arial"/>
          <w:lang w:eastAsia="es-AR"/>
        </w:rPr>
        <w:t>Arquitectónico</w:t>
      </w:r>
      <w:r w:rsidR="00A26BC5" w:rsidRPr="00A26BC5">
        <w:rPr>
          <w:rFonts w:ascii="RotisSemiSans-Bold" w:hAnsi="RotisSemiSans-Bold" w:cs="Arial"/>
          <w:lang w:eastAsia="es-AR"/>
        </w:rPr>
        <w:t xml:space="preserve"> </w:t>
      </w:r>
      <w:r w:rsidR="00A26BC5" w:rsidRPr="00A26BC5">
        <w:rPr>
          <w:rFonts w:ascii="RotisSemiSans-Bold" w:hAnsi="RotisSemiSans-Bold" w:cs="Arial"/>
          <w:color w:val="000000"/>
          <w:lang w:eastAsia="es-AR"/>
        </w:rPr>
        <w:t xml:space="preserve">correspondiente al </w:t>
      </w:r>
      <w:r w:rsidR="00A26BC5" w:rsidRPr="00A26BC5">
        <w:rPr>
          <w:rFonts w:ascii="RotisSemiSans-Bold" w:hAnsi="RotisSemiSans-Bold" w:cs="Arial"/>
        </w:rPr>
        <w:t>Arq. Andrés Sebastián MOSQUERA VELÁSQUEZ</w:t>
      </w:r>
      <w:r w:rsidR="00A26BC5" w:rsidRPr="00A26BC5">
        <w:rPr>
          <w:rFonts w:ascii="RotisSemiSans-Bold" w:hAnsi="RotisSemiSans-Bold" w:cs="Arial"/>
          <w:color w:val="000000"/>
          <w:lang w:eastAsia="es-AR"/>
        </w:rPr>
        <w:t xml:space="preserve"> (EX-2023-03072073-   -UBA-DME#SH_FADU) Orden 263.</w:t>
      </w:r>
    </w:p>
    <w:p w:rsidR="00A26BC5" w:rsidRPr="00A26BC5" w:rsidRDefault="00A26BC5" w:rsidP="00A26BC5">
      <w:pPr>
        <w:spacing w:after="0" w:line="240" w:lineRule="auto"/>
        <w:jc w:val="both"/>
        <w:rPr>
          <w:rFonts w:ascii="RotisSemiSans-Bold" w:hAnsi="RotisSemiSans-Bold" w:cs="Arial"/>
        </w:rPr>
      </w:pPr>
    </w:p>
    <w:p w:rsidR="00A26BC5" w:rsidRPr="00A26BC5" w:rsidRDefault="00A26BC5" w:rsidP="00A26BC5">
      <w:pPr>
        <w:spacing w:after="0" w:line="240" w:lineRule="auto"/>
        <w:jc w:val="both"/>
        <w:rPr>
          <w:rFonts w:ascii="RotisSemiSans-Bold" w:hAnsi="RotisSemiSans-Bold" w:cs="Arial"/>
          <w:b/>
          <w:u w:val="single"/>
        </w:rPr>
      </w:pPr>
      <w:r w:rsidRPr="00A26BC5">
        <w:rPr>
          <w:rFonts w:ascii="RotisSemiSans-Bold" w:hAnsi="RotisSemiSans-Bold" w:cs="Arial"/>
          <w:b/>
          <w:u w:val="single"/>
        </w:rPr>
        <w:t>Jurados</w:t>
      </w:r>
    </w:p>
    <w:p w:rsidR="00A26BC5" w:rsidRPr="00A26BC5" w:rsidRDefault="00A26BC5" w:rsidP="00A26BC5">
      <w:pPr>
        <w:spacing w:after="0" w:line="240" w:lineRule="auto"/>
        <w:jc w:val="both"/>
        <w:rPr>
          <w:rFonts w:ascii="RotisSemiSans-Bold" w:hAnsi="RotisSemiSans-Bold" w:cs="Arial"/>
          <w:b/>
        </w:rPr>
      </w:pPr>
    </w:p>
    <w:p w:rsidR="00A26BC5" w:rsidRPr="00A26BC5" w:rsidRDefault="00A26BC5" w:rsidP="00A26BC5">
      <w:pPr>
        <w:spacing w:after="0" w:line="240" w:lineRule="auto"/>
        <w:jc w:val="both"/>
        <w:rPr>
          <w:rFonts w:ascii="RotisSemiSans-Bold" w:hAnsi="RotisSemiSans-Bold" w:cs="Arial"/>
          <w:b/>
        </w:rPr>
      </w:pPr>
      <w:r w:rsidRPr="00A26BC5">
        <w:rPr>
          <w:rFonts w:ascii="RotisSemiSans-Bold" w:hAnsi="RotisSemiSans-Bold" w:cs="Arial"/>
          <w:b/>
        </w:rPr>
        <w:t>Nro. 326</w:t>
      </w:r>
    </w:p>
    <w:p w:rsidR="00A26BC5" w:rsidRPr="00A26BC5" w:rsidRDefault="0061791B" w:rsidP="00A26BC5">
      <w:pPr>
        <w:autoSpaceDE w:val="0"/>
        <w:autoSpaceDN w:val="0"/>
        <w:adjustRightInd w:val="0"/>
        <w:spacing w:after="0" w:line="240" w:lineRule="auto"/>
        <w:ind w:right="-284"/>
        <w:jc w:val="both"/>
        <w:rPr>
          <w:rFonts w:ascii="RotisSemiSans-Bold" w:hAnsi="RotisSemiSans-Bold" w:cs="Arial"/>
          <w:color w:val="000000"/>
        </w:rPr>
      </w:pPr>
      <w:r>
        <w:rPr>
          <w:rFonts w:ascii="RotisSemiSans-Bold" w:hAnsi="RotisSemiSans-Bold" w:cs="Arial"/>
          <w:lang w:val="es-ES_tradnl"/>
        </w:rPr>
        <w:t>A</w:t>
      </w:r>
      <w:r w:rsidRPr="00A26BC5">
        <w:rPr>
          <w:rFonts w:ascii="RotisSemiSans-Bold" w:hAnsi="RotisSemiSans-Bold" w:cs="Arial"/>
          <w:lang w:val="es-ES_tradnl"/>
        </w:rPr>
        <w:t xml:space="preserve">probar </w:t>
      </w:r>
      <w:r w:rsidR="00A26BC5" w:rsidRPr="00A26BC5">
        <w:rPr>
          <w:rFonts w:ascii="RotisSemiSans-Bold" w:hAnsi="RotisSemiSans-Bold" w:cs="Arial"/>
        </w:rPr>
        <w:t xml:space="preserve">la designación de los miembros del Jurado Examinador para las Defensas de las Tesis de Maestría en </w:t>
      </w:r>
      <w:r w:rsidR="00792831" w:rsidRPr="00A26BC5">
        <w:rPr>
          <w:rFonts w:ascii="RotisSemiSans-Bold" w:hAnsi="RotisSemiSans-Bold" w:cs="Arial"/>
        </w:rPr>
        <w:t>Planificación</w:t>
      </w:r>
      <w:r w:rsidR="00A26BC5" w:rsidRPr="00A26BC5">
        <w:rPr>
          <w:rFonts w:ascii="RotisSemiSans-Bold" w:hAnsi="RotisSemiSans-Bold" w:cs="Arial"/>
        </w:rPr>
        <w:t xml:space="preserve"> Urbana y Regional de la/os maestranda/os Claudio LABRA, Queeny LALL CABEZA y Juliana GÓMEZ MUÑOZ</w:t>
      </w:r>
      <w:r w:rsidR="00A26BC5" w:rsidRPr="00A26BC5">
        <w:rPr>
          <w:rFonts w:ascii="RotisSemiSans-Bold" w:hAnsi="RotisSemiSans-Bold" w:cs="Arial"/>
          <w:color w:val="000000"/>
        </w:rPr>
        <w:t xml:space="preserve"> (EX-2022-01661532- -UBA-DME#SH_FADU) Orden  Nro. 59, 60 y 63</w:t>
      </w:r>
    </w:p>
    <w:p w:rsidR="00A26BC5" w:rsidRPr="00A26BC5" w:rsidRDefault="00A26BC5" w:rsidP="00A26BC5">
      <w:pPr>
        <w:spacing w:after="0" w:line="240" w:lineRule="auto"/>
        <w:jc w:val="both"/>
        <w:rPr>
          <w:rFonts w:ascii="RotisSemiSans-Bold" w:hAnsi="RotisSemiSans-Bold" w:cs="Arial"/>
        </w:rPr>
      </w:pPr>
    </w:p>
    <w:p w:rsidR="00A26BC5" w:rsidRPr="00A26BC5" w:rsidRDefault="00A26BC5" w:rsidP="00A26BC5">
      <w:pPr>
        <w:spacing w:after="0" w:line="240" w:lineRule="auto"/>
        <w:jc w:val="both"/>
        <w:rPr>
          <w:rFonts w:ascii="RotisSemiSans-Bold" w:hAnsi="RotisSemiSans-Bold" w:cs="Arial"/>
          <w:b/>
          <w:u w:val="single"/>
        </w:rPr>
      </w:pPr>
      <w:r w:rsidRPr="00A26BC5">
        <w:rPr>
          <w:rFonts w:ascii="RotisSemiSans-Bold" w:hAnsi="RotisSemiSans-Bold" w:cs="Arial"/>
          <w:b/>
          <w:u w:val="single"/>
        </w:rPr>
        <w:t>Prorrogas:</w:t>
      </w:r>
    </w:p>
    <w:p w:rsidR="00A26BC5" w:rsidRPr="00A26BC5" w:rsidRDefault="00A26BC5" w:rsidP="00A26BC5">
      <w:pPr>
        <w:spacing w:after="0" w:line="240" w:lineRule="auto"/>
        <w:jc w:val="both"/>
        <w:rPr>
          <w:rFonts w:ascii="RotisSemiSans-Bold" w:hAnsi="RotisSemiSans-Bold" w:cs="Arial"/>
          <w:b/>
        </w:rPr>
      </w:pPr>
    </w:p>
    <w:p w:rsidR="00A26BC5" w:rsidRPr="00A26BC5" w:rsidRDefault="00A26BC5" w:rsidP="00A26BC5">
      <w:pPr>
        <w:spacing w:after="0" w:line="240" w:lineRule="auto"/>
        <w:jc w:val="both"/>
        <w:rPr>
          <w:rFonts w:ascii="RotisSemiSans-Bold" w:hAnsi="RotisSemiSans-Bold" w:cs="Arial"/>
          <w:b/>
        </w:rPr>
      </w:pPr>
      <w:r w:rsidRPr="00A26BC5">
        <w:rPr>
          <w:rFonts w:ascii="RotisSemiSans-Bold" w:hAnsi="RotisSemiSans-Bold" w:cs="Arial"/>
          <w:b/>
        </w:rPr>
        <w:t>Nro. 324</w:t>
      </w:r>
    </w:p>
    <w:p w:rsidR="00A26BC5" w:rsidRPr="00A26BC5" w:rsidRDefault="0061791B" w:rsidP="00A26BC5">
      <w:pPr>
        <w:spacing w:after="0" w:line="240" w:lineRule="auto"/>
        <w:jc w:val="both"/>
        <w:rPr>
          <w:rFonts w:ascii="RotisSemiSans-Bold" w:hAnsi="RotisSemiSans-Bold" w:cs="Arial"/>
          <w:iCs/>
        </w:rPr>
      </w:pPr>
      <w:r>
        <w:rPr>
          <w:rFonts w:ascii="RotisSemiSans-Bold" w:hAnsi="RotisSemiSans-Bold" w:cs="Arial"/>
          <w:lang w:val="es-ES_tradnl"/>
        </w:rPr>
        <w:t>A</w:t>
      </w:r>
      <w:r w:rsidRPr="00A26BC5">
        <w:rPr>
          <w:rFonts w:ascii="RotisSemiSans-Bold" w:hAnsi="RotisSemiSans-Bold" w:cs="Arial"/>
          <w:lang w:val="es-ES_tradnl"/>
        </w:rPr>
        <w:t xml:space="preserve">probar </w:t>
      </w:r>
      <w:r w:rsidR="00A26BC5" w:rsidRPr="00A26BC5">
        <w:rPr>
          <w:rFonts w:ascii="RotisSemiSans-Bold" w:hAnsi="RotisSemiSans-Bold" w:cs="Arial"/>
          <w:iCs/>
        </w:rPr>
        <w:t>la prórroga para la presentación de la Tesis de Maestría en</w:t>
      </w:r>
      <w:r w:rsidR="00A26BC5" w:rsidRPr="00A26BC5">
        <w:rPr>
          <w:rFonts w:ascii="RotisSemiSans-Bold" w:hAnsi="RotisSemiSans-Bold" w:cs="Arial"/>
        </w:rPr>
        <w:t xml:space="preserve"> </w:t>
      </w:r>
      <w:r w:rsidR="00792831" w:rsidRPr="00A26BC5">
        <w:rPr>
          <w:rFonts w:ascii="RotisSemiSans-Bold" w:hAnsi="RotisSemiSans-Bold" w:cs="Arial"/>
        </w:rPr>
        <w:t>Gestión</w:t>
      </w:r>
      <w:r w:rsidR="00A26BC5" w:rsidRPr="00A26BC5">
        <w:rPr>
          <w:rFonts w:ascii="RotisSemiSans-Bold" w:hAnsi="RotisSemiSans-Bold" w:cs="Arial"/>
        </w:rPr>
        <w:t xml:space="preserve"> de Ciudades</w:t>
      </w:r>
      <w:r w:rsidR="00A26BC5" w:rsidRPr="00A26BC5">
        <w:rPr>
          <w:rFonts w:ascii="RotisSemiSans-Bold" w:hAnsi="RotisSemiSans-Bold" w:cs="Arial"/>
          <w:iCs/>
        </w:rPr>
        <w:t xml:space="preserve"> por el período de 180 días del maestrando Jorge Luis MOREJON ULLA.</w:t>
      </w:r>
      <w:r w:rsidR="00A26BC5" w:rsidRPr="00A26BC5">
        <w:rPr>
          <w:rFonts w:ascii="RotisSemiSans-Bold" w:hAnsi="RotisSemiSans-Bold" w:cs="Arial"/>
        </w:rPr>
        <w:t xml:space="preserve"> </w:t>
      </w:r>
      <w:r w:rsidR="00A26BC5" w:rsidRPr="00A26BC5">
        <w:rPr>
          <w:rFonts w:ascii="RotisSemiSans-Bold" w:hAnsi="RotisSemiSans-Bold" w:cs="Arial"/>
          <w:iCs/>
        </w:rPr>
        <w:t>(</w:t>
      </w:r>
      <w:r w:rsidR="00A26BC5" w:rsidRPr="00A26BC5">
        <w:rPr>
          <w:rFonts w:ascii="RotisSemiSans-Bold" w:hAnsi="RotisSemiSans-Bold" w:cs="Arial"/>
          <w:bCs/>
        </w:rPr>
        <w:t>EX-2021-03309024- -UBA-DME#SH_FADU</w:t>
      </w:r>
      <w:r w:rsidR="00A26BC5" w:rsidRPr="00A26BC5">
        <w:rPr>
          <w:rFonts w:ascii="RotisSemiSans-Bold" w:hAnsi="RotisSemiSans-Bold" w:cs="Arial"/>
          <w:iCs/>
        </w:rPr>
        <w:t>) Orden Nro. 143</w:t>
      </w:r>
    </w:p>
    <w:p w:rsidR="00A26BC5" w:rsidRPr="00A26BC5" w:rsidRDefault="00A26BC5" w:rsidP="00A26BC5">
      <w:pPr>
        <w:spacing w:after="0" w:line="240" w:lineRule="auto"/>
        <w:jc w:val="both"/>
        <w:rPr>
          <w:rFonts w:ascii="RotisSemiSans-Bold" w:hAnsi="RotisSemiSans-Bold" w:cs="Arial"/>
        </w:rPr>
      </w:pPr>
    </w:p>
    <w:p w:rsidR="00A26BC5" w:rsidRPr="00A26BC5" w:rsidRDefault="00A26BC5" w:rsidP="00A26BC5">
      <w:pPr>
        <w:spacing w:after="0" w:line="240" w:lineRule="auto"/>
        <w:jc w:val="both"/>
        <w:rPr>
          <w:rFonts w:ascii="RotisSemiSans-Bold" w:hAnsi="RotisSemiSans-Bold" w:cs="Arial"/>
          <w:b/>
          <w:u w:val="single"/>
        </w:rPr>
      </w:pPr>
      <w:r w:rsidRPr="00A26BC5">
        <w:rPr>
          <w:rFonts w:ascii="RotisSemiSans-Bold" w:hAnsi="RotisSemiSans-Bold" w:cs="Arial"/>
          <w:b/>
          <w:u w:val="single"/>
        </w:rPr>
        <w:t>Admisiones:</w:t>
      </w:r>
    </w:p>
    <w:p w:rsidR="00A26BC5" w:rsidRPr="00A26BC5" w:rsidRDefault="00A26BC5" w:rsidP="00A26BC5">
      <w:pPr>
        <w:spacing w:after="0" w:line="240" w:lineRule="auto"/>
        <w:jc w:val="both"/>
        <w:rPr>
          <w:rFonts w:ascii="RotisSemiSans-Bold" w:hAnsi="RotisSemiSans-Bold" w:cs="Arial"/>
          <w:b/>
        </w:rPr>
      </w:pPr>
    </w:p>
    <w:p w:rsidR="00A26BC5" w:rsidRPr="00A26BC5" w:rsidRDefault="00A26BC5" w:rsidP="00A26BC5">
      <w:pPr>
        <w:spacing w:after="0" w:line="240" w:lineRule="auto"/>
        <w:jc w:val="both"/>
        <w:rPr>
          <w:rFonts w:ascii="RotisSemiSans-Bold" w:hAnsi="RotisSemiSans-Bold" w:cs="Arial"/>
          <w:b/>
        </w:rPr>
      </w:pPr>
      <w:r w:rsidRPr="00A26BC5">
        <w:rPr>
          <w:rFonts w:ascii="RotisSemiSans-Bold" w:hAnsi="RotisSemiSans-Bold" w:cs="Arial"/>
          <w:b/>
        </w:rPr>
        <w:t>Nro. 308</w:t>
      </w:r>
    </w:p>
    <w:p w:rsidR="00A26BC5" w:rsidRPr="00A26BC5" w:rsidRDefault="0061791B" w:rsidP="00A26BC5">
      <w:pPr>
        <w:spacing w:after="0" w:line="240" w:lineRule="auto"/>
        <w:jc w:val="both"/>
        <w:rPr>
          <w:rFonts w:ascii="RotisSemiSans-Bold" w:hAnsi="RotisSemiSans-Bold" w:cs="Arial"/>
        </w:rPr>
      </w:pPr>
      <w:r>
        <w:rPr>
          <w:rFonts w:ascii="RotisSemiSans-Bold" w:hAnsi="RotisSemiSans-Bold" w:cs="Arial"/>
          <w:lang w:val="es-ES_tradnl"/>
        </w:rPr>
        <w:t>A</w:t>
      </w:r>
      <w:r w:rsidRPr="00A26BC5">
        <w:rPr>
          <w:rFonts w:ascii="RotisSemiSans-Bold" w:hAnsi="RotisSemiSans-Bold" w:cs="Arial"/>
          <w:lang w:val="es-ES_tradnl"/>
        </w:rPr>
        <w:t xml:space="preserve">probar </w:t>
      </w:r>
      <w:r w:rsidR="00A26BC5" w:rsidRPr="00A26BC5">
        <w:rPr>
          <w:rFonts w:ascii="RotisSemiSans-Bold" w:hAnsi="RotisSemiSans-Bold" w:cs="Arial"/>
        </w:rPr>
        <w:t>la admisión a la Carrera de Especialización en Diseño de Mobiliario –DIMO de la Dis. de Indum. y Textil Manuela ALVAREZ, el Ing. Civil Chistian Santiago ARELLANO CALDERON, la Lic. en Economía Guillermina LOSADA, el Ing. Industrial Carlos María PICCOLI ROMANO y el Lic. en Publicidad Gerardo WAJCHMAN para el Ciclo Lectivo 2025. (EX-2023-07063338- -UBA-DME#SH_FADU) Orden 11.</w:t>
      </w:r>
    </w:p>
    <w:p w:rsidR="00A26BC5" w:rsidRPr="00A26BC5" w:rsidRDefault="00A26BC5" w:rsidP="00A26BC5">
      <w:pPr>
        <w:spacing w:after="0" w:line="240" w:lineRule="auto"/>
        <w:jc w:val="both"/>
        <w:rPr>
          <w:rFonts w:ascii="RotisSemiSans-Bold" w:hAnsi="RotisSemiSans-Bold" w:cs="Arial"/>
        </w:rPr>
      </w:pPr>
    </w:p>
    <w:p w:rsidR="00A26BC5" w:rsidRPr="00A26BC5" w:rsidRDefault="00A26BC5" w:rsidP="00A26BC5">
      <w:pPr>
        <w:spacing w:after="0" w:line="240" w:lineRule="auto"/>
        <w:jc w:val="both"/>
        <w:rPr>
          <w:rFonts w:ascii="RotisSemiSans-Bold" w:hAnsi="RotisSemiSans-Bold" w:cs="Arial"/>
          <w:b/>
        </w:rPr>
      </w:pPr>
      <w:r w:rsidRPr="00A26BC5">
        <w:rPr>
          <w:rFonts w:ascii="RotisSemiSans-Bold" w:hAnsi="RotisSemiSans-Bold" w:cs="Arial"/>
          <w:b/>
        </w:rPr>
        <w:t>Nro. 327</w:t>
      </w:r>
    </w:p>
    <w:p w:rsidR="00A26BC5" w:rsidRPr="00A26BC5" w:rsidRDefault="0061791B" w:rsidP="00A26BC5">
      <w:pPr>
        <w:spacing w:after="0" w:line="240" w:lineRule="auto"/>
        <w:jc w:val="both"/>
        <w:rPr>
          <w:rFonts w:ascii="RotisSemiSans-Bold" w:hAnsi="RotisSemiSans-Bold" w:cs="Arial"/>
        </w:rPr>
      </w:pPr>
      <w:r>
        <w:rPr>
          <w:rFonts w:ascii="RotisSemiSans-Bold" w:hAnsi="RotisSemiSans-Bold" w:cs="Arial"/>
          <w:lang w:val="es-ES_tradnl"/>
        </w:rPr>
        <w:t>A</w:t>
      </w:r>
      <w:r w:rsidRPr="00A26BC5">
        <w:rPr>
          <w:rFonts w:ascii="RotisSemiSans-Bold" w:hAnsi="RotisSemiSans-Bold" w:cs="Arial"/>
          <w:lang w:val="es-ES_tradnl"/>
        </w:rPr>
        <w:t xml:space="preserve">probar </w:t>
      </w:r>
      <w:r w:rsidR="00A26BC5" w:rsidRPr="00A26BC5">
        <w:rPr>
          <w:rFonts w:ascii="RotisSemiSans-Bold" w:hAnsi="RotisSemiSans-Bold" w:cs="Arial"/>
        </w:rPr>
        <w:t xml:space="preserve">la admisión a la Carrera de Especialización en Diseño del Espacio Interior–DIES de la Licenciada en </w:t>
      </w:r>
      <w:r w:rsidR="00792831" w:rsidRPr="00A26BC5">
        <w:rPr>
          <w:rFonts w:ascii="RotisSemiSans-Bold" w:hAnsi="RotisSemiSans-Bold" w:cs="Arial"/>
        </w:rPr>
        <w:t>Psicología</w:t>
      </w:r>
      <w:r w:rsidR="00A26BC5" w:rsidRPr="00A26BC5">
        <w:rPr>
          <w:rFonts w:ascii="RotisSemiSans-Bold" w:hAnsi="RotisSemiSans-Bold" w:cs="Arial"/>
        </w:rPr>
        <w:t xml:space="preserve"> Merceditas PEREZ DEFEO para el Ciclo Lectivo 2025. (EX-2024-02797461- -UBA-DME#SH_FADU) Orden 11.</w:t>
      </w:r>
    </w:p>
    <w:p w:rsidR="00A26BC5" w:rsidRPr="00A26BC5" w:rsidRDefault="00A26BC5" w:rsidP="00A26BC5">
      <w:pPr>
        <w:spacing w:after="0" w:line="240" w:lineRule="auto"/>
        <w:jc w:val="both"/>
        <w:rPr>
          <w:rFonts w:ascii="RotisSemiSans-Bold" w:hAnsi="RotisSemiSans-Bold" w:cs="Arial"/>
        </w:rPr>
      </w:pPr>
    </w:p>
    <w:p w:rsidR="00A26BC5" w:rsidRPr="00A26BC5" w:rsidRDefault="00A26BC5" w:rsidP="00A26BC5">
      <w:pPr>
        <w:spacing w:after="0" w:line="240" w:lineRule="auto"/>
        <w:jc w:val="both"/>
        <w:rPr>
          <w:rFonts w:ascii="RotisSemiSans-Bold" w:hAnsi="RotisSemiSans-Bold" w:cs="Arial"/>
          <w:b/>
        </w:rPr>
      </w:pPr>
      <w:r w:rsidRPr="00A26BC5">
        <w:rPr>
          <w:rFonts w:ascii="RotisSemiSans-Bold" w:hAnsi="RotisSemiSans-Bold" w:cs="Arial"/>
          <w:b/>
        </w:rPr>
        <w:t>Nro. 328</w:t>
      </w:r>
    </w:p>
    <w:p w:rsidR="00A26BC5" w:rsidRPr="00A26BC5" w:rsidRDefault="0061791B" w:rsidP="00A26BC5">
      <w:pPr>
        <w:spacing w:after="0" w:line="240" w:lineRule="auto"/>
        <w:jc w:val="both"/>
        <w:rPr>
          <w:rFonts w:ascii="RotisSemiSans-Bold" w:hAnsi="RotisSemiSans-Bold" w:cs="Arial"/>
        </w:rPr>
      </w:pPr>
      <w:r>
        <w:rPr>
          <w:rFonts w:ascii="RotisSemiSans-Bold" w:hAnsi="RotisSemiSans-Bold" w:cs="Arial"/>
          <w:lang w:val="es-ES_tradnl"/>
        </w:rPr>
        <w:t>A</w:t>
      </w:r>
      <w:r w:rsidRPr="00A26BC5">
        <w:rPr>
          <w:rFonts w:ascii="RotisSemiSans-Bold" w:hAnsi="RotisSemiSans-Bold" w:cs="Arial"/>
          <w:lang w:val="es-ES_tradnl"/>
        </w:rPr>
        <w:t xml:space="preserve">probar </w:t>
      </w:r>
      <w:r w:rsidR="00A26BC5" w:rsidRPr="00A26BC5">
        <w:rPr>
          <w:rFonts w:ascii="RotisSemiSans-Bold" w:hAnsi="RotisSemiSans-Bold" w:cs="Arial"/>
        </w:rPr>
        <w:t>la admisión a la Carrera de Especialización en Teoría del Diseño Comunicacional y Maestría en Diseño Comunicacional - DICOM/MDICOM de la Lic. en Diseño BARRETO DA SILVA, Técnico Superior en DG ALVAREZ, el editor MINGORANCE, al realizador de Cine y Televisión SOLANO DAZA y al Lic. en Fotografía CEBALLO, para el Ciclo Lectivo 2025. (EX-2023-05482343- -UBA-DME#SH_FADU) Orden 11.</w:t>
      </w:r>
    </w:p>
    <w:p w:rsidR="00A26BC5" w:rsidRPr="00A26BC5" w:rsidRDefault="00A26BC5" w:rsidP="00A26BC5">
      <w:pPr>
        <w:spacing w:after="0" w:line="240" w:lineRule="auto"/>
        <w:jc w:val="both"/>
        <w:rPr>
          <w:rFonts w:ascii="RotisSemiSans-Bold" w:hAnsi="RotisSemiSans-Bold" w:cs="Arial"/>
        </w:rPr>
      </w:pPr>
    </w:p>
    <w:p w:rsidR="00A26BC5" w:rsidRPr="00A26BC5" w:rsidRDefault="00A26BC5" w:rsidP="00A26BC5">
      <w:pPr>
        <w:spacing w:after="0" w:line="240" w:lineRule="auto"/>
        <w:jc w:val="both"/>
        <w:rPr>
          <w:rFonts w:ascii="RotisSemiSans-Bold" w:hAnsi="RotisSemiSans-Bold" w:cs="Arial"/>
          <w:b/>
          <w:u w:val="single"/>
        </w:rPr>
      </w:pPr>
      <w:r w:rsidRPr="00A26BC5">
        <w:rPr>
          <w:rFonts w:ascii="RotisSemiSans-Bold" w:hAnsi="RotisSemiSans-Bold" w:cs="Arial"/>
          <w:b/>
          <w:u w:val="single"/>
        </w:rPr>
        <w:t>Varios:</w:t>
      </w:r>
    </w:p>
    <w:p w:rsidR="00A26BC5" w:rsidRPr="00A26BC5" w:rsidRDefault="00A26BC5" w:rsidP="00A26BC5">
      <w:pPr>
        <w:spacing w:after="0" w:line="240" w:lineRule="auto"/>
        <w:jc w:val="both"/>
        <w:rPr>
          <w:rFonts w:ascii="RotisSemiSans-Bold" w:hAnsi="RotisSemiSans-Bold" w:cs="Arial"/>
        </w:rPr>
      </w:pPr>
    </w:p>
    <w:p w:rsidR="00A26BC5" w:rsidRPr="00A26BC5" w:rsidRDefault="00A26BC5" w:rsidP="00A26BC5">
      <w:pPr>
        <w:spacing w:after="0" w:line="240" w:lineRule="auto"/>
        <w:jc w:val="both"/>
        <w:rPr>
          <w:rFonts w:ascii="RotisSemiSans-Bold" w:hAnsi="RotisSemiSans-Bold" w:cs="Arial"/>
          <w:b/>
        </w:rPr>
      </w:pPr>
      <w:r w:rsidRPr="00A26BC5">
        <w:rPr>
          <w:rFonts w:ascii="RotisSemiSans-Bold" w:hAnsi="RotisSemiSans-Bold" w:cs="Arial"/>
          <w:b/>
        </w:rPr>
        <w:t>Nro. 300</w:t>
      </w:r>
    </w:p>
    <w:p w:rsidR="00A26BC5" w:rsidRPr="00A26BC5" w:rsidRDefault="0061791B" w:rsidP="00A26BC5">
      <w:pPr>
        <w:spacing w:after="0" w:line="240" w:lineRule="auto"/>
        <w:jc w:val="both"/>
        <w:rPr>
          <w:rFonts w:ascii="RotisSemiSans-Bold" w:hAnsi="RotisSemiSans-Bold" w:cs="Arial"/>
        </w:rPr>
      </w:pPr>
      <w:r>
        <w:rPr>
          <w:rFonts w:ascii="RotisSemiSans-Bold" w:hAnsi="RotisSemiSans-Bold" w:cs="Arial"/>
          <w:lang w:val="es-ES_tradnl"/>
        </w:rPr>
        <w:t>A</w:t>
      </w:r>
      <w:r w:rsidRPr="00A26BC5">
        <w:rPr>
          <w:rFonts w:ascii="RotisSemiSans-Bold" w:hAnsi="RotisSemiSans-Bold" w:cs="Arial"/>
          <w:lang w:val="es-ES_tradnl"/>
        </w:rPr>
        <w:t xml:space="preserve">probar </w:t>
      </w:r>
      <w:r w:rsidR="00A26BC5" w:rsidRPr="00A26BC5">
        <w:rPr>
          <w:rFonts w:ascii="RotisSemiSans-Bold" w:hAnsi="RotisSemiSans-Bold" w:cs="Arial"/>
        </w:rPr>
        <w:t>la nómina de la 4º etapa de los cursos dictados en el Centro de Actualización Profesional (CAP) y en el Centro Capacitación Específicos (CCE), en el ámbito de la Secretaría de Posgrado. (EX-2024-05161922- -UBA-DME#SH_FADU) Orden 41</w:t>
      </w:r>
    </w:p>
    <w:p w:rsidR="00A26BC5" w:rsidRPr="00A26BC5" w:rsidRDefault="00A26BC5" w:rsidP="00A26BC5">
      <w:pPr>
        <w:spacing w:after="0" w:line="240" w:lineRule="auto"/>
        <w:jc w:val="both"/>
        <w:rPr>
          <w:rFonts w:ascii="RotisSemiSans-Bold" w:hAnsi="RotisSemiSans-Bold" w:cs="Arial"/>
        </w:rPr>
      </w:pPr>
    </w:p>
    <w:p w:rsidR="005038B1" w:rsidRDefault="005038B1" w:rsidP="003C4358">
      <w:pPr>
        <w:spacing w:after="0" w:line="240" w:lineRule="auto"/>
        <w:jc w:val="both"/>
        <w:rPr>
          <w:rFonts w:ascii="RotisSemiSans-Bold" w:hAnsi="RotisSemiSans-Bold" w:cs="Arial"/>
          <w:b/>
          <w:color w:val="FF0000"/>
          <w:u w:val="single"/>
        </w:rPr>
      </w:pPr>
    </w:p>
    <w:p w:rsidR="00716C87" w:rsidRPr="00F31675" w:rsidRDefault="00716C87" w:rsidP="00716C87">
      <w:pPr>
        <w:autoSpaceDE w:val="0"/>
        <w:autoSpaceDN w:val="0"/>
        <w:adjustRightInd w:val="0"/>
        <w:spacing w:after="0" w:line="240" w:lineRule="auto"/>
        <w:jc w:val="both"/>
        <w:rPr>
          <w:rFonts w:ascii="RotisSemiSans-Bold" w:hAnsi="RotisSemiSans-Bold" w:cs="Arial"/>
          <w:b/>
          <w:u w:val="single"/>
          <w:lang w:eastAsia="es-AR"/>
        </w:rPr>
      </w:pPr>
      <w:r w:rsidRPr="00F31675">
        <w:rPr>
          <w:rFonts w:ascii="RotisSemiSans-Bold" w:hAnsi="RotisSemiSans-Bold" w:cs="Arial"/>
          <w:b/>
          <w:u w:val="single"/>
          <w:lang w:eastAsia="es-AR"/>
        </w:rPr>
        <w:t>LA COMISIÓN DE ENSEÑANZA Y ASUNTOS DOCENTES RECOMIENDA:</w:t>
      </w:r>
    </w:p>
    <w:p w:rsidR="00E706D3" w:rsidRDefault="00E706D3" w:rsidP="0057658D">
      <w:pPr>
        <w:autoSpaceDE w:val="0"/>
        <w:autoSpaceDN w:val="0"/>
        <w:adjustRightInd w:val="0"/>
        <w:spacing w:after="0" w:line="240" w:lineRule="auto"/>
        <w:jc w:val="both"/>
        <w:rPr>
          <w:rFonts w:ascii="RotisSemiSans-Bold" w:hAnsi="RotisSemiSans-Bold" w:cs="Arial"/>
          <w:b/>
          <w:u w:val="single"/>
          <w:lang w:eastAsia="es-AR"/>
        </w:rPr>
      </w:pPr>
    </w:p>
    <w:p w:rsidR="00A26BC5" w:rsidRPr="00A26BC5" w:rsidRDefault="00A26BC5" w:rsidP="00A26BC5">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RotisSemiSans-Bold" w:hAnsi="RotisSemiSans-Bold" w:cs="Arial"/>
          <w:bCs/>
          <w:szCs w:val="20"/>
          <w:lang w:val="pt-BR"/>
        </w:rPr>
      </w:pPr>
      <w:r w:rsidRPr="00A26BC5">
        <w:rPr>
          <w:rFonts w:ascii="RotisSemiSans-Bold" w:hAnsi="RotisSemiSans-Bold" w:cs="Arial"/>
          <w:b/>
          <w:bCs/>
          <w:szCs w:val="20"/>
          <w:lang w:val="pt-BR"/>
        </w:rPr>
        <w:t xml:space="preserve">Pase Nro. I  </w:t>
      </w:r>
      <w:r w:rsidRPr="00A26BC5">
        <w:rPr>
          <w:rFonts w:ascii="RotisSemiSans-Bold" w:hAnsi="RotisSemiSans-Bold" w:cs="Arial"/>
          <w:bCs/>
          <w:szCs w:val="20"/>
          <w:lang w:val="pt-BR"/>
        </w:rPr>
        <w:t>ASTORGA, Angel Emanuel (EX-2025-02294760- -UBA-DME#REC)</w:t>
      </w:r>
    </w:p>
    <w:p w:rsidR="00A26BC5" w:rsidRPr="00A26BC5" w:rsidRDefault="00A26BC5" w:rsidP="00A26BC5">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RotisSemiSans-Bold" w:hAnsi="RotisSemiSans-Bold" w:cs="Arial"/>
          <w:szCs w:val="20"/>
        </w:rPr>
      </w:pPr>
      <w:r w:rsidRPr="00A26BC5">
        <w:rPr>
          <w:rFonts w:ascii="RotisSemiSans-Bold" w:hAnsi="RotisSemiSans-Bold" w:cs="Arial"/>
          <w:b/>
          <w:szCs w:val="20"/>
        </w:rPr>
        <w:t>Pase Nro. II</w:t>
      </w:r>
      <w:r w:rsidRPr="00A26BC5">
        <w:rPr>
          <w:rFonts w:ascii="RotisSemiSans-Bold" w:hAnsi="RotisSemiSans-Bold" w:cs="Arial"/>
          <w:szCs w:val="20"/>
        </w:rPr>
        <w:t xml:space="preserve"> LEMOS GARCIA, Santiago (EX-2024-05028961- -UBA-DAPA#REC)</w:t>
      </w:r>
    </w:p>
    <w:p w:rsidR="00A26BC5" w:rsidRPr="00A26BC5" w:rsidRDefault="00A26BC5" w:rsidP="00A26BC5">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RotisSemiSans-Bold" w:hAnsi="RotisSemiSans-Bold" w:cs="Arial"/>
          <w:b/>
          <w:szCs w:val="20"/>
          <w:lang w:val="es-ES_tradnl"/>
        </w:rPr>
      </w:pPr>
      <w:r w:rsidRPr="00A26BC5">
        <w:rPr>
          <w:rFonts w:ascii="RotisSemiSans-Bold" w:hAnsi="RotisSemiSans-Bold" w:cs="Arial"/>
          <w:b/>
          <w:szCs w:val="20"/>
          <w:lang w:val="es-ES_tradnl"/>
        </w:rPr>
        <w:t xml:space="preserve">Pase Nro. III </w:t>
      </w:r>
      <w:r w:rsidRPr="00A26BC5">
        <w:rPr>
          <w:rFonts w:ascii="RotisSemiSans-Bold" w:hAnsi="RotisSemiSans-Bold" w:cs="Arial"/>
          <w:szCs w:val="20"/>
          <w:lang w:val="es-ES_tradnl"/>
        </w:rPr>
        <w:t>REY, Julian Pablo ( EX-2024-03108188- -UBA-DAPA#REC)</w:t>
      </w:r>
    </w:p>
    <w:p w:rsidR="00A26BC5" w:rsidRPr="00A26BC5" w:rsidRDefault="00A26BC5" w:rsidP="00A26BC5">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jc w:val="both"/>
        <w:rPr>
          <w:rFonts w:ascii="RotisSemiSans-Bold" w:hAnsi="RotisSemiSans-Bold" w:cs="Arial"/>
          <w:b/>
          <w:bCs/>
          <w:szCs w:val="20"/>
          <w:lang w:val="es-ES_tradnl"/>
        </w:rPr>
      </w:pPr>
    </w:p>
    <w:p w:rsidR="00A26BC5" w:rsidRPr="00A26BC5" w:rsidRDefault="00A26BC5" w:rsidP="00A26BC5">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ind w:right="-568"/>
        <w:jc w:val="both"/>
        <w:rPr>
          <w:rFonts w:ascii="RotisSemiSans-Bold" w:hAnsi="RotisSemiSans-Bold" w:cs="Arial"/>
          <w:b/>
          <w:szCs w:val="20"/>
          <w:u w:val="single"/>
        </w:rPr>
      </w:pPr>
      <w:r w:rsidRPr="00A26BC5">
        <w:rPr>
          <w:rFonts w:ascii="RotisSemiSans-Bold" w:hAnsi="RotisSemiSans-Bold" w:cs="Arial"/>
          <w:b/>
          <w:szCs w:val="20"/>
          <w:u w:val="single"/>
        </w:rPr>
        <w:t>Eximición de materias del CBC:</w:t>
      </w:r>
    </w:p>
    <w:p w:rsidR="00A26BC5" w:rsidRPr="00A26BC5" w:rsidRDefault="00A26BC5" w:rsidP="00A26BC5">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ind w:right="-568"/>
        <w:jc w:val="both"/>
        <w:rPr>
          <w:rFonts w:ascii="RotisSemiSans-Bold" w:hAnsi="RotisSemiSans-Bold" w:cs="Arial"/>
          <w:b/>
          <w:szCs w:val="20"/>
          <w:u w:val="single"/>
        </w:rPr>
      </w:pPr>
    </w:p>
    <w:p w:rsidR="00A26BC5" w:rsidRPr="00A26BC5" w:rsidRDefault="00A26BC5" w:rsidP="00A26BC5">
      <w:pPr>
        <w:tabs>
          <w:tab w:val="left" w:pos="144"/>
          <w:tab w:val="left" w:pos="864"/>
          <w:tab w:val="left" w:pos="1584"/>
          <w:tab w:val="left" w:pos="2304"/>
          <w:tab w:val="left" w:pos="3024"/>
          <w:tab w:val="left" w:pos="3744"/>
          <w:tab w:val="left" w:pos="4464"/>
          <w:tab w:val="left" w:pos="5184"/>
          <w:tab w:val="left" w:pos="5904"/>
          <w:tab w:val="left" w:pos="6624"/>
        </w:tabs>
        <w:spacing w:after="0" w:line="240" w:lineRule="auto"/>
        <w:ind w:right="-568"/>
        <w:jc w:val="both"/>
        <w:rPr>
          <w:rFonts w:ascii="RotisSemiSans-Bold" w:hAnsi="RotisSemiSans-Bold" w:cs="Arial"/>
          <w:szCs w:val="20"/>
          <w:lang w:val="pt-BR"/>
        </w:rPr>
      </w:pPr>
      <w:r w:rsidRPr="00A26BC5">
        <w:rPr>
          <w:rFonts w:ascii="RotisSemiSans-Bold" w:hAnsi="RotisSemiSans-Bold" w:cs="Arial"/>
          <w:b/>
          <w:szCs w:val="20"/>
          <w:lang w:val="pt-BR"/>
        </w:rPr>
        <w:t xml:space="preserve">Nro. I </w:t>
      </w:r>
      <w:r w:rsidRPr="00A26BC5">
        <w:rPr>
          <w:rFonts w:ascii="RotisSemiSans-Bold" w:hAnsi="RotisSemiSans-Bold" w:cs="Arial"/>
          <w:szCs w:val="20"/>
          <w:lang w:val="pt-BR"/>
        </w:rPr>
        <w:t>FLITER, Leandro Luis (EX-2025-00854340- -UBA-DAPA#REC)</w:t>
      </w:r>
    </w:p>
    <w:p w:rsidR="00A26BC5" w:rsidRPr="00A26BC5" w:rsidRDefault="00A26BC5" w:rsidP="00A26BC5">
      <w:pPr>
        <w:spacing w:after="0" w:line="240" w:lineRule="auto"/>
        <w:jc w:val="both"/>
        <w:rPr>
          <w:rFonts w:ascii="RotisSemiSans-Bold" w:hAnsi="RotisSemiSans-Bold" w:cs="Arial"/>
          <w:b/>
          <w:szCs w:val="20"/>
          <w:lang w:val="pt-BR"/>
        </w:rPr>
      </w:pPr>
    </w:p>
    <w:p w:rsidR="00A26BC5" w:rsidRPr="00A26BC5" w:rsidRDefault="00A26BC5" w:rsidP="00A26BC5">
      <w:pPr>
        <w:spacing w:after="0" w:line="240" w:lineRule="auto"/>
        <w:jc w:val="both"/>
        <w:rPr>
          <w:rFonts w:ascii="RotisSemiSans-Bold" w:hAnsi="RotisSemiSans-Bold" w:cs="Arial"/>
          <w:b/>
          <w:szCs w:val="20"/>
          <w:u w:val="single"/>
        </w:rPr>
      </w:pPr>
      <w:r w:rsidRPr="00A26BC5">
        <w:rPr>
          <w:rFonts w:ascii="RotisSemiSans-Bold" w:hAnsi="RotisSemiSans-Bold" w:cs="Arial"/>
          <w:b/>
          <w:szCs w:val="20"/>
          <w:u w:val="single"/>
        </w:rPr>
        <w:t>Reconocimiento de materias aprobadas en el Extranjero (Alumnos FADU):</w:t>
      </w:r>
    </w:p>
    <w:p w:rsidR="00A26BC5" w:rsidRPr="00A26BC5" w:rsidRDefault="00A26BC5" w:rsidP="00A26BC5">
      <w:pPr>
        <w:spacing w:after="0" w:line="240" w:lineRule="auto"/>
        <w:jc w:val="both"/>
        <w:rPr>
          <w:rFonts w:ascii="RotisSemiSans-Bold" w:hAnsi="RotisSemiSans-Bold" w:cs="Arial"/>
          <w:b/>
          <w:bCs/>
          <w:szCs w:val="20"/>
        </w:rPr>
      </w:pPr>
    </w:p>
    <w:p w:rsidR="00A26BC5" w:rsidRPr="00A26BC5" w:rsidRDefault="00A26BC5" w:rsidP="00A26BC5">
      <w:pPr>
        <w:tabs>
          <w:tab w:val="left" w:pos="567"/>
        </w:tabs>
        <w:spacing w:after="0" w:line="240" w:lineRule="auto"/>
        <w:rPr>
          <w:rFonts w:ascii="RotisSemiSans-Bold" w:hAnsi="RotisSemiSans-Bold" w:cs="Arial"/>
          <w:szCs w:val="20"/>
          <w:lang w:val="pt-BR" w:eastAsia="es-AR"/>
        </w:rPr>
      </w:pPr>
      <w:r w:rsidRPr="00A26BC5">
        <w:rPr>
          <w:rFonts w:ascii="RotisSemiSans-Bold" w:hAnsi="RotisSemiSans-Bold" w:cs="Arial"/>
          <w:b/>
          <w:snapToGrid w:val="0"/>
          <w:szCs w:val="20"/>
          <w:lang w:val="pt-BR"/>
        </w:rPr>
        <w:t>Nro. I</w:t>
      </w:r>
      <w:r w:rsidRPr="00A26BC5">
        <w:rPr>
          <w:rFonts w:ascii="RotisSemiSans-Bold" w:hAnsi="RotisSemiSans-Bold" w:cs="Arial"/>
          <w:b/>
          <w:snapToGrid w:val="0"/>
          <w:szCs w:val="20"/>
          <w:lang w:val="pt-BR"/>
        </w:rPr>
        <w:tab/>
      </w:r>
      <w:r w:rsidRPr="00A26BC5">
        <w:rPr>
          <w:rFonts w:ascii="RotisSemiSans-Bold" w:hAnsi="RotisSemiSans-Bold" w:cs="Arial"/>
          <w:color w:val="000000"/>
          <w:szCs w:val="20"/>
          <w:lang w:val="pt-BR" w:eastAsia="es-AR"/>
        </w:rPr>
        <w:t>MARSICO, Mariano Agustín- (EX-2025-02904263- -UBA-DME#SH_FADU)</w:t>
      </w:r>
    </w:p>
    <w:p w:rsidR="00A26BC5" w:rsidRPr="00A26BC5" w:rsidRDefault="00A26BC5" w:rsidP="00A26BC5">
      <w:pPr>
        <w:tabs>
          <w:tab w:val="left" w:pos="567"/>
        </w:tabs>
        <w:spacing w:after="0" w:line="240" w:lineRule="auto"/>
        <w:rPr>
          <w:rFonts w:ascii="RotisSemiSans-Bold" w:hAnsi="RotisSemiSans-Bold" w:cs="Arial"/>
          <w:szCs w:val="20"/>
          <w:lang w:val="pt-BR" w:eastAsia="es-AR"/>
        </w:rPr>
      </w:pPr>
      <w:r w:rsidRPr="00A26BC5">
        <w:rPr>
          <w:rFonts w:ascii="RotisSemiSans-Bold" w:hAnsi="RotisSemiSans-Bold" w:cs="Arial"/>
          <w:b/>
          <w:snapToGrid w:val="0"/>
          <w:szCs w:val="20"/>
          <w:lang w:val="pt-BR"/>
        </w:rPr>
        <w:t>Nro. II</w:t>
      </w:r>
      <w:r w:rsidRPr="00A26BC5">
        <w:rPr>
          <w:rFonts w:ascii="RotisSemiSans-Bold" w:hAnsi="RotisSemiSans-Bold" w:cs="Arial"/>
          <w:snapToGrid w:val="0"/>
          <w:szCs w:val="20"/>
          <w:lang w:val="pt-BR"/>
        </w:rPr>
        <w:t xml:space="preserve">  </w:t>
      </w:r>
      <w:r w:rsidRPr="00A26BC5">
        <w:rPr>
          <w:rFonts w:ascii="RotisSemiSans-Bold" w:hAnsi="RotisSemiSans-Bold" w:cs="Arial"/>
          <w:color w:val="000000"/>
          <w:szCs w:val="20"/>
          <w:lang w:val="pt-BR" w:eastAsia="es-AR"/>
        </w:rPr>
        <w:t>DE FINO PAGE, Dante- (EX-2025-02883315- -UBA-DME#SH_FADU)</w:t>
      </w:r>
    </w:p>
    <w:p w:rsidR="00A26BC5" w:rsidRPr="00A26BC5" w:rsidRDefault="00A26BC5" w:rsidP="00A26BC5">
      <w:pPr>
        <w:tabs>
          <w:tab w:val="left" w:pos="567"/>
        </w:tabs>
        <w:spacing w:after="0" w:line="240" w:lineRule="auto"/>
        <w:rPr>
          <w:rFonts w:ascii="RotisSemiSans-Bold" w:hAnsi="RotisSemiSans-Bold" w:cs="Arial"/>
          <w:b/>
          <w:bCs/>
          <w:szCs w:val="20"/>
        </w:rPr>
      </w:pPr>
      <w:r w:rsidRPr="00A26BC5">
        <w:rPr>
          <w:rFonts w:ascii="RotisSemiSans-Bold" w:hAnsi="RotisSemiSans-Bold" w:cs="Arial"/>
          <w:b/>
          <w:snapToGrid w:val="0"/>
          <w:szCs w:val="20"/>
        </w:rPr>
        <w:t>Nro. III</w:t>
      </w:r>
      <w:r w:rsidRPr="00A26BC5">
        <w:rPr>
          <w:rFonts w:ascii="RotisSemiSans-Bold" w:hAnsi="RotisSemiSans-Bold" w:cs="Arial"/>
          <w:snapToGrid w:val="0"/>
          <w:szCs w:val="20"/>
        </w:rPr>
        <w:t xml:space="preserve"> </w:t>
      </w:r>
      <w:r w:rsidRPr="00A26BC5">
        <w:rPr>
          <w:rFonts w:ascii="RotisSemiSans-Bold" w:hAnsi="RotisSemiSans-Bold" w:cs="Arial"/>
          <w:bCs/>
          <w:szCs w:val="20"/>
        </w:rPr>
        <w:t>LOPEZ TRILLO, Agustín Julián (EX-2025-02904021- -UBA- DME#SH_FADU)</w:t>
      </w:r>
    </w:p>
    <w:p w:rsidR="00A26BC5" w:rsidRPr="00A26BC5" w:rsidRDefault="00A26BC5" w:rsidP="00A26BC5">
      <w:pPr>
        <w:tabs>
          <w:tab w:val="left" w:pos="567"/>
        </w:tabs>
        <w:spacing w:after="0" w:line="240" w:lineRule="auto"/>
        <w:jc w:val="both"/>
        <w:rPr>
          <w:rFonts w:ascii="RotisSemiSans-Bold" w:hAnsi="RotisSemiSans-Bold" w:cs="Arial"/>
          <w:snapToGrid w:val="0"/>
          <w:szCs w:val="20"/>
        </w:rPr>
      </w:pPr>
      <w:r w:rsidRPr="00A26BC5">
        <w:rPr>
          <w:rFonts w:ascii="RotisSemiSans-Bold" w:hAnsi="RotisSemiSans-Bold" w:cs="Arial"/>
          <w:b/>
          <w:snapToGrid w:val="0"/>
          <w:szCs w:val="20"/>
        </w:rPr>
        <w:t xml:space="preserve">Nro. IV </w:t>
      </w:r>
      <w:r w:rsidRPr="00A26BC5">
        <w:rPr>
          <w:rFonts w:ascii="RotisSemiSans-Bold" w:hAnsi="RotisSemiSans-Bold" w:cs="Arial"/>
          <w:snapToGrid w:val="0"/>
          <w:szCs w:val="20"/>
        </w:rPr>
        <w:t>GUDE, Paloma Ailén (EX-2025-02904029—UBA-DME#SH_FADU)</w:t>
      </w:r>
    </w:p>
    <w:p w:rsidR="00A26BC5" w:rsidRPr="00A26BC5" w:rsidRDefault="00A26BC5" w:rsidP="00A26BC5">
      <w:pPr>
        <w:tabs>
          <w:tab w:val="left" w:pos="567"/>
        </w:tabs>
        <w:spacing w:after="0" w:line="240" w:lineRule="auto"/>
        <w:jc w:val="both"/>
        <w:rPr>
          <w:rFonts w:ascii="RotisSemiSans-Bold" w:hAnsi="RotisSemiSans-Bold" w:cs="Arial"/>
          <w:snapToGrid w:val="0"/>
          <w:szCs w:val="20"/>
        </w:rPr>
      </w:pPr>
      <w:r w:rsidRPr="00A26BC5">
        <w:rPr>
          <w:rFonts w:ascii="RotisSemiSans-Bold" w:hAnsi="RotisSemiSans-Bold" w:cs="Arial"/>
          <w:b/>
          <w:color w:val="000000"/>
          <w:szCs w:val="20"/>
          <w:lang w:eastAsia="es-AR"/>
        </w:rPr>
        <w:t xml:space="preserve">Nro V </w:t>
      </w:r>
      <w:r w:rsidRPr="00A26BC5">
        <w:rPr>
          <w:rFonts w:ascii="RotisSemiSans-Bold" w:hAnsi="RotisSemiSans-Bold" w:cs="Arial"/>
          <w:color w:val="000000"/>
          <w:szCs w:val="20"/>
          <w:lang w:eastAsia="es-AR"/>
        </w:rPr>
        <w:t>BLAGUERMAN, Luciana.</w:t>
      </w:r>
      <w:r w:rsidRPr="00A26BC5">
        <w:rPr>
          <w:rFonts w:ascii="RotisSemiSans-Bold" w:hAnsi="RotisSemiSans-Bold" w:cs="Arial"/>
          <w:b/>
          <w:color w:val="000000"/>
          <w:szCs w:val="20"/>
          <w:lang w:eastAsia="es-AR"/>
        </w:rPr>
        <w:t xml:space="preserve"> </w:t>
      </w:r>
      <w:r w:rsidRPr="00A26BC5">
        <w:rPr>
          <w:rFonts w:ascii="RotisSemiSans-Bold" w:hAnsi="RotisSemiSans-Bold" w:cs="Arial"/>
          <w:color w:val="000000"/>
          <w:szCs w:val="20"/>
          <w:lang w:eastAsia="es-AR"/>
        </w:rPr>
        <w:t>(EX-2025-02884262- -UBA-DME#SH_FADU)</w:t>
      </w:r>
    </w:p>
    <w:p w:rsidR="00A26BC5" w:rsidRPr="00A26BC5" w:rsidRDefault="00A26BC5" w:rsidP="00A26BC5">
      <w:pPr>
        <w:tabs>
          <w:tab w:val="left" w:pos="567"/>
        </w:tabs>
        <w:spacing w:after="0" w:line="240" w:lineRule="auto"/>
        <w:jc w:val="both"/>
        <w:rPr>
          <w:rFonts w:ascii="RotisSemiSans-Bold" w:hAnsi="RotisSemiSans-Bold" w:cs="Arial"/>
          <w:color w:val="000000"/>
          <w:szCs w:val="20"/>
          <w:lang w:eastAsia="es-AR"/>
        </w:rPr>
      </w:pPr>
      <w:r w:rsidRPr="00A26BC5">
        <w:rPr>
          <w:rFonts w:ascii="RotisSemiSans-Bold" w:hAnsi="RotisSemiSans-Bold" w:cs="Arial"/>
          <w:b/>
          <w:color w:val="000000"/>
          <w:szCs w:val="20"/>
          <w:lang w:eastAsia="es-AR"/>
        </w:rPr>
        <w:t xml:space="preserve">Nro VI  </w:t>
      </w:r>
      <w:r w:rsidRPr="00A26BC5">
        <w:rPr>
          <w:rFonts w:ascii="RotisSemiSans-Bold" w:hAnsi="RotisSemiSans-Bold" w:cs="Arial"/>
          <w:color w:val="000000"/>
          <w:szCs w:val="20"/>
          <w:lang w:eastAsia="es-AR"/>
        </w:rPr>
        <w:t>CHISMAK, Delfina (EX-2025-02884090- -UBA-DME#SH_FADU)</w:t>
      </w:r>
    </w:p>
    <w:p w:rsidR="00A26BC5" w:rsidRPr="00A26BC5" w:rsidRDefault="00A26BC5" w:rsidP="00A26BC5">
      <w:pPr>
        <w:tabs>
          <w:tab w:val="left" w:pos="567"/>
        </w:tabs>
        <w:spacing w:after="0" w:line="240" w:lineRule="auto"/>
        <w:jc w:val="both"/>
        <w:rPr>
          <w:rFonts w:ascii="RotisSemiSans-Bold" w:hAnsi="RotisSemiSans-Bold" w:cs="Arial"/>
          <w:bCs/>
          <w:szCs w:val="20"/>
          <w:lang w:val="pt-BR"/>
        </w:rPr>
      </w:pPr>
      <w:r w:rsidRPr="00A26BC5">
        <w:rPr>
          <w:rFonts w:ascii="RotisSemiSans-Bold" w:hAnsi="RotisSemiSans-Bold" w:cs="Arial"/>
          <w:b/>
          <w:bCs/>
          <w:szCs w:val="20"/>
          <w:lang w:val="pt-BR"/>
        </w:rPr>
        <w:t xml:space="preserve">Nro. VII  </w:t>
      </w:r>
      <w:r w:rsidRPr="00A26BC5">
        <w:rPr>
          <w:rFonts w:ascii="RotisSemiSans-Bold" w:hAnsi="RotisSemiSans-Bold" w:cs="Arial"/>
          <w:bCs/>
          <w:szCs w:val="20"/>
          <w:lang w:val="pt-BR"/>
        </w:rPr>
        <w:t>SALEM, Ludmila (EX-2025-02904271- -UBA-DME#SH_FADU)</w:t>
      </w:r>
    </w:p>
    <w:p w:rsidR="00A26BC5" w:rsidRPr="00A26BC5" w:rsidRDefault="00A26BC5" w:rsidP="00A26BC5">
      <w:pPr>
        <w:tabs>
          <w:tab w:val="left" w:pos="567"/>
        </w:tabs>
        <w:spacing w:after="0" w:line="240" w:lineRule="auto"/>
        <w:jc w:val="both"/>
        <w:rPr>
          <w:rFonts w:ascii="RotisSemiSans-Bold" w:hAnsi="RotisSemiSans-Bold" w:cs="Arial"/>
          <w:bCs/>
          <w:szCs w:val="20"/>
          <w:lang w:val="pt-BR"/>
        </w:rPr>
      </w:pPr>
      <w:r w:rsidRPr="00A26BC5">
        <w:rPr>
          <w:rFonts w:ascii="RotisSemiSans-Bold" w:hAnsi="RotisSemiSans-Bold" w:cs="Arial"/>
          <w:b/>
          <w:bCs/>
          <w:szCs w:val="20"/>
          <w:lang w:val="pt-BR"/>
        </w:rPr>
        <w:t xml:space="preserve">Nro. VIII  </w:t>
      </w:r>
      <w:r w:rsidRPr="00A26BC5">
        <w:rPr>
          <w:rFonts w:ascii="RotisSemiSans-Bold" w:hAnsi="RotisSemiSans-Bold" w:cs="Arial"/>
          <w:bCs/>
          <w:szCs w:val="20"/>
          <w:lang w:val="pt-BR"/>
        </w:rPr>
        <w:t>CAPRINI ZILVETI, Maria Delfina (EX-2025-02904279- -UBA-DME#SH_FADU)</w:t>
      </w:r>
    </w:p>
    <w:p w:rsidR="00A26BC5" w:rsidRPr="00A26BC5" w:rsidRDefault="00A26BC5" w:rsidP="00A26BC5">
      <w:pPr>
        <w:tabs>
          <w:tab w:val="left" w:pos="567"/>
        </w:tabs>
        <w:spacing w:after="0" w:line="240" w:lineRule="auto"/>
        <w:rPr>
          <w:rFonts w:ascii="RotisSemiSans-Bold" w:hAnsi="RotisSemiSans-Bold" w:cs="Arial"/>
          <w:szCs w:val="20"/>
          <w:lang w:val="pt-BR" w:eastAsia="es-AR"/>
        </w:rPr>
      </w:pPr>
      <w:r w:rsidRPr="00A26BC5">
        <w:rPr>
          <w:rFonts w:ascii="RotisSemiSans-Bold" w:hAnsi="RotisSemiSans-Bold" w:cs="Arial"/>
          <w:b/>
          <w:color w:val="000000"/>
          <w:szCs w:val="20"/>
          <w:lang w:val="pt-BR" w:eastAsia="es-AR"/>
        </w:rPr>
        <w:t xml:space="preserve">Nro. IX </w:t>
      </w:r>
      <w:r w:rsidRPr="00A26BC5">
        <w:rPr>
          <w:rFonts w:ascii="RotisSemiSans-Bold" w:hAnsi="RotisSemiSans-Bold" w:cs="Arial"/>
          <w:color w:val="000000"/>
          <w:szCs w:val="20"/>
          <w:lang w:val="pt-BR" w:eastAsia="es-AR"/>
        </w:rPr>
        <w:t>SICILIANO ARIGOS, Valentina (EX-2025-02884104- -UBA-DME#SH_FADU)</w:t>
      </w:r>
    </w:p>
    <w:p w:rsidR="00A26BC5" w:rsidRPr="00A26BC5" w:rsidRDefault="00A26BC5" w:rsidP="00A26BC5">
      <w:pPr>
        <w:tabs>
          <w:tab w:val="left" w:pos="567"/>
        </w:tabs>
        <w:spacing w:after="0" w:line="240" w:lineRule="auto"/>
        <w:rPr>
          <w:rFonts w:ascii="RotisSemiSans-Bold" w:hAnsi="RotisSemiSans-Bold" w:cs="Arial"/>
          <w:bCs/>
          <w:szCs w:val="20"/>
          <w:lang w:val="pt-BR"/>
        </w:rPr>
      </w:pPr>
      <w:r w:rsidRPr="00A26BC5">
        <w:rPr>
          <w:rFonts w:ascii="RotisSemiSans-Bold" w:hAnsi="RotisSemiSans-Bold" w:cs="Arial"/>
          <w:b/>
          <w:bCs/>
          <w:szCs w:val="20"/>
          <w:lang w:val="pt-BR"/>
        </w:rPr>
        <w:t xml:space="preserve">Nro. X  </w:t>
      </w:r>
      <w:r w:rsidRPr="00A26BC5">
        <w:rPr>
          <w:rFonts w:ascii="RotisSemiSans-Bold" w:hAnsi="RotisSemiSans-Bold" w:cs="Arial"/>
          <w:bCs/>
          <w:szCs w:val="20"/>
          <w:lang w:val="pt-BR"/>
        </w:rPr>
        <w:t>AILAN, VALENTINA</w:t>
      </w:r>
      <w:r w:rsidRPr="00A26BC5">
        <w:rPr>
          <w:rFonts w:ascii="RotisSemiSans-Bold" w:hAnsi="RotisSemiSans-Bold" w:cs="Arial"/>
          <w:b/>
          <w:bCs/>
          <w:szCs w:val="20"/>
          <w:lang w:val="pt-BR"/>
        </w:rPr>
        <w:t xml:space="preserve"> (</w:t>
      </w:r>
      <w:r w:rsidRPr="00A26BC5">
        <w:rPr>
          <w:rFonts w:ascii="RotisSemiSans-Bold" w:hAnsi="RotisSemiSans-Bold" w:cs="Arial"/>
          <w:bCs/>
          <w:szCs w:val="20"/>
          <w:lang w:val="pt-BR"/>
        </w:rPr>
        <w:t>EX-2025-02884096- -UBA-DME#SH_FADU)</w:t>
      </w:r>
    </w:p>
    <w:p w:rsidR="00A26BC5" w:rsidRPr="00A26BC5" w:rsidRDefault="00A26BC5" w:rsidP="00A26BC5">
      <w:pPr>
        <w:tabs>
          <w:tab w:val="left" w:pos="567"/>
        </w:tabs>
        <w:spacing w:after="0" w:line="240" w:lineRule="auto"/>
        <w:rPr>
          <w:rFonts w:ascii="RotisSemiSans-Bold" w:hAnsi="RotisSemiSans-Bold" w:cs="Arial"/>
          <w:szCs w:val="20"/>
          <w:lang w:val="pt-BR" w:eastAsia="es-AR"/>
        </w:rPr>
      </w:pPr>
      <w:r w:rsidRPr="00A26BC5">
        <w:rPr>
          <w:rFonts w:ascii="RotisSemiSans-Bold" w:hAnsi="RotisSemiSans-Bold" w:cs="Arial"/>
          <w:b/>
          <w:color w:val="000000"/>
          <w:szCs w:val="20"/>
          <w:lang w:val="pt-BR" w:eastAsia="es-AR"/>
        </w:rPr>
        <w:t xml:space="preserve">Nro. XI </w:t>
      </w:r>
      <w:r w:rsidRPr="00A26BC5">
        <w:rPr>
          <w:rFonts w:ascii="RotisSemiSans-Bold" w:hAnsi="RotisSemiSans-Bold" w:cs="Arial"/>
          <w:color w:val="000000"/>
          <w:szCs w:val="20"/>
          <w:lang w:val="pt-BR" w:eastAsia="es-AR"/>
        </w:rPr>
        <w:t>ALZEMAN AQUINO, Ana Cecilia-(EX-2025-02903305- -UBA-DME#SH_FADU)</w:t>
      </w:r>
    </w:p>
    <w:p w:rsidR="00A26BC5" w:rsidRPr="00A26BC5" w:rsidRDefault="00A26BC5" w:rsidP="00A26BC5">
      <w:pPr>
        <w:tabs>
          <w:tab w:val="left" w:pos="567"/>
        </w:tabs>
        <w:spacing w:after="0" w:line="240" w:lineRule="auto"/>
        <w:jc w:val="both"/>
        <w:rPr>
          <w:rFonts w:ascii="RotisSemiSans-Bold" w:eastAsia="Calibri" w:hAnsi="RotisSemiSans-Bold" w:cs="Arial"/>
          <w:bCs/>
          <w:szCs w:val="20"/>
        </w:rPr>
      </w:pPr>
      <w:r w:rsidRPr="00A26BC5">
        <w:rPr>
          <w:rFonts w:ascii="RotisSemiSans-Bold" w:eastAsia="Calibri" w:hAnsi="RotisSemiSans-Bold" w:cs="Arial"/>
          <w:b/>
          <w:bCs/>
          <w:szCs w:val="20"/>
        </w:rPr>
        <w:t xml:space="preserve">Nro. XII </w:t>
      </w:r>
      <w:r w:rsidRPr="00A26BC5">
        <w:rPr>
          <w:rFonts w:ascii="RotisSemiSans-Bold" w:eastAsia="Calibri" w:hAnsi="RotisSemiSans-Bold" w:cs="Arial"/>
          <w:bCs/>
          <w:szCs w:val="20"/>
        </w:rPr>
        <w:t>KAPLAN, Abril Marina.</w:t>
      </w:r>
      <w:r w:rsidRPr="00A26BC5">
        <w:rPr>
          <w:rFonts w:ascii="RotisSemiSans-Bold" w:eastAsia="Calibri" w:hAnsi="RotisSemiSans-Bold" w:cs="Arial"/>
          <w:b/>
          <w:bCs/>
          <w:szCs w:val="20"/>
        </w:rPr>
        <w:t xml:space="preserve"> </w:t>
      </w:r>
      <w:r w:rsidRPr="00A26BC5">
        <w:rPr>
          <w:rFonts w:ascii="RotisSemiSans-Bold" w:eastAsia="Calibri" w:hAnsi="RotisSemiSans-Bold" w:cs="Arial"/>
          <w:bCs/>
          <w:szCs w:val="20"/>
        </w:rPr>
        <w:t>(EX-2025-00924254- -UBA-DME#SH_FADU)</w:t>
      </w:r>
    </w:p>
    <w:p w:rsidR="00A26BC5" w:rsidRPr="00A26BC5" w:rsidRDefault="00A26BC5" w:rsidP="00A26BC5">
      <w:pPr>
        <w:tabs>
          <w:tab w:val="left" w:pos="567"/>
        </w:tabs>
        <w:spacing w:after="0" w:line="240" w:lineRule="auto"/>
        <w:jc w:val="both"/>
        <w:rPr>
          <w:rFonts w:ascii="RotisSemiSans-Bold" w:eastAsia="Calibri" w:hAnsi="RotisSemiSans-Bold" w:cs="Arial"/>
          <w:bCs/>
          <w:szCs w:val="20"/>
          <w:lang w:val="pt-BR"/>
        </w:rPr>
      </w:pPr>
      <w:r w:rsidRPr="00A26BC5">
        <w:rPr>
          <w:rFonts w:ascii="RotisSemiSans-Bold" w:hAnsi="RotisSemiSans-Bold" w:cs="Arial"/>
          <w:b/>
          <w:bCs/>
          <w:szCs w:val="20"/>
          <w:lang w:val="pt-BR"/>
        </w:rPr>
        <w:t xml:space="preserve">Nro. XIII </w:t>
      </w:r>
      <w:r w:rsidRPr="00A26BC5">
        <w:rPr>
          <w:rFonts w:ascii="RotisSemiSans-Bold" w:hAnsi="RotisSemiSans-Bold" w:cs="Arial"/>
          <w:bCs/>
          <w:szCs w:val="20"/>
          <w:lang w:val="pt-BR"/>
        </w:rPr>
        <w:t>HOUSSAY, Paz. (EX-2025-02883338- -UBA-DME#SH_FADU)</w:t>
      </w:r>
    </w:p>
    <w:p w:rsidR="00A26BC5" w:rsidRPr="00A26BC5" w:rsidRDefault="00A26BC5" w:rsidP="00A26BC5">
      <w:pPr>
        <w:tabs>
          <w:tab w:val="left" w:pos="567"/>
        </w:tabs>
        <w:spacing w:after="0" w:line="240" w:lineRule="auto"/>
        <w:jc w:val="both"/>
        <w:rPr>
          <w:rFonts w:ascii="RotisSemiSans-Bold" w:hAnsi="RotisSemiSans-Bold" w:cs="Arial"/>
          <w:b/>
          <w:bCs/>
          <w:szCs w:val="20"/>
        </w:rPr>
      </w:pPr>
      <w:r w:rsidRPr="00A26BC5">
        <w:rPr>
          <w:rFonts w:ascii="RotisSemiSans-Bold" w:hAnsi="RotisSemiSans-Bold" w:cs="Arial"/>
          <w:b/>
          <w:bCs/>
          <w:szCs w:val="20"/>
          <w:lang w:val="pt-BR"/>
        </w:rPr>
        <w:t xml:space="preserve">Nro. XIV </w:t>
      </w:r>
      <w:r w:rsidRPr="00A26BC5">
        <w:rPr>
          <w:rFonts w:ascii="RotisSemiSans-Bold" w:hAnsi="RotisSemiSans-Bold" w:cs="Arial"/>
          <w:bCs/>
          <w:szCs w:val="20"/>
          <w:lang w:val="pt-BR"/>
        </w:rPr>
        <w:t xml:space="preserve">INFANTI, Maria Belen. </w:t>
      </w:r>
      <w:r w:rsidRPr="00A26BC5">
        <w:rPr>
          <w:rFonts w:ascii="RotisSemiSans-Bold" w:hAnsi="RotisSemiSans-Bold" w:cs="Arial"/>
          <w:bCs/>
          <w:szCs w:val="20"/>
        </w:rPr>
        <w:t>(EX-2025-02883396-   -UBA-DME#SH_FADU)</w:t>
      </w:r>
    </w:p>
    <w:p w:rsidR="00A26BC5" w:rsidRPr="00A26BC5" w:rsidRDefault="00A26BC5" w:rsidP="00A26BC5">
      <w:pPr>
        <w:tabs>
          <w:tab w:val="left" w:pos="567"/>
        </w:tabs>
        <w:spacing w:after="0" w:line="240" w:lineRule="auto"/>
        <w:rPr>
          <w:rFonts w:ascii="RotisSemiSans-Bold" w:hAnsi="RotisSemiSans-Bold" w:cs="Arial"/>
          <w:szCs w:val="20"/>
          <w:lang w:val="pt-BR" w:eastAsia="es-AR"/>
        </w:rPr>
      </w:pPr>
      <w:r w:rsidRPr="00A26BC5">
        <w:rPr>
          <w:rFonts w:ascii="RotisSemiSans-Bold" w:hAnsi="RotisSemiSans-Bold" w:cs="Arial"/>
          <w:b/>
          <w:color w:val="000000"/>
          <w:szCs w:val="20"/>
          <w:lang w:val="pt-BR" w:eastAsia="es-AR"/>
        </w:rPr>
        <w:t xml:space="preserve">Nro. XV  </w:t>
      </w:r>
      <w:r w:rsidRPr="00A26BC5">
        <w:rPr>
          <w:rFonts w:ascii="RotisSemiSans-Bold" w:hAnsi="RotisSemiSans-Bold" w:cs="Arial"/>
          <w:color w:val="000000"/>
          <w:szCs w:val="20"/>
          <w:lang w:val="pt-BR" w:eastAsia="es-AR"/>
        </w:rPr>
        <w:t>GAMBA</w:t>
      </w:r>
      <w:r w:rsidRPr="00A26BC5">
        <w:rPr>
          <w:rFonts w:ascii="RotisSemiSans-Bold" w:hAnsi="RotisSemiSans-Bold" w:cs="Arial"/>
          <w:b/>
          <w:color w:val="000000"/>
          <w:szCs w:val="20"/>
          <w:lang w:val="pt-BR" w:eastAsia="es-AR"/>
        </w:rPr>
        <w:t xml:space="preserve">, </w:t>
      </w:r>
      <w:r w:rsidRPr="00A26BC5">
        <w:rPr>
          <w:rFonts w:ascii="RotisSemiSans-Bold" w:hAnsi="RotisSemiSans-Bold" w:cs="Arial"/>
          <w:color w:val="000000"/>
          <w:szCs w:val="20"/>
          <w:lang w:val="pt-BR" w:eastAsia="es-AR"/>
        </w:rPr>
        <w:t>Maria Mercedes</w:t>
      </w:r>
      <w:r w:rsidRPr="00A26BC5">
        <w:rPr>
          <w:rFonts w:ascii="RotisSemiSans-Bold" w:hAnsi="RotisSemiSans-Bold" w:cs="Arial"/>
          <w:b/>
          <w:color w:val="000000"/>
          <w:szCs w:val="20"/>
          <w:lang w:val="pt-BR" w:eastAsia="es-AR"/>
        </w:rPr>
        <w:t xml:space="preserve"> </w:t>
      </w:r>
      <w:r w:rsidRPr="00A26BC5">
        <w:rPr>
          <w:rFonts w:ascii="RotisSemiSans-Bold" w:hAnsi="RotisSemiSans-Bold" w:cs="Arial"/>
          <w:color w:val="000000"/>
          <w:szCs w:val="20"/>
          <w:lang w:val="pt-BR" w:eastAsia="es-AR"/>
        </w:rPr>
        <w:t>(EX-2025-02884113- -UBA-DME#SH_FADU)</w:t>
      </w:r>
    </w:p>
    <w:p w:rsidR="00A26BC5" w:rsidRPr="00A26BC5" w:rsidRDefault="00A26BC5" w:rsidP="00A26BC5">
      <w:pPr>
        <w:tabs>
          <w:tab w:val="left" w:pos="567"/>
        </w:tabs>
        <w:spacing w:after="0" w:line="240" w:lineRule="auto"/>
        <w:rPr>
          <w:rFonts w:ascii="RotisSemiSans-Bold" w:hAnsi="RotisSemiSans-Bold" w:cs="Arial"/>
          <w:szCs w:val="20"/>
          <w:lang w:val="pt-BR" w:eastAsia="es-AR"/>
        </w:rPr>
      </w:pPr>
      <w:r w:rsidRPr="00A26BC5">
        <w:rPr>
          <w:rFonts w:ascii="RotisSemiSans-Bold" w:hAnsi="RotisSemiSans-Bold" w:cs="Arial"/>
          <w:b/>
          <w:color w:val="000000"/>
          <w:szCs w:val="20"/>
          <w:lang w:val="pt-BR" w:eastAsia="es-AR"/>
        </w:rPr>
        <w:t xml:space="preserve">Nro. XVI  </w:t>
      </w:r>
      <w:r w:rsidRPr="00A26BC5">
        <w:rPr>
          <w:rFonts w:ascii="RotisSemiSans-Bold" w:hAnsi="RotisSemiSans-Bold" w:cs="Arial"/>
          <w:color w:val="000000"/>
          <w:szCs w:val="20"/>
          <w:lang w:val="pt-BR" w:eastAsia="es-AR"/>
        </w:rPr>
        <w:t>DUSCHATZKY, Joaquin (EX-2025-02884192- -UBA-DME#SH_FADU)</w:t>
      </w:r>
    </w:p>
    <w:p w:rsidR="00A26BC5" w:rsidRPr="00A26BC5" w:rsidRDefault="00A26BC5" w:rsidP="00A26BC5">
      <w:pPr>
        <w:spacing w:after="0" w:line="240" w:lineRule="auto"/>
        <w:rPr>
          <w:rFonts w:ascii="RotisSemiSans-Bold" w:hAnsi="RotisSemiSans-Bold" w:cs="Arial"/>
          <w:szCs w:val="20"/>
          <w:lang w:eastAsia="es-AR"/>
        </w:rPr>
      </w:pPr>
      <w:r w:rsidRPr="00A26BC5">
        <w:rPr>
          <w:rFonts w:ascii="RotisSemiSans-Bold" w:hAnsi="RotisSemiSans-Bold" w:cs="Arial"/>
          <w:b/>
          <w:color w:val="000000"/>
          <w:szCs w:val="20"/>
          <w:lang w:eastAsia="es-AR"/>
        </w:rPr>
        <w:t xml:space="preserve">Nro. XVII </w:t>
      </w:r>
      <w:r w:rsidRPr="00A26BC5">
        <w:rPr>
          <w:rFonts w:ascii="RotisSemiSans-Bold" w:hAnsi="RotisSemiSans-Bold" w:cs="Arial"/>
          <w:color w:val="000000"/>
          <w:szCs w:val="20"/>
          <w:lang w:eastAsia="es-AR"/>
        </w:rPr>
        <w:t>TEDESCO SPERANZA, Giuliana.</w:t>
      </w:r>
      <w:r w:rsidRPr="00A26BC5">
        <w:rPr>
          <w:rFonts w:ascii="RotisSemiSans-Bold" w:hAnsi="RotisSemiSans-Bold" w:cs="Arial"/>
          <w:b/>
          <w:color w:val="000000"/>
          <w:szCs w:val="20"/>
          <w:lang w:eastAsia="es-AR"/>
        </w:rPr>
        <w:t xml:space="preserve"> </w:t>
      </w:r>
      <w:r w:rsidRPr="00A26BC5">
        <w:rPr>
          <w:rFonts w:ascii="RotisSemiSans-Bold" w:hAnsi="RotisSemiSans-Bold" w:cs="Arial"/>
          <w:color w:val="000000"/>
          <w:szCs w:val="20"/>
          <w:lang w:eastAsia="es-AR"/>
        </w:rPr>
        <w:t>(EX-2025-02884298- -UBA-DME#SH_FADU)</w:t>
      </w:r>
    </w:p>
    <w:p w:rsidR="00A26BC5" w:rsidRPr="00A26BC5" w:rsidRDefault="00A26BC5" w:rsidP="00A26BC5">
      <w:pPr>
        <w:spacing w:after="0" w:line="240" w:lineRule="auto"/>
        <w:jc w:val="both"/>
        <w:rPr>
          <w:rFonts w:ascii="RotisSemiSans-Bold" w:eastAsia="Calibri" w:hAnsi="RotisSemiSans-Bold" w:cs="Arial"/>
          <w:bCs/>
          <w:szCs w:val="20"/>
        </w:rPr>
      </w:pPr>
    </w:p>
    <w:p w:rsidR="00A26BC5" w:rsidRPr="00A26BC5" w:rsidRDefault="00A26BC5" w:rsidP="00A26BC5">
      <w:pPr>
        <w:spacing w:after="0" w:line="240" w:lineRule="auto"/>
        <w:jc w:val="both"/>
        <w:rPr>
          <w:rFonts w:ascii="RotisSemiSans-Bold" w:hAnsi="RotisSemiSans-Bold" w:cs="Arial"/>
          <w:snapToGrid w:val="0"/>
          <w:szCs w:val="20"/>
        </w:rPr>
      </w:pPr>
    </w:p>
    <w:p w:rsidR="00A26BC5" w:rsidRPr="00A26BC5" w:rsidRDefault="00A26BC5" w:rsidP="00A26BC5">
      <w:pPr>
        <w:spacing w:after="0" w:line="240" w:lineRule="auto"/>
        <w:jc w:val="both"/>
        <w:rPr>
          <w:rFonts w:ascii="RotisSemiSans-Bold" w:hAnsi="RotisSemiSans-Bold" w:cs="Arial"/>
          <w:b/>
          <w:snapToGrid w:val="0"/>
          <w:szCs w:val="20"/>
        </w:rPr>
      </w:pPr>
      <w:r w:rsidRPr="00A26BC5">
        <w:rPr>
          <w:rFonts w:ascii="RotisSemiSans-Bold" w:hAnsi="RotisSemiSans-Bold" w:cs="Arial"/>
          <w:b/>
          <w:snapToGrid w:val="0"/>
          <w:szCs w:val="20"/>
        </w:rPr>
        <w:t>Nro. 270</w:t>
      </w:r>
      <w:r w:rsidRPr="00A26BC5">
        <w:rPr>
          <w:rFonts w:ascii="RotisSemiSans-Bold" w:hAnsi="RotisSemiSans-Bold" w:cs="Arial"/>
          <w:b/>
          <w:snapToGrid w:val="0"/>
          <w:szCs w:val="20"/>
        </w:rPr>
        <w:tab/>
      </w:r>
    </w:p>
    <w:p w:rsidR="00A26BC5" w:rsidRPr="00A26BC5" w:rsidRDefault="0061791B" w:rsidP="00A26BC5">
      <w:pPr>
        <w:spacing w:after="0" w:line="240" w:lineRule="auto"/>
        <w:jc w:val="both"/>
        <w:rPr>
          <w:rFonts w:ascii="RotisSemiSans-Bold" w:hAnsi="RotisSemiSans-Bold" w:cs="Arial"/>
          <w:snapToGrid w:val="0"/>
          <w:szCs w:val="20"/>
        </w:rPr>
      </w:pPr>
      <w:r>
        <w:rPr>
          <w:rFonts w:ascii="RotisSemiSans-Bold" w:hAnsi="RotisSemiSans-Bold" w:cs="Arial"/>
          <w:lang w:val="es-ES_tradnl"/>
        </w:rPr>
        <w:t>A</w:t>
      </w:r>
      <w:r w:rsidRPr="00A26BC5">
        <w:rPr>
          <w:rFonts w:ascii="RotisSemiSans-Bold" w:hAnsi="RotisSemiSans-Bold" w:cs="Arial"/>
          <w:lang w:val="es-ES_tradnl"/>
        </w:rPr>
        <w:t xml:space="preserve">probar </w:t>
      </w:r>
      <w:r w:rsidR="00A26BC5" w:rsidRPr="00A26BC5">
        <w:rPr>
          <w:rFonts w:ascii="RotisSemiSans-Bold" w:hAnsi="RotisSemiSans-Bold" w:cs="Arial"/>
          <w:snapToGrid w:val="0"/>
          <w:szCs w:val="20"/>
        </w:rPr>
        <w:t>la prórroga del plazo para rendir los exámenes de competencias y sus correspondientes recuperatorios al convalidante Sr. Gon</w:t>
      </w:r>
      <w:r w:rsidR="00792831">
        <w:rPr>
          <w:rFonts w:ascii="RotisSemiSans-Bold" w:hAnsi="RotisSemiSans-Bold" w:cs="Arial"/>
          <w:snapToGrid w:val="0"/>
          <w:szCs w:val="20"/>
        </w:rPr>
        <w:t>zalo Emmanuel MEDINA RODRIGUEZ.</w:t>
      </w:r>
      <w:r w:rsidR="00A26BC5" w:rsidRPr="00A26BC5">
        <w:rPr>
          <w:rFonts w:ascii="RotisSemiSans-Bold" w:hAnsi="RotisSemiSans-Bold" w:cs="Arial"/>
          <w:snapToGrid w:val="0"/>
          <w:szCs w:val="20"/>
        </w:rPr>
        <w:t xml:space="preserve"> (EX-2021-04639231- -UBA-DME#SH_FADU) Orden 129</w:t>
      </w:r>
    </w:p>
    <w:p w:rsidR="00A26BC5" w:rsidRPr="00A26BC5" w:rsidRDefault="00A26BC5" w:rsidP="00A26BC5">
      <w:pPr>
        <w:spacing w:after="0" w:line="240" w:lineRule="auto"/>
        <w:jc w:val="both"/>
        <w:rPr>
          <w:rFonts w:ascii="RotisSemiSans-Bold" w:hAnsi="RotisSemiSans-Bold" w:cs="Arial"/>
          <w:snapToGrid w:val="0"/>
          <w:szCs w:val="20"/>
        </w:rPr>
      </w:pPr>
    </w:p>
    <w:p w:rsidR="00A26BC5" w:rsidRPr="00A26BC5" w:rsidRDefault="00A26BC5" w:rsidP="00A26BC5">
      <w:pPr>
        <w:spacing w:after="0" w:line="240" w:lineRule="auto"/>
        <w:jc w:val="both"/>
        <w:rPr>
          <w:rFonts w:ascii="RotisSemiSans-Bold" w:hAnsi="RotisSemiSans-Bold" w:cs="Arial"/>
          <w:b/>
          <w:snapToGrid w:val="0"/>
          <w:szCs w:val="20"/>
        </w:rPr>
      </w:pPr>
      <w:r w:rsidRPr="00A26BC5">
        <w:rPr>
          <w:rFonts w:ascii="RotisSemiSans-Bold" w:hAnsi="RotisSemiSans-Bold" w:cs="Arial"/>
          <w:b/>
          <w:snapToGrid w:val="0"/>
          <w:szCs w:val="20"/>
        </w:rPr>
        <w:t>Nro. 281</w:t>
      </w:r>
    </w:p>
    <w:p w:rsidR="00A26BC5" w:rsidRPr="00A26BC5" w:rsidRDefault="00A26BC5" w:rsidP="00A26BC5">
      <w:pPr>
        <w:spacing w:after="0" w:line="240" w:lineRule="auto"/>
        <w:jc w:val="both"/>
        <w:rPr>
          <w:rFonts w:ascii="RotisSemiSans-Bold" w:hAnsi="RotisSemiSans-Bold" w:cs="Arial"/>
          <w:snapToGrid w:val="0"/>
          <w:szCs w:val="20"/>
        </w:rPr>
      </w:pPr>
      <w:r w:rsidRPr="00A26BC5">
        <w:rPr>
          <w:rFonts w:ascii="RotisSemiSans-Bold" w:hAnsi="RotisSemiSans-Bold" w:cs="Arial"/>
          <w:snapToGrid w:val="0"/>
          <w:szCs w:val="20"/>
        </w:rPr>
        <w:t>Solicitar al Consejo Superior de la Universidad de Buenos Aires la aprobación de las asignaturas optativas correspondientes al Ciclo Lectivo 2025. EX-2025-03703174-   -UBA-DME#SH_FADU) Orden Nro. 2</w:t>
      </w:r>
    </w:p>
    <w:p w:rsidR="00A26BC5" w:rsidRPr="00A26BC5" w:rsidRDefault="00A26BC5" w:rsidP="00A26BC5">
      <w:pPr>
        <w:spacing w:after="0" w:line="240" w:lineRule="auto"/>
        <w:jc w:val="both"/>
        <w:rPr>
          <w:rFonts w:ascii="RotisSemiSans-Bold" w:hAnsi="RotisSemiSans-Bold" w:cs="Arial"/>
          <w:snapToGrid w:val="0"/>
          <w:szCs w:val="20"/>
        </w:rPr>
      </w:pPr>
    </w:p>
    <w:p w:rsidR="00A26BC5" w:rsidRPr="00A26BC5" w:rsidRDefault="00A26BC5" w:rsidP="00A26BC5">
      <w:pPr>
        <w:spacing w:after="0" w:line="240" w:lineRule="auto"/>
        <w:jc w:val="both"/>
        <w:rPr>
          <w:rFonts w:ascii="RotisSemiSans-Bold" w:hAnsi="RotisSemiSans-Bold" w:cs="Arial"/>
          <w:b/>
          <w:snapToGrid w:val="0"/>
          <w:szCs w:val="20"/>
        </w:rPr>
      </w:pPr>
      <w:r w:rsidRPr="00A26BC5">
        <w:rPr>
          <w:rFonts w:ascii="RotisSemiSans-Bold" w:hAnsi="RotisSemiSans-Bold" w:cs="Arial"/>
          <w:b/>
          <w:snapToGrid w:val="0"/>
          <w:szCs w:val="20"/>
        </w:rPr>
        <w:t>Nro. 301</w:t>
      </w:r>
      <w:r w:rsidRPr="00A26BC5">
        <w:rPr>
          <w:rFonts w:ascii="RotisSemiSans-Bold" w:hAnsi="RotisSemiSans-Bold" w:cs="Arial"/>
          <w:b/>
          <w:snapToGrid w:val="0"/>
          <w:szCs w:val="20"/>
        </w:rPr>
        <w:tab/>
      </w:r>
    </w:p>
    <w:p w:rsidR="00A26BC5" w:rsidRPr="00A26BC5" w:rsidRDefault="0061791B" w:rsidP="00A26BC5">
      <w:pPr>
        <w:spacing w:after="0" w:line="240" w:lineRule="auto"/>
        <w:jc w:val="both"/>
        <w:rPr>
          <w:rFonts w:ascii="RotisSemiSans-Bold" w:hAnsi="RotisSemiSans-Bold" w:cs="Arial"/>
          <w:snapToGrid w:val="0"/>
          <w:szCs w:val="20"/>
        </w:rPr>
      </w:pPr>
      <w:r>
        <w:rPr>
          <w:rFonts w:ascii="RotisSemiSans-Bold" w:hAnsi="RotisSemiSans-Bold" w:cs="Arial"/>
          <w:snapToGrid w:val="0"/>
          <w:szCs w:val="20"/>
        </w:rPr>
        <w:t>O</w:t>
      </w:r>
      <w:r w:rsidR="00A26BC5" w:rsidRPr="00A26BC5">
        <w:rPr>
          <w:rFonts w:ascii="RotisSemiSans-Bold" w:hAnsi="RotisSemiSans-Bold" w:cs="Arial"/>
          <w:snapToGrid w:val="0"/>
          <w:szCs w:val="20"/>
        </w:rPr>
        <w:t>torgar la categoría académica correspondiente a los docentes designados en cargos Auxiliares Regulares (EX-2021-04862308- -UBA-DME#SH_FADU). Orden 65</w:t>
      </w:r>
    </w:p>
    <w:p w:rsidR="00A26BC5" w:rsidRPr="00A26BC5" w:rsidRDefault="00A26BC5" w:rsidP="00A26BC5">
      <w:pPr>
        <w:spacing w:after="0" w:line="240" w:lineRule="auto"/>
        <w:jc w:val="both"/>
        <w:rPr>
          <w:rFonts w:ascii="RotisSemiSans-Bold" w:hAnsi="RotisSemiSans-Bold" w:cs="Arial"/>
          <w:snapToGrid w:val="0"/>
          <w:szCs w:val="20"/>
        </w:rPr>
      </w:pPr>
    </w:p>
    <w:p w:rsidR="00A26BC5" w:rsidRPr="00A26BC5" w:rsidRDefault="00A26BC5" w:rsidP="00A26BC5">
      <w:pPr>
        <w:pStyle w:val="Ttulo2"/>
        <w:tabs>
          <w:tab w:val="left" w:pos="8175"/>
        </w:tabs>
        <w:jc w:val="both"/>
        <w:rPr>
          <w:rFonts w:ascii="RotisSemiSans-Bold" w:hAnsi="RotisSemiSans-Bold" w:cs="Arial"/>
          <w:i/>
          <w:sz w:val="22"/>
          <w:lang w:val="es-ES"/>
        </w:rPr>
      </w:pPr>
      <w:r w:rsidRPr="00A26BC5">
        <w:rPr>
          <w:rFonts w:ascii="RotisSemiSans-Bold" w:hAnsi="RotisSemiSans-Bold" w:cs="Arial"/>
          <w:sz w:val="22"/>
          <w:lang w:val="es-ES"/>
        </w:rPr>
        <w:t>Nro. 320</w:t>
      </w:r>
      <w:r w:rsidRPr="00A26BC5">
        <w:rPr>
          <w:rFonts w:ascii="RotisSemiSans-Bold" w:hAnsi="RotisSemiSans-Bold" w:cs="Arial"/>
          <w:sz w:val="22"/>
          <w:lang w:val="es-ES"/>
        </w:rPr>
        <w:tab/>
      </w:r>
    </w:p>
    <w:p w:rsidR="00A26BC5" w:rsidRPr="00A26BC5" w:rsidRDefault="0061791B" w:rsidP="00A26BC5">
      <w:pPr>
        <w:pStyle w:val="Textoindependiente3"/>
        <w:widowControl/>
        <w:rPr>
          <w:rFonts w:cs="Arial"/>
          <w:lang w:eastAsia="es-AR"/>
        </w:rPr>
      </w:pPr>
      <w:r>
        <w:rPr>
          <w:rFonts w:cs="Arial"/>
          <w:lang w:val="es-ES"/>
        </w:rPr>
        <w:t>R</w:t>
      </w:r>
      <w:r w:rsidR="00A26BC5" w:rsidRPr="00A26BC5">
        <w:rPr>
          <w:rFonts w:cs="Arial"/>
          <w:lang w:val="es-ES"/>
        </w:rPr>
        <w:t xml:space="preserve">ectificar la Resol. (CD) Nro. 240 de fecha 1º de julio de 2025 referida a la convalidación del </w:t>
      </w:r>
      <w:r w:rsidR="00792831" w:rsidRPr="00A26BC5">
        <w:rPr>
          <w:rFonts w:cs="Arial"/>
          <w:lang w:val="es-ES"/>
        </w:rPr>
        <w:t>Título</w:t>
      </w:r>
      <w:r w:rsidR="00A26BC5" w:rsidRPr="00A26BC5">
        <w:rPr>
          <w:rFonts w:cs="Arial"/>
          <w:lang w:val="es-ES"/>
        </w:rPr>
        <w:t xml:space="preserve"> de Arquitecto del Sr. LÓPEZ PÉREZ, Marco Tulio.</w:t>
      </w:r>
      <w:r w:rsidR="00A26BC5" w:rsidRPr="00A26BC5">
        <w:rPr>
          <w:rFonts w:cs="Arial"/>
          <w:lang w:eastAsia="es-AR"/>
        </w:rPr>
        <w:t xml:space="preserve"> (EX-2021-92633659- -APN-DNGU#ME)</w:t>
      </w:r>
    </w:p>
    <w:p w:rsidR="00A26BC5" w:rsidRDefault="00A26BC5" w:rsidP="00A26BC5">
      <w:pPr>
        <w:pStyle w:val="Textoindependiente3"/>
        <w:widowControl/>
        <w:rPr>
          <w:rFonts w:cs="Arial"/>
          <w:sz w:val="24"/>
          <w:szCs w:val="22"/>
          <w:lang w:val="es-ES"/>
        </w:rPr>
      </w:pPr>
    </w:p>
    <w:p w:rsidR="00A26BC5" w:rsidRPr="00A26BC5" w:rsidRDefault="00A26BC5" w:rsidP="00A26BC5">
      <w:pPr>
        <w:spacing w:after="0" w:line="240" w:lineRule="auto"/>
        <w:jc w:val="both"/>
        <w:rPr>
          <w:rFonts w:ascii="RotisSemiSans-Bold" w:hAnsi="RotisSemiSans-Bold" w:cs="Arial"/>
          <w:b/>
          <w:snapToGrid w:val="0"/>
          <w:szCs w:val="20"/>
        </w:rPr>
      </w:pPr>
      <w:r w:rsidRPr="00A26BC5">
        <w:rPr>
          <w:rFonts w:ascii="RotisSemiSans-Bold" w:hAnsi="RotisSemiSans-Bold" w:cs="Arial"/>
          <w:b/>
          <w:snapToGrid w:val="0"/>
          <w:szCs w:val="20"/>
        </w:rPr>
        <w:t>Nro. 331</w:t>
      </w:r>
      <w:r w:rsidRPr="00A26BC5">
        <w:rPr>
          <w:rFonts w:ascii="RotisSemiSans-Bold" w:hAnsi="RotisSemiSans-Bold" w:cs="Arial"/>
          <w:b/>
          <w:snapToGrid w:val="0"/>
          <w:szCs w:val="20"/>
        </w:rPr>
        <w:tab/>
      </w:r>
    </w:p>
    <w:p w:rsidR="00A26BC5" w:rsidRPr="00A26BC5" w:rsidRDefault="0061791B" w:rsidP="00A26BC5">
      <w:pPr>
        <w:spacing w:after="0" w:line="240" w:lineRule="auto"/>
        <w:jc w:val="both"/>
        <w:rPr>
          <w:rFonts w:ascii="RotisSemiSans-Bold" w:hAnsi="RotisSemiSans-Bold" w:cs="Arial"/>
          <w:snapToGrid w:val="0"/>
          <w:szCs w:val="20"/>
        </w:rPr>
      </w:pPr>
      <w:r>
        <w:rPr>
          <w:rFonts w:ascii="RotisSemiSans-Bold" w:hAnsi="RotisSemiSans-Bold" w:cs="Arial"/>
          <w:snapToGrid w:val="0"/>
          <w:szCs w:val="20"/>
        </w:rPr>
        <w:t>E</w:t>
      </w:r>
      <w:r w:rsidR="00A26BC5" w:rsidRPr="00A26BC5">
        <w:rPr>
          <w:rFonts w:ascii="RotisSemiSans-Bold" w:hAnsi="RotisSemiSans-Bold" w:cs="Arial"/>
          <w:snapToGrid w:val="0"/>
          <w:szCs w:val="20"/>
        </w:rPr>
        <w:t>ncomendar a la Secretaría Académica la convocatoria al Registro de Aspirantes para presentar propuestas de dictado de Ias asignaturas Comunicación 1 y Comunicación 2, de la Carrera de Diseño Gráfico (EX-2025-04529267- -UBA-DME#SH_FADU) Orden 3</w:t>
      </w:r>
    </w:p>
    <w:p w:rsidR="008270BF" w:rsidRPr="00A26BC5" w:rsidRDefault="008270BF" w:rsidP="00A26BC5">
      <w:pPr>
        <w:tabs>
          <w:tab w:val="left" w:pos="1791"/>
        </w:tabs>
        <w:spacing w:after="0" w:line="240" w:lineRule="auto"/>
        <w:jc w:val="both"/>
        <w:rPr>
          <w:rFonts w:ascii="RotisSemiSans-Bold" w:hAnsi="RotisSemiSans-Bold" w:cs="Arial"/>
          <w:snapToGrid w:val="0"/>
          <w:sz w:val="24"/>
          <w:lang w:eastAsia="x-none"/>
        </w:rPr>
      </w:pPr>
    </w:p>
    <w:p w:rsidR="00A26BC5" w:rsidRPr="00A26BC5" w:rsidRDefault="00A26BC5" w:rsidP="00A26BC5">
      <w:pPr>
        <w:spacing w:after="0" w:line="240" w:lineRule="auto"/>
        <w:jc w:val="both"/>
        <w:rPr>
          <w:rFonts w:ascii="RotisSemiSans-Bold" w:hAnsi="RotisSemiSans-Bold" w:cs="Arial"/>
          <w:b/>
          <w:snapToGrid w:val="0"/>
          <w:szCs w:val="20"/>
        </w:rPr>
      </w:pPr>
      <w:r w:rsidRPr="00A26BC5">
        <w:rPr>
          <w:rFonts w:ascii="RotisSemiSans-Bold" w:hAnsi="RotisSemiSans-Bold" w:cs="Arial"/>
          <w:b/>
          <w:snapToGrid w:val="0"/>
          <w:szCs w:val="20"/>
        </w:rPr>
        <w:t>Nro. 332</w:t>
      </w:r>
      <w:r w:rsidRPr="00A26BC5">
        <w:rPr>
          <w:rFonts w:ascii="RotisSemiSans-Bold" w:hAnsi="RotisSemiSans-Bold" w:cs="Arial"/>
          <w:b/>
          <w:snapToGrid w:val="0"/>
          <w:szCs w:val="20"/>
        </w:rPr>
        <w:tab/>
      </w:r>
    </w:p>
    <w:p w:rsidR="00A26BC5" w:rsidRPr="00A26BC5" w:rsidRDefault="0061791B" w:rsidP="00A26BC5">
      <w:pPr>
        <w:spacing w:after="0" w:line="240" w:lineRule="auto"/>
        <w:jc w:val="both"/>
        <w:rPr>
          <w:rFonts w:ascii="RotisSemiSans-Bold" w:hAnsi="RotisSemiSans-Bold" w:cs="Arial"/>
          <w:snapToGrid w:val="0"/>
          <w:szCs w:val="20"/>
        </w:rPr>
      </w:pPr>
      <w:r>
        <w:rPr>
          <w:rFonts w:ascii="RotisSemiSans-Bold" w:hAnsi="RotisSemiSans-Bold" w:cs="Arial"/>
          <w:snapToGrid w:val="0"/>
          <w:szCs w:val="20"/>
        </w:rPr>
        <w:t>E</w:t>
      </w:r>
      <w:r w:rsidR="00A26BC5" w:rsidRPr="00A26BC5">
        <w:rPr>
          <w:rFonts w:ascii="RotisSemiSans-Bold" w:hAnsi="RotisSemiSans-Bold" w:cs="Arial"/>
          <w:snapToGrid w:val="0"/>
          <w:szCs w:val="20"/>
        </w:rPr>
        <w:t>ncomendar a la Secretaría Académica la convocatoria al Registro de Aspirantes para presentar propuestas de dictado la asignatura Crítica del Diseño Audiovisual de la Carrera de Diseño de Imagen y Sonido. (EX-2025-04513712- -UBA-DME#SH_FADU) Orden 3</w:t>
      </w:r>
    </w:p>
    <w:p w:rsidR="00A26BC5" w:rsidRPr="00A26BC5" w:rsidRDefault="00A26BC5" w:rsidP="00A26BC5">
      <w:pPr>
        <w:spacing w:after="0" w:line="240" w:lineRule="auto"/>
        <w:jc w:val="both"/>
        <w:rPr>
          <w:rFonts w:ascii="RotisSemiSans-Bold" w:hAnsi="RotisSemiSans-Bold" w:cs="Arial"/>
          <w:b/>
          <w:snapToGrid w:val="0"/>
          <w:szCs w:val="20"/>
          <w:u w:val="single"/>
        </w:rPr>
      </w:pPr>
    </w:p>
    <w:p w:rsidR="00A26BC5" w:rsidRDefault="00A26BC5" w:rsidP="00A26BC5">
      <w:pPr>
        <w:spacing w:after="0" w:line="240" w:lineRule="auto"/>
        <w:jc w:val="both"/>
        <w:rPr>
          <w:rFonts w:ascii="RotisSemiSans-Bold" w:hAnsi="RotisSemiSans-Bold" w:cs="Arial"/>
          <w:b/>
          <w:snapToGrid w:val="0"/>
          <w:szCs w:val="20"/>
          <w:u w:val="single"/>
        </w:rPr>
      </w:pPr>
    </w:p>
    <w:p w:rsidR="004040E6" w:rsidRDefault="004040E6" w:rsidP="00A26BC5">
      <w:pPr>
        <w:spacing w:after="0" w:line="240" w:lineRule="auto"/>
        <w:jc w:val="both"/>
        <w:rPr>
          <w:rFonts w:ascii="RotisSemiSans-Bold" w:hAnsi="RotisSemiSans-Bold" w:cs="Arial"/>
          <w:b/>
          <w:snapToGrid w:val="0"/>
          <w:szCs w:val="20"/>
          <w:u w:val="single"/>
        </w:rPr>
      </w:pPr>
    </w:p>
    <w:p w:rsidR="004040E6" w:rsidRDefault="004040E6" w:rsidP="00A26BC5">
      <w:pPr>
        <w:spacing w:after="0" w:line="240" w:lineRule="auto"/>
        <w:jc w:val="both"/>
        <w:rPr>
          <w:rFonts w:ascii="RotisSemiSans-Bold" w:hAnsi="RotisSemiSans-Bold" w:cs="Arial"/>
          <w:b/>
          <w:snapToGrid w:val="0"/>
          <w:szCs w:val="20"/>
          <w:u w:val="single"/>
        </w:rPr>
      </w:pPr>
    </w:p>
    <w:p w:rsidR="004040E6" w:rsidRDefault="004040E6" w:rsidP="00A26BC5">
      <w:pPr>
        <w:spacing w:after="0" w:line="240" w:lineRule="auto"/>
        <w:jc w:val="both"/>
        <w:rPr>
          <w:rFonts w:ascii="RotisSemiSans-Bold" w:hAnsi="RotisSemiSans-Bold" w:cs="Arial"/>
          <w:b/>
          <w:snapToGrid w:val="0"/>
          <w:szCs w:val="20"/>
          <w:u w:val="single"/>
        </w:rPr>
      </w:pPr>
    </w:p>
    <w:p w:rsidR="004040E6" w:rsidRPr="00A26BC5" w:rsidRDefault="004040E6" w:rsidP="00A26BC5">
      <w:pPr>
        <w:spacing w:after="0" w:line="240" w:lineRule="auto"/>
        <w:jc w:val="both"/>
        <w:rPr>
          <w:rFonts w:ascii="RotisSemiSans-Bold" w:hAnsi="RotisSemiSans-Bold" w:cs="Arial"/>
          <w:b/>
          <w:snapToGrid w:val="0"/>
          <w:szCs w:val="20"/>
          <w:u w:val="single"/>
        </w:rPr>
      </w:pPr>
    </w:p>
    <w:p w:rsidR="00A26BC5" w:rsidRPr="00A26BC5" w:rsidRDefault="00A26BC5" w:rsidP="00A26BC5">
      <w:pPr>
        <w:spacing w:after="0" w:line="240" w:lineRule="auto"/>
        <w:jc w:val="both"/>
        <w:rPr>
          <w:rFonts w:ascii="RotisSemiSans-Bold" w:hAnsi="RotisSemiSans-Bold" w:cs="Arial"/>
          <w:b/>
          <w:snapToGrid w:val="0"/>
          <w:szCs w:val="20"/>
          <w:u w:val="single"/>
        </w:rPr>
      </w:pPr>
      <w:r w:rsidRPr="00A26BC5">
        <w:rPr>
          <w:rFonts w:ascii="RotisSemiSans-Bold" w:hAnsi="RotisSemiSans-Bold" w:cs="Arial"/>
          <w:b/>
          <w:snapToGrid w:val="0"/>
          <w:szCs w:val="20"/>
          <w:u w:val="single"/>
        </w:rPr>
        <w:t>*Designaciones, prórroga de designaciones, modificación de situación de revista y bajas de Personal Docente</w:t>
      </w:r>
    </w:p>
    <w:p w:rsidR="00A26BC5" w:rsidRPr="00A26BC5" w:rsidRDefault="00A26BC5" w:rsidP="00A26BC5">
      <w:pPr>
        <w:spacing w:after="0" w:line="240" w:lineRule="auto"/>
        <w:jc w:val="both"/>
        <w:rPr>
          <w:rFonts w:ascii="RotisSemiSans-Bold" w:hAnsi="RotisSemiSans-Bold" w:cs="Arial"/>
          <w:b/>
          <w:snapToGrid w:val="0"/>
          <w:szCs w:val="20"/>
          <w:u w:val="single"/>
        </w:rPr>
      </w:pPr>
    </w:p>
    <w:p w:rsidR="00A26BC5" w:rsidRPr="00A26BC5" w:rsidRDefault="00A26BC5" w:rsidP="00A26BC5">
      <w:pPr>
        <w:keepNext/>
        <w:tabs>
          <w:tab w:val="left" w:pos="8175"/>
        </w:tabs>
        <w:spacing w:after="0" w:line="240" w:lineRule="auto"/>
        <w:jc w:val="both"/>
        <w:outlineLvl w:val="1"/>
        <w:rPr>
          <w:rFonts w:ascii="RotisSemiSans-Bold" w:hAnsi="RotisSemiSans-Bold" w:cs="Arial"/>
          <w:b/>
          <w:szCs w:val="20"/>
        </w:rPr>
      </w:pPr>
      <w:r w:rsidRPr="00A26BC5">
        <w:rPr>
          <w:rFonts w:ascii="RotisSemiSans-Bold" w:hAnsi="RotisSemiSans-Bold" w:cs="Arial"/>
          <w:b/>
          <w:szCs w:val="20"/>
        </w:rPr>
        <w:t>Nro. 271</w:t>
      </w:r>
      <w:r w:rsidRPr="00A26BC5">
        <w:rPr>
          <w:rFonts w:ascii="RotisSemiSans-Bold" w:hAnsi="RotisSemiSans-Bold" w:cs="Arial"/>
          <w:b/>
          <w:szCs w:val="20"/>
        </w:rPr>
        <w:tab/>
      </w:r>
    </w:p>
    <w:p w:rsidR="00A26BC5" w:rsidRPr="00A26BC5" w:rsidRDefault="0061791B" w:rsidP="00A26BC5">
      <w:pPr>
        <w:spacing w:after="0" w:line="240" w:lineRule="auto"/>
        <w:jc w:val="both"/>
        <w:rPr>
          <w:rFonts w:ascii="RotisSemiSans-Bold" w:hAnsi="RotisSemiSans-Bold" w:cs="Arial"/>
          <w:szCs w:val="20"/>
        </w:rPr>
      </w:pPr>
      <w:r>
        <w:rPr>
          <w:rFonts w:ascii="RotisSemiSans-Bold" w:hAnsi="RotisSemiSans-Bold" w:cs="Arial"/>
          <w:szCs w:val="20"/>
        </w:rPr>
        <w:t>R</w:t>
      </w:r>
      <w:r w:rsidR="00A26BC5" w:rsidRPr="00A26BC5">
        <w:rPr>
          <w:rFonts w:ascii="RotisSemiSans-Bold" w:hAnsi="RotisSemiSans-Bold" w:cs="Arial"/>
          <w:szCs w:val="20"/>
        </w:rPr>
        <w:t>atifica</w:t>
      </w:r>
      <w:r>
        <w:rPr>
          <w:rFonts w:ascii="RotisSemiSans-Bold" w:hAnsi="RotisSemiSans-Bold" w:cs="Arial"/>
          <w:szCs w:val="20"/>
        </w:rPr>
        <w:t>r</w:t>
      </w:r>
      <w:r w:rsidR="00A26BC5" w:rsidRPr="00A26BC5">
        <w:rPr>
          <w:rFonts w:ascii="RotisSemiSans-Bold" w:hAnsi="RotisSemiSans-Bold" w:cs="Arial"/>
          <w:szCs w:val="20"/>
        </w:rPr>
        <w:t xml:space="preserve"> la Resolución (DAR) Nro. 408 de fecha 03 de julio de 2025, correspondiente a la designación del personal Docente para el Ciclo Lectivo 2025. (EX-2025-01166658- -UBA-DME#SH_FADU)</w:t>
      </w:r>
    </w:p>
    <w:p w:rsidR="00A26BC5" w:rsidRPr="00A26BC5" w:rsidRDefault="00A26BC5" w:rsidP="00A26BC5">
      <w:pPr>
        <w:snapToGrid w:val="0"/>
        <w:spacing w:after="0" w:line="240" w:lineRule="auto"/>
        <w:jc w:val="both"/>
        <w:rPr>
          <w:rFonts w:ascii="RotisSemiSans-Bold" w:hAnsi="RotisSemiSans-Bold" w:cs="Arial"/>
          <w:szCs w:val="20"/>
        </w:rPr>
      </w:pPr>
    </w:p>
    <w:p w:rsidR="00A26BC5" w:rsidRPr="00A26BC5" w:rsidRDefault="00A26BC5" w:rsidP="00A26BC5">
      <w:pPr>
        <w:keepNext/>
        <w:tabs>
          <w:tab w:val="left" w:pos="8175"/>
        </w:tabs>
        <w:spacing w:after="0" w:line="240" w:lineRule="auto"/>
        <w:jc w:val="both"/>
        <w:outlineLvl w:val="1"/>
        <w:rPr>
          <w:rFonts w:ascii="RotisSemiSans-Bold" w:hAnsi="RotisSemiSans-Bold" w:cs="Arial"/>
          <w:b/>
          <w:szCs w:val="20"/>
        </w:rPr>
      </w:pPr>
      <w:r w:rsidRPr="00A26BC5">
        <w:rPr>
          <w:rFonts w:ascii="RotisSemiSans-Bold" w:hAnsi="RotisSemiSans-Bold" w:cs="Arial"/>
          <w:b/>
          <w:szCs w:val="20"/>
        </w:rPr>
        <w:t>Nro. 272</w:t>
      </w:r>
      <w:r w:rsidRPr="00A26BC5">
        <w:rPr>
          <w:rFonts w:ascii="RotisSemiSans-Bold" w:hAnsi="RotisSemiSans-Bold" w:cs="Arial"/>
          <w:b/>
          <w:szCs w:val="20"/>
        </w:rPr>
        <w:tab/>
      </w:r>
    </w:p>
    <w:p w:rsidR="00A26BC5" w:rsidRPr="00A26BC5" w:rsidRDefault="0061791B" w:rsidP="00A26BC5">
      <w:pPr>
        <w:spacing w:after="0" w:line="240" w:lineRule="auto"/>
        <w:jc w:val="both"/>
        <w:rPr>
          <w:rFonts w:ascii="RotisSemiSans-Bold" w:hAnsi="RotisSemiSans-Bold" w:cs="Arial"/>
          <w:snapToGrid w:val="0"/>
          <w:szCs w:val="20"/>
          <w:lang w:eastAsia="x-none"/>
        </w:rPr>
      </w:pPr>
      <w:r>
        <w:rPr>
          <w:rFonts w:ascii="RotisSemiSans-Bold" w:hAnsi="RotisSemiSans-Bold" w:cs="Arial"/>
          <w:szCs w:val="20"/>
        </w:rPr>
        <w:t>R</w:t>
      </w:r>
      <w:r w:rsidRPr="00A26BC5">
        <w:rPr>
          <w:rFonts w:ascii="RotisSemiSans-Bold" w:hAnsi="RotisSemiSans-Bold" w:cs="Arial"/>
          <w:szCs w:val="20"/>
        </w:rPr>
        <w:t>atifica</w:t>
      </w:r>
      <w:r>
        <w:rPr>
          <w:rFonts w:ascii="RotisSemiSans-Bold" w:hAnsi="RotisSemiSans-Bold" w:cs="Arial"/>
          <w:szCs w:val="20"/>
        </w:rPr>
        <w:t>r</w:t>
      </w:r>
      <w:r w:rsidRPr="00A26BC5">
        <w:rPr>
          <w:rFonts w:ascii="RotisSemiSans-Bold" w:hAnsi="RotisSemiSans-Bold" w:cs="Arial"/>
          <w:snapToGrid w:val="0"/>
          <w:szCs w:val="20"/>
          <w:lang w:eastAsia="x-none"/>
        </w:rPr>
        <w:t xml:space="preserve"> </w:t>
      </w:r>
      <w:r w:rsidR="00A26BC5" w:rsidRPr="00A26BC5">
        <w:rPr>
          <w:rFonts w:ascii="RotisSemiSans-Bold" w:hAnsi="RotisSemiSans-Bold" w:cs="Arial"/>
          <w:snapToGrid w:val="0"/>
          <w:szCs w:val="20"/>
          <w:lang w:eastAsia="x-none"/>
        </w:rPr>
        <w:t>la Resolución (DAR) Nro. 407 de fecha 03 de julio de 2025, correspondiente a la baja del personal Docente para el Ciclo Lectivo 2025. (EX-2025-01166636- -UBA-DME#SH_FADU)</w:t>
      </w:r>
    </w:p>
    <w:p w:rsidR="00A26BC5" w:rsidRPr="00A26BC5" w:rsidRDefault="00A26BC5" w:rsidP="00A26BC5">
      <w:pPr>
        <w:snapToGrid w:val="0"/>
        <w:spacing w:after="0" w:line="240" w:lineRule="auto"/>
        <w:jc w:val="both"/>
        <w:rPr>
          <w:rFonts w:ascii="RotisSemiSans-Bold" w:hAnsi="RotisSemiSans-Bold" w:cs="Arial"/>
          <w:szCs w:val="20"/>
        </w:rPr>
      </w:pPr>
    </w:p>
    <w:p w:rsidR="00A26BC5" w:rsidRPr="00A26BC5" w:rsidRDefault="00A26BC5" w:rsidP="00A26BC5">
      <w:pPr>
        <w:keepNext/>
        <w:tabs>
          <w:tab w:val="left" w:pos="8175"/>
        </w:tabs>
        <w:spacing w:after="0" w:line="240" w:lineRule="auto"/>
        <w:jc w:val="both"/>
        <w:outlineLvl w:val="1"/>
        <w:rPr>
          <w:rFonts w:ascii="RotisSemiSans-Bold" w:hAnsi="RotisSemiSans-Bold" w:cs="Arial"/>
          <w:b/>
          <w:szCs w:val="20"/>
        </w:rPr>
      </w:pPr>
      <w:r w:rsidRPr="00A26BC5">
        <w:rPr>
          <w:rFonts w:ascii="RotisSemiSans-Bold" w:hAnsi="RotisSemiSans-Bold" w:cs="Arial"/>
          <w:b/>
          <w:szCs w:val="20"/>
        </w:rPr>
        <w:t>Nro. 273</w:t>
      </w:r>
      <w:r w:rsidRPr="00A26BC5">
        <w:rPr>
          <w:rFonts w:ascii="RotisSemiSans-Bold" w:hAnsi="RotisSemiSans-Bold" w:cs="Arial"/>
          <w:b/>
          <w:szCs w:val="20"/>
        </w:rPr>
        <w:tab/>
      </w:r>
    </w:p>
    <w:p w:rsidR="00A26BC5" w:rsidRPr="00A26BC5" w:rsidRDefault="0061791B" w:rsidP="00A26BC5">
      <w:pPr>
        <w:tabs>
          <w:tab w:val="left" w:pos="2910"/>
        </w:tabs>
        <w:spacing w:after="0" w:line="240" w:lineRule="auto"/>
        <w:jc w:val="both"/>
        <w:rPr>
          <w:rFonts w:ascii="RotisSemiSans-Bold" w:hAnsi="RotisSemiSans-Bold" w:cs="Arial"/>
          <w:szCs w:val="20"/>
        </w:rPr>
      </w:pPr>
      <w:r>
        <w:rPr>
          <w:rFonts w:ascii="RotisSemiSans-Bold" w:hAnsi="RotisSemiSans-Bold" w:cs="Arial"/>
          <w:szCs w:val="20"/>
        </w:rPr>
        <w:t>R</w:t>
      </w:r>
      <w:r w:rsidRPr="00A26BC5">
        <w:rPr>
          <w:rFonts w:ascii="RotisSemiSans-Bold" w:hAnsi="RotisSemiSans-Bold" w:cs="Arial"/>
          <w:szCs w:val="20"/>
        </w:rPr>
        <w:t>atifica</w:t>
      </w:r>
      <w:r>
        <w:rPr>
          <w:rFonts w:ascii="RotisSemiSans-Bold" w:hAnsi="RotisSemiSans-Bold" w:cs="Arial"/>
          <w:szCs w:val="20"/>
        </w:rPr>
        <w:t>r</w:t>
      </w:r>
      <w:r w:rsidRPr="00A26BC5">
        <w:rPr>
          <w:rFonts w:ascii="RotisSemiSans-Bold" w:hAnsi="RotisSemiSans-Bold" w:cs="Arial"/>
          <w:szCs w:val="20"/>
        </w:rPr>
        <w:t xml:space="preserve"> </w:t>
      </w:r>
      <w:r>
        <w:rPr>
          <w:rFonts w:ascii="RotisSemiSans-Bold" w:hAnsi="RotisSemiSans-Bold" w:cs="Arial"/>
          <w:szCs w:val="20"/>
        </w:rPr>
        <w:t xml:space="preserve">la Resolución </w:t>
      </w:r>
      <w:r w:rsidR="00A26BC5" w:rsidRPr="00A26BC5">
        <w:rPr>
          <w:rFonts w:ascii="RotisSemiSans-Bold" w:hAnsi="RotisSemiSans-Bold" w:cs="Arial"/>
          <w:szCs w:val="20"/>
        </w:rPr>
        <w:t>(DAR) Nro. 409 de fecha 03 de julio de 2025, correspondiente a la prórroga de designación del personal Docente para el Ciclo Lectivo 2025. (EX-2025-01109562- -UBA-DME#SH_FADU)</w:t>
      </w:r>
    </w:p>
    <w:p w:rsidR="00A26BC5" w:rsidRPr="00A26BC5" w:rsidRDefault="00A26BC5" w:rsidP="00A26BC5">
      <w:pPr>
        <w:snapToGrid w:val="0"/>
        <w:spacing w:after="0" w:line="240" w:lineRule="auto"/>
        <w:jc w:val="both"/>
        <w:rPr>
          <w:rFonts w:ascii="RotisSemiSans-Bold" w:hAnsi="RotisSemiSans-Bold" w:cs="Arial"/>
          <w:szCs w:val="20"/>
        </w:rPr>
      </w:pPr>
    </w:p>
    <w:p w:rsidR="00A26BC5" w:rsidRPr="00A26BC5" w:rsidRDefault="00A26BC5" w:rsidP="00A26BC5">
      <w:pPr>
        <w:keepNext/>
        <w:tabs>
          <w:tab w:val="left" w:pos="8175"/>
        </w:tabs>
        <w:spacing w:after="0" w:line="240" w:lineRule="auto"/>
        <w:jc w:val="both"/>
        <w:outlineLvl w:val="1"/>
        <w:rPr>
          <w:rFonts w:ascii="RotisSemiSans-Bold" w:hAnsi="RotisSemiSans-Bold" w:cs="Arial"/>
          <w:b/>
          <w:szCs w:val="20"/>
        </w:rPr>
      </w:pPr>
      <w:r w:rsidRPr="00A26BC5">
        <w:rPr>
          <w:rFonts w:ascii="RotisSemiSans-Bold" w:hAnsi="RotisSemiSans-Bold" w:cs="Arial"/>
          <w:b/>
          <w:szCs w:val="20"/>
        </w:rPr>
        <w:t>Nro. 274</w:t>
      </w:r>
      <w:r w:rsidRPr="00A26BC5">
        <w:rPr>
          <w:rFonts w:ascii="RotisSemiSans-Bold" w:hAnsi="RotisSemiSans-Bold" w:cs="Arial"/>
          <w:b/>
          <w:szCs w:val="20"/>
        </w:rPr>
        <w:tab/>
      </w:r>
    </w:p>
    <w:p w:rsidR="00A26BC5" w:rsidRPr="00A26BC5" w:rsidRDefault="0061791B" w:rsidP="00A26BC5">
      <w:pPr>
        <w:tabs>
          <w:tab w:val="left" w:pos="1791"/>
        </w:tabs>
        <w:spacing w:after="0" w:line="240" w:lineRule="auto"/>
        <w:jc w:val="both"/>
        <w:rPr>
          <w:rFonts w:ascii="RotisSemiSans-Bold" w:hAnsi="RotisSemiSans-Bold" w:cs="Arial"/>
          <w:szCs w:val="20"/>
        </w:rPr>
      </w:pPr>
      <w:r>
        <w:rPr>
          <w:rFonts w:ascii="RotisSemiSans-Bold" w:hAnsi="RotisSemiSans-Bold" w:cs="Arial"/>
          <w:szCs w:val="20"/>
        </w:rPr>
        <w:t>R</w:t>
      </w:r>
      <w:r w:rsidRPr="00A26BC5">
        <w:rPr>
          <w:rFonts w:ascii="RotisSemiSans-Bold" w:hAnsi="RotisSemiSans-Bold" w:cs="Arial"/>
          <w:szCs w:val="20"/>
        </w:rPr>
        <w:t>atifica</w:t>
      </w:r>
      <w:r>
        <w:rPr>
          <w:rFonts w:ascii="RotisSemiSans-Bold" w:hAnsi="RotisSemiSans-Bold" w:cs="Arial"/>
          <w:szCs w:val="20"/>
        </w:rPr>
        <w:t>r</w:t>
      </w:r>
      <w:r w:rsidRPr="00A26BC5">
        <w:rPr>
          <w:rFonts w:ascii="RotisSemiSans-Bold" w:hAnsi="RotisSemiSans-Bold" w:cs="Arial"/>
          <w:szCs w:val="20"/>
        </w:rPr>
        <w:t xml:space="preserve"> </w:t>
      </w:r>
      <w:r>
        <w:rPr>
          <w:rFonts w:ascii="RotisSemiSans-Bold" w:hAnsi="RotisSemiSans-Bold" w:cs="Arial"/>
          <w:szCs w:val="20"/>
        </w:rPr>
        <w:t xml:space="preserve">la Resolución </w:t>
      </w:r>
      <w:r w:rsidR="00A26BC5" w:rsidRPr="00A26BC5">
        <w:rPr>
          <w:rFonts w:ascii="RotisSemiSans-Bold" w:hAnsi="RotisSemiSans-Bold" w:cs="Arial"/>
          <w:szCs w:val="20"/>
        </w:rPr>
        <w:t>(DAR) Nro. 490 de fecha 11 de julio de 2025, correspondiente a la prórroga designación del personal Docente para el Ciclo Lectivo 2025 en el marco del Programa 90. (EX-2024-1022699- -UBA-DME#SH_FADU)</w:t>
      </w:r>
    </w:p>
    <w:p w:rsidR="00A26BC5" w:rsidRPr="00A26BC5" w:rsidRDefault="00A26BC5" w:rsidP="00A26BC5">
      <w:pPr>
        <w:tabs>
          <w:tab w:val="left" w:pos="1791"/>
        </w:tabs>
        <w:spacing w:after="0" w:line="240" w:lineRule="auto"/>
        <w:jc w:val="both"/>
        <w:rPr>
          <w:rFonts w:ascii="RotisSemiSans-Bold" w:hAnsi="RotisSemiSans-Bold" w:cs="Arial"/>
          <w:szCs w:val="20"/>
        </w:rPr>
      </w:pPr>
    </w:p>
    <w:p w:rsidR="00A26BC5" w:rsidRPr="00A26BC5" w:rsidRDefault="00A26BC5" w:rsidP="00A26BC5">
      <w:pPr>
        <w:keepNext/>
        <w:tabs>
          <w:tab w:val="left" w:pos="8175"/>
        </w:tabs>
        <w:spacing w:after="0" w:line="240" w:lineRule="auto"/>
        <w:jc w:val="both"/>
        <w:outlineLvl w:val="1"/>
        <w:rPr>
          <w:rFonts w:ascii="RotisSemiSans-Bold" w:hAnsi="RotisSemiSans-Bold" w:cs="Arial"/>
          <w:b/>
          <w:szCs w:val="20"/>
        </w:rPr>
      </w:pPr>
      <w:r w:rsidRPr="00A26BC5">
        <w:rPr>
          <w:rFonts w:ascii="RotisSemiSans-Bold" w:hAnsi="RotisSemiSans-Bold" w:cs="Arial"/>
          <w:b/>
          <w:szCs w:val="20"/>
        </w:rPr>
        <w:t>Nro. 275</w:t>
      </w:r>
      <w:r w:rsidRPr="00A26BC5">
        <w:rPr>
          <w:rFonts w:ascii="RotisSemiSans-Bold" w:hAnsi="RotisSemiSans-Bold" w:cs="Arial"/>
          <w:b/>
          <w:szCs w:val="20"/>
        </w:rPr>
        <w:tab/>
      </w:r>
    </w:p>
    <w:p w:rsidR="00A26BC5" w:rsidRPr="00A26BC5" w:rsidRDefault="0061791B" w:rsidP="00A26BC5">
      <w:pPr>
        <w:spacing w:after="0" w:line="240" w:lineRule="auto"/>
        <w:jc w:val="both"/>
        <w:rPr>
          <w:rFonts w:ascii="RotisSemiSans-Bold" w:hAnsi="RotisSemiSans-Bold" w:cs="Arial"/>
          <w:snapToGrid w:val="0"/>
          <w:szCs w:val="20"/>
          <w:lang w:eastAsia="x-none"/>
        </w:rPr>
      </w:pPr>
      <w:r>
        <w:rPr>
          <w:rFonts w:ascii="RotisSemiSans-Bold" w:hAnsi="RotisSemiSans-Bold" w:cs="Arial"/>
          <w:szCs w:val="20"/>
        </w:rPr>
        <w:t>R</w:t>
      </w:r>
      <w:r w:rsidRPr="00A26BC5">
        <w:rPr>
          <w:rFonts w:ascii="RotisSemiSans-Bold" w:hAnsi="RotisSemiSans-Bold" w:cs="Arial"/>
          <w:szCs w:val="20"/>
        </w:rPr>
        <w:t>atifica</w:t>
      </w:r>
      <w:r>
        <w:rPr>
          <w:rFonts w:ascii="RotisSemiSans-Bold" w:hAnsi="RotisSemiSans-Bold" w:cs="Arial"/>
          <w:szCs w:val="20"/>
        </w:rPr>
        <w:t>r</w:t>
      </w:r>
      <w:r w:rsidRPr="00A26BC5">
        <w:rPr>
          <w:rFonts w:ascii="RotisSemiSans-Bold" w:hAnsi="RotisSemiSans-Bold" w:cs="Arial"/>
          <w:szCs w:val="20"/>
        </w:rPr>
        <w:t xml:space="preserve"> </w:t>
      </w:r>
      <w:r>
        <w:rPr>
          <w:rFonts w:ascii="RotisSemiSans-Bold" w:hAnsi="RotisSemiSans-Bold" w:cs="Arial"/>
          <w:szCs w:val="20"/>
        </w:rPr>
        <w:t xml:space="preserve">la Resolución </w:t>
      </w:r>
      <w:r w:rsidR="00A26BC5" w:rsidRPr="00A26BC5">
        <w:rPr>
          <w:rFonts w:ascii="RotisSemiSans-Bold" w:hAnsi="RotisSemiSans-Bold" w:cs="Arial"/>
          <w:snapToGrid w:val="0"/>
          <w:szCs w:val="20"/>
          <w:lang w:eastAsia="x-none"/>
        </w:rPr>
        <w:t>(DAR) Nro. 491 de fecha 11 de julio de 2025, correspondiente a la designación del Docente BRENNAN, Fabián Eduardo en el marco del Programa 108. (EX-2024-01022680- -UBA-DME#SH_FADU)</w:t>
      </w:r>
    </w:p>
    <w:p w:rsidR="00A26BC5" w:rsidRPr="00A26BC5" w:rsidRDefault="00A26BC5" w:rsidP="00A26BC5">
      <w:pPr>
        <w:tabs>
          <w:tab w:val="left" w:pos="1791"/>
        </w:tabs>
        <w:spacing w:after="0" w:line="240" w:lineRule="auto"/>
        <w:jc w:val="both"/>
        <w:rPr>
          <w:rFonts w:ascii="RotisSemiSans-Bold" w:hAnsi="RotisSemiSans-Bold" w:cs="Arial"/>
          <w:szCs w:val="20"/>
        </w:rPr>
      </w:pPr>
    </w:p>
    <w:p w:rsidR="00A26BC5" w:rsidRPr="00A26BC5" w:rsidRDefault="00A26BC5" w:rsidP="00A26BC5">
      <w:pPr>
        <w:keepNext/>
        <w:tabs>
          <w:tab w:val="left" w:pos="8175"/>
        </w:tabs>
        <w:spacing w:after="0" w:line="240" w:lineRule="auto"/>
        <w:jc w:val="both"/>
        <w:outlineLvl w:val="1"/>
        <w:rPr>
          <w:rFonts w:ascii="RotisSemiSans-Bold" w:hAnsi="RotisSemiSans-Bold" w:cs="Arial"/>
          <w:b/>
          <w:szCs w:val="20"/>
        </w:rPr>
      </w:pPr>
      <w:r w:rsidRPr="00A26BC5">
        <w:rPr>
          <w:rFonts w:ascii="RotisSemiSans-Bold" w:hAnsi="RotisSemiSans-Bold" w:cs="Arial"/>
          <w:b/>
          <w:szCs w:val="20"/>
        </w:rPr>
        <w:t>Nro. 276</w:t>
      </w:r>
      <w:r w:rsidRPr="00A26BC5">
        <w:rPr>
          <w:rFonts w:ascii="RotisSemiSans-Bold" w:hAnsi="RotisSemiSans-Bold" w:cs="Arial"/>
          <w:b/>
          <w:szCs w:val="20"/>
        </w:rPr>
        <w:tab/>
      </w:r>
    </w:p>
    <w:p w:rsidR="00A26BC5" w:rsidRPr="00A26BC5" w:rsidRDefault="0061791B" w:rsidP="00A26BC5">
      <w:pPr>
        <w:spacing w:after="0" w:line="240" w:lineRule="auto"/>
        <w:jc w:val="both"/>
        <w:rPr>
          <w:rFonts w:ascii="RotisSemiSans-Bold" w:hAnsi="RotisSemiSans-Bold" w:cs="Arial"/>
          <w:snapToGrid w:val="0"/>
          <w:szCs w:val="20"/>
          <w:lang w:eastAsia="x-none"/>
        </w:rPr>
      </w:pPr>
      <w:r>
        <w:rPr>
          <w:rFonts w:ascii="RotisSemiSans-Bold" w:hAnsi="RotisSemiSans-Bold" w:cs="Arial"/>
          <w:szCs w:val="20"/>
        </w:rPr>
        <w:t>R</w:t>
      </w:r>
      <w:r w:rsidRPr="00A26BC5">
        <w:rPr>
          <w:rFonts w:ascii="RotisSemiSans-Bold" w:hAnsi="RotisSemiSans-Bold" w:cs="Arial"/>
          <w:szCs w:val="20"/>
        </w:rPr>
        <w:t>atifica</w:t>
      </w:r>
      <w:r>
        <w:rPr>
          <w:rFonts w:ascii="RotisSemiSans-Bold" w:hAnsi="RotisSemiSans-Bold" w:cs="Arial"/>
          <w:szCs w:val="20"/>
        </w:rPr>
        <w:t>r</w:t>
      </w:r>
      <w:r w:rsidRPr="00A26BC5">
        <w:rPr>
          <w:rFonts w:ascii="RotisSemiSans-Bold" w:hAnsi="RotisSemiSans-Bold" w:cs="Arial"/>
          <w:szCs w:val="20"/>
        </w:rPr>
        <w:t xml:space="preserve"> </w:t>
      </w:r>
      <w:r>
        <w:rPr>
          <w:rFonts w:ascii="RotisSemiSans-Bold" w:hAnsi="RotisSemiSans-Bold" w:cs="Arial"/>
          <w:szCs w:val="20"/>
        </w:rPr>
        <w:t xml:space="preserve">la Resolución </w:t>
      </w:r>
      <w:r w:rsidR="00A26BC5" w:rsidRPr="00A26BC5">
        <w:rPr>
          <w:rFonts w:ascii="RotisSemiSans-Bold" w:hAnsi="RotisSemiSans-Bold" w:cs="Arial"/>
          <w:snapToGrid w:val="0"/>
          <w:szCs w:val="20"/>
          <w:lang w:eastAsia="x-none"/>
        </w:rPr>
        <w:t>(DAR) Nro. 492 de fecha 11 de julio de 2025, correspondiente a la prórroga de designación del personal Docente para el Ciclo Lectivo 2025 en el marco del Programa 109. (EX-2024-01022657- -UBA-DME#SH_FADU)</w:t>
      </w:r>
    </w:p>
    <w:p w:rsidR="00A26BC5" w:rsidRPr="00A26BC5" w:rsidRDefault="00A26BC5" w:rsidP="00A26BC5">
      <w:pPr>
        <w:tabs>
          <w:tab w:val="left" w:pos="1791"/>
        </w:tabs>
        <w:spacing w:after="0" w:line="240" w:lineRule="auto"/>
        <w:jc w:val="both"/>
        <w:rPr>
          <w:rFonts w:ascii="RotisSemiSans-Bold" w:hAnsi="RotisSemiSans-Bold" w:cs="Arial"/>
          <w:szCs w:val="20"/>
        </w:rPr>
      </w:pPr>
    </w:p>
    <w:p w:rsidR="00A26BC5" w:rsidRPr="00A26BC5" w:rsidRDefault="00A26BC5" w:rsidP="00A26BC5">
      <w:pPr>
        <w:pStyle w:val="Ttulo2"/>
        <w:tabs>
          <w:tab w:val="left" w:pos="8175"/>
        </w:tabs>
        <w:jc w:val="both"/>
        <w:rPr>
          <w:rFonts w:ascii="RotisSemiSans-Bold" w:hAnsi="RotisSemiSans-Bold" w:cs="Arial"/>
          <w:i/>
          <w:sz w:val="22"/>
          <w:lang w:val="es-ES"/>
        </w:rPr>
      </w:pPr>
      <w:r w:rsidRPr="00A26BC5">
        <w:rPr>
          <w:rFonts w:ascii="RotisSemiSans-Bold" w:hAnsi="RotisSemiSans-Bold" w:cs="Arial"/>
          <w:sz w:val="22"/>
          <w:lang w:val="es-ES"/>
        </w:rPr>
        <w:t>Nro. 277</w:t>
      </w:r>
      <w:r w:rsidRPr="00A26BC5">
        <w:rPr>
          <w:rFonts w:ascii="RotisSemiSans-Bold" w:hAnsi="RotisSemiSans-Bold" w:cs="Arial"/>
          <w:sz w:val="22"/>
          <w:lang w:val="es-ES"/>
        </w:rPr>
        <w:tab/>
      </w:r>
    </w:p>
    <w:p w:rsidR="00A26BC5" w:rsidRPr="00A26BC5" w:rsidRDefault="0061791B" w:rsidP="00A26BC5">
      <w:pPr>
        <w:spacing w:after="0" w:line="240" w:lineRule="auto"/>
        <w:jc w:val="both"/>
        <w:rPr>
          <w:rFonts w:ascii="RotisSemiSans-Bold" w:hAnsi="RotisSemiSans-Bold" w:cs="Arial"/>
          <w:szCs w:val="20"/>
        </w:rPr>
      </w:pPr>
      <w:r>
        <w:rPr>
          <w:rFonts w:ascii="RotisSemiSans-Bold" w:hAnsi="RotisSemiSans-Bold" w:cs="Arial"/>
          <w:szCs w:val="20"/>
        </w:rPr>
        <w:t>R</w:t>
      </w:r>
      <w:r w:rsidRPr="00A26BC5">
        <w:rPr>
          <w:rFonts w:ascii="RotisSemiSans-Bold" w:hAnsi="RotisSemiSans-Bold" w:cs="Arial"/>
          <w:szCs w:val="20"/>
        </w:rPr>
        <w:t>atifica</w:t>
      </w:r>
      <w:r>
        <w:rPr>
          <w:rFonts w:ascii="RotisSemiSans-Bold" w:hAnsi="RotisSemiSans-Bold" w:cs="Arial"/>
          <w:szCs w:val="20"/>
        </w:rPr>
        <w:t>r</w:t>
      </w:r>
      <w:r w:rsidRPr="00A26BC5">
        <w:rPr>
          <w:rFonts w:ascii="RotisSemiSans-Bold" w:hAnsi="RotisSemiSans-Bold" w:cs="Arial"/>
          <w:szCs w:val="20"/>
        </w:rPr>
        <w:t xml:space="preserve"> </w:t>
      </w:r>
      <w:r>
        <w:rPr>
          <w:rFonts w:ascii="RotisSemiSans-Bold" w:hAnsi="RotisSemiSans-Bold" w:cs="Arial"/>
          <w:szCs w:val="20"/>
        </w:rPr>
        <w:t xml:space="preserve">las Resoluciones </w:t>
      </w:r>
      <w:r w:rsidR="00A26BC5" w:rsidRPr="00A26BC5">
        <w:rPr>
          <w:rFonts w:ascii="RotisSemiSans-Bold" w:hAnsi="RotisSemiSans-Bold" w:cs="Arial"/>
          <w:szCs w:val="20"/>
        </w:rPr>
        <w:t>(DAR) Nros. 500 y 667 de 2025, correspondientes a la modificación de la situación de revista del personal Docente. (EX-2025-03458353- -UBA-DME#SH_FADU)</w:t>
      </w:r>
    </w:p>
    <w:p w:rsidR="00A26BC5" w:rsidRPr="00A26BC5" w:rsidRDefault="00A26BC5" w:rsidP="00A26BC5">
      <w:pPr>
        <w:spacing w:after="0" w:line="240" w:lineRule="auto"/>
        <w:jc w:val="both"/>
        <w:rPr>
          <w:rFonts w:ascii="RotisSemiSans-Bold" w:hAnsi="RotisSemiSans-Bold" w:cs="Arial"/>
          <w:szCs w:val="20"/>
        </w:rPr>
      </w:pPr>
    </w:p>
    <w:p w:rsidR="00A26BC5" w:rsidRPr="00A26BC5" w:rsidRDefault="00A26BC5" w:rsidP="00A26BC5">
      <w:pPr>
        <w:keepNext/>
        <w:tabs>
          <w:tab w:val="left" w:pos="8175"/>
        </w:tabs>
        <w:spacing w:after="0" w:line="240" w:lineRule="auto"/>
        <w:jc w:val="both"/>
        <w:outlineLvl w:val="1"/>
        <w:rPr>
          <w:rFonts w:ascii="RotisSemiSans-Bold" w:hAnsi="RotisSemiSans-Bold" w:cs="Arial"/>
          <w:b/>
          <w:szCs w:val="20"/>
        </w:rPr>
      </w:pPr>
      <w:r w:rsidRPr="00A26BC5">
        <w:rPr>
          <w:rFonts w:ascii="RotisSemiSans-Bold" w:hAnsi="RotisSemiSans-Bold" w:cs="Arial"/>
          <w:b/>
          <w:szCs w:val="20"/>
        </w:rPr>
        <w:t>Nro. 278</w:t>
      </w:r>
      <w:r w:rsidRPr="00A26BC5">
        <w:rPr>
          <w:rFonts w:ascii="RotisSemiSans-Bold" w:hAnsi="RotisSemiSans-Bold" w:cs="Arial"/>
          <w:b/>
          <w:szCs w:val="20"/>
        </w:rPr>
        <w:tab/>
      </w:r>
    </w:p>
    <w:p w:rsidR="00A26BC5" w:rsidRPr="00A26BC5" w:rsidRDefault="0061791B" w:rsidP="00A26BC5">
      <w:pPr>
        <w:spacing w:after="0" w:line="240" w:lineRule="auto"/>
        <w:jc w:val="both"/>
        <w:rPr>
          <w:rFonts w:ascii="RotisSemiSans-Bold" w:hAnsi="RotisSemiSans-Bold" w:cs="Arial"/>
          <w:snapToGrid w:val="0"/>
          <w:szCs w:val="20"/>
          <w:lang w:eastAsia="x-none"/>
        </w:rPr>
      </w:pPr>
      <w:r>
        <w:rPr>
          <w:rFonts w:ascii="RotisSemiSans-Bold" w:hAnsi="RotisSemiSans-Bold" w:cs="Arial"/>
          <w:szCs w:val="20"/>
        </w:rPr>
        <w:t>R</w:t>
      </w:r>
      <w:r w:rsidRPr="00A26BC5">
        <w:rPr>
          <w:rFonts w:ascii="RotisSemiSans-Bold" w:hAnsi="RotisSemiSans-Bold" w:cs="Arial"/>
          <w:szCs w:val="20"/>
        </w:rPr>
        <w:t>atifica</w:t>
      </w:r>
      <w:r>
        <w:rPr>
          <w:rFonts w:ascii="RotisSemiSans-Bold" w:hAnsi="RotisSemiSans-Bold" w:cs="Arial"/>
          <w:szCs w:val="20"/>
        </w:rPr>
        <w:t>r</w:t>
      </w:r>
      <w:r w:rsidRPr="00A26BC5">
        <w:rPr>
          <w:rFonts w:ascii="RotisSemiSans-Bold" w:hAnsi="RotisSemiSans-Bold" w:cs="Arial"/>
          <w:szCs w:val="20"/>
        </w:rPr>
        <w:t xml:space="preserve"> </w:t>
      </w:r>
      <w:r>
        <w:rPr>
          <w:rFonts w:ascii="RotisSemiSans-Bold" w:hAnsi="RotisSemiSans-Bold" w:cs="Arial"/>
          <w:szCs w:val="20"/>
        </w:rPr>
        <w:t xml:space="preserve">las Resoluciones </w:t>
      </w:r>
      <w:r w:rsidR="00A26BC5" w:rsidRPr="00A26BC5">
        <w:rPr>
          <w:rFonts w:ascii="RotisSemiSans-Bold" w:hAnsi="RotisSemiSans-Bold" w:cs="Arial"/>
          <w:snapToGrid w:val="0"/>
          <w:szCs w:val="20"/>
          <w:lang w:eastAsia="x-none"/>
        </w:rPr>
        <w:t>(DAR) Nros. 512 y 640 del año 2025, correspondiente a la baja del personal Docente Ad-Honorem para el Ciclo Lectivo 2025. (EX-2025-01216680- -UBA-DME#SH_FADU)</w:t>
      </w:r>
    </w:p>
    <w:p w:rsidR="00A26BC5" w:rsidRPr="00A26BC5" w:rsidRDefault="00A26BC5" w:rsidP="00A26BC5">
      <w:pPr>
        <w:spacing w:after="0" w:line="240" w:lineRule="auto"/>
        <w:jc w:val="both"/>
        <w:rPr>
          <w:rFonts w:ascii="RotisSemiSans-Bold" w:hAnsi="RotisSemiSans-Bold" w:cs="Arial"/>
          <w:szCs w:val="20"/>
        </w:rPr>
      </w:pPr>
    </w:p>
    <w:p w:rsidR="00A26BC5" w:rsidRPr="00A26BC5" w:rsidRDefault="00A26BC5" w:rsidP="00A26BC5">
      <w:pPr>
        <w:keepNext/>
        <w:tabs>
          <w:tab w:val="left" w:pos="8175"/>
        </w:tabs>
        <w:spacing w:after="0" w:line="240" w:lineRule="auto"/>
        <w:jc w:val="both"/>
        <w:outlineLvl w:val="1"/>
        <w:rPr>
          <w:rFonts w:ascii="RotisSemiSans-Bold" w:hAnsi="RotisSemiSans-Bold" w:cs="Arial"/>
          <w:b/>
          <w:szCs w:val="20"/>
        </w:rPr>
      </w:pPr>
      <w:r w:rsidRPr="00A26BC5">
        <w:rPr>
          <w:rFonts w:ascii="RotisSemiSans-Bold" w:hAnsi="RotisSemiSans-Bold" w:cs="Arial"/>
          <w:b/>
          <w:szCs w:val="20"/>
        </w:rPr>
        <w:t>Nro. 279</w:t>
      </w:r>
      <w:r w:rsidRPr="00A26BC5">
        <w:rPr>
          <w:rFonts w:ascii="RotisSemiSans-Bold" w:hAnsi="RotisSemiSans-Bold" w:cs="Arial"/>
          <w:b/>
          <w:szCs w:val="20"/>
        </w:rPr>
        <w:tab/>
      </w:r>
    </w:p>
    <w:p w:rsidR="00A26BC5" w:rsidRPr="00A26BC5" w:rsidRDefault="0061791B" w:rsidP="00A26BC5">
      <w:pPr>
        <w:tabs>
          <w:tab w:val="left" w:pos="2910"/>
        </w:tabs>
        <w:spacing w:after="0" w:line="240" w:lineRule="auto"/>
        <w:jc w:val="both"/>
        <w:rPr>
          <w:rFonts w:ascii="RotisSemiSans-Bold" w:hAnsi="RotisSemiSans-Bold" w:cs="Arial"/>
          <w:szCs w:val="20"/>
        </w:rPr>
      </w:pPr>
      <w:r>
        <w:rPr>
          <w:rFonts w:ascii="RotisSemiSans-Bold" w:hAnsi="RotisSemiSans-Bold" w:cs="Arial"/>
          <w:szCs w:val="20"/>
        </w:rPr>
        <w:t>R</w:t>
      </w:r>
      <w:r w:rsidRPr="00A26BC5">
        <w:rPr>
          <w:rFonts w:ascii="RotisSemiSans-Bold" w:hAnsi="RotisSemiSans-Bold" w:cs="Arial"/>
          <w:szCs w:val="20"/>
        </w:rPr>
        <w:t>atifica</w:t>
      </w:r>
      <w:r>
        <w:rPr>
          <w:rFonts w:ascii="RotisSemiSans-Bold" w:hAnsi="RotisSemiSans-Bold" w:cs="Arial"/>
          <w:szCs w:val="20"/>
        </w:rPr>
        <w:t>r</w:t>
      </w:r>
      <w:r w:rsidRPr="00A26BC5">
        <w:rPr>
          <w:rFonts w:ascii="RotisSemiSans-Bold" w:hAnsi="RotisSemiSans-Bold" w:cs="Arial"/>
          <w:szCs w:val="20"/>
        </w:rPr>
        <w:t xml:space="preserve"> </w:t>
      </w:r>
      <w:r>
        <w:rPr>
          <w:rFonts w:ascii="RotisSemiSans-Bold" w:hAnsi="RotisSemiSans-Bold" w:cs="Arial"/>
          <w:szCs w:val="20"/>
        </w:rPr>
        <w:t xml:space="preserve">la Resolución </w:t>
      </w:r>
      <w:r w:rsidR="00A26BC5" w:rsidRPr="00A26BC5">
        <w:rPr>
          <w:rFonts w:ascii="RotisSemiSans-Bold" w:hAnsi="RotisSemiSans-Bold" w:cs="Arial"/>
          <w:szCs w:val="20"/>
        </w:rPr>
        <w:t>(DAR) Nro. 523 de fecha 18 de julio de 2025, correspondiente a la prórroga de designación de los cargos del personal Docente Ad-Honorem para el Ciclo Lectivo 2025. (EX-2025-1216680- -UBA-DME#SH_FADU)</w:t>
      </w:r>
    </w:p>
    <w:p w:rsidR="00A26BC5" w:rsidRPr="00A26BC5" w:rsidRDefault="00A26BC5" w:rsidP="00A26BC5">
      <w:pPr>
        <w:tabs>
          <w:tab w:val="left" w:pos="1791"/>
        </w:tabs>
        <w:spacing w:after="0" w:line="240" w:lineRule="auto"/>
        <w:jc w:val="both"/>
        <w:rPr>
          <w:rFonts w:ascii="RotisSemiSans-Bold" w:hAnsi="RotisSemiSans-Bold" w:cs="Arial"/>
          <w:szCs w:val="20"/>
        </w:rPr>
      </w:pPr>
    </w:p>
    <w:p w:rsidR="00A26BC5" w:rsidRPr="00A26BC5" w:rsidRDefault="00A26BC5" w:rsidP="00A26BC5">
      <w:pPr>
        <w:keepNext/>
        <w:tabs>
          <w:tab w:val="left" w:pos="8175"/>
        </w:tabs>
        <w:spacing w:after="0" w:line="240" w:lineRule="auto"/>
        <w:jc w:val="both"/>
        <w:outlineLvl w:val="1"/>
        <w:rPr>
          <w:rFonts w:ascii="RotisSemiSans-Bold" w:hAnsi="RotisSemiSans-Bold" w:cs="Arial"/>
          <w:b/>
          <w:szCs w:val="20"/>
        </w:rPr>
      </w:pPr>
      <w:r w:rsidRPr="00A26BC5">
        <w:rPr>
          <w:rFonts w:ascii="RotisSemiSans-Bold" w:hAnsi="RotisSemiSans-Bold" w:cs="Arial"/>
          <w:b/>
          <w:szCs w:val="20"/>
        </w:rPr>
        <w:t>Nro. 280</w:t>
      </w:r>
      <w:r w:rsidRPr="00A26BC5">
        <w:rPr>
          <w:rFonts w:ascii="RotisSemiSans-Bold" w:hAnsi="RotisSemiSans-Bold" w:cs="Arial"/>
          <w:b/>
          <w:szCs w:val="20"/>
        </w:rPr>
        <w:tab/>
      </w:r>
    </w:p>
    <w:p w:rsidR="00A26BC5" w:rsidRPr="00A26BC5" w:rsidRDefault="0061791B" w:rsidP="00A26BC5">
      <w:pPr>
        <w:tabs>
          <w:tab w:val="left" w:pos="1791"/>
        </w:tabs>
        <w:spacing w:after="0" w:line="240" w:lineRule="auto"/>
        <w:jc w:val="both"/>
        <w:rPr>
          <w:rFonts w:ascii="RotisSemiSans-Bold" w:hAnsi="RotisSemiSans-Bold" w:cs="Arial"/>
          <w:snapToGrid w:val="0"/>
          <w:szCs w:val="20"/>
          <w:lang w:eastAsia="x-none"/>
        </w:rPr>
      </w:pPr>
      <w:r>
        <w:rPr>
          <w:rFonts w:ascii="RotisSemiSans-Bold" w:hAnsi="RotisSemiSans-Bold" w:cs="Arial"/>
          <w:szCs w:val="20"/>
        </w:rPr>
        <w:t>R</w:t>
      </w:r>
      <w:r w:rsidRPr="00A26BC5">
        <w:rPr>
          <w:rFonts w:ascii="RotisSemiSans-Bold" w:hAnsi="RotisSemiSans-Bold" w:cs="Arial"/>
          <w:szCs w:val="20"/>
        </w:rPr>
        <w:t>atifica</w:t>
      </w:r>
      <w:r>
        <w:rPr>
          <w:rFonts w:ascii="RotisSemiSans-Bold" w:hAnsi="RotisSemiSans-Bold" w:cs="Arial"/>
          <w:szCs w:val="20"/>
        </w:rPr>
        <w:t>r</w:t>
      </w:r>
      <w:r w:rsidRPr="00A26BC5">
        <w:rPr>
          <w:rFonts w:ascii="RotisSemiSans-Bold" w:hAnsi="RotisSemiSans-Bold" w:cs="Arial"/>
          <w:szCs w:val="20"/>
        </w:rPr>
        <w:t xml:space="preserve"> </w:t>
      </w:r>
      <w:r>
        <w:rPr>
          <w:rFonts w:ascii="RotisSemiSans-Bold" w:hAnsi="RotisSemiSans-Bold" w:cs="Arial"/>
          <w:szCs w:val="20"/>
        </w:rPr>
        <w:t xml:space="preserve">las Resoluciones </w:t>
      </w:r>
      <w:r w:rsidR="00A26BC5" w:rsidRPr="00A26BC5">
        <w:rPr>
          <w:rFonts w:ascii="RotisSemiSans-Bold" w:hAnsi="RotisSemiSans-Bold" w:cs="Arial"/>
          <w:snapToGrid w:val="0"/>
          <w:szCs w:val="20"/>
          <w:lang w:eastAsia="x-none"/>
        </w:rPr>
        <w:t>(DAR) Nros. 456 y 604 del año 2025, correspondiente a la designación del personal Docente Ad-Honorem para el Ciclo Lectivo 2025. (EX-2025-1216680- -UBA-DME#SH_FADU)</w:t>
      </w:r>
    </w:p>
    <w:p w:rsidR="00A26BC5" w:rsidRPr="00A26BC5" w:rsidRDefault="00A26BC5" w:rsidP="00A26BC5">
      <w:pPr>
        <w:tabs>
          <w:tab w:val="left" w:pos="1791"/>
        </w:tabs>
        <w:spacing w:after="0" w:line="240" w:lineRule="auto"/>
        <w:jc w:val="both"/>
        <w:rPr>
          <w:rFonts w:ascii="RotisSemiSans-Bold" w:hAnsi="RotisSemiSans-Bold" w:cs="Arial"/>
          <w:snapToGrid w:val="0"/>
          <w:szCs w:val="20"/>
          <w:lang w:eastAsia="x-none"/>
        </w:rPr>
      </w:pPr>
    </w:p>
    <w:p w:rsidR="00A26BC5" w:rsidRPr="00A26BC5" w:rsidRDefault="00A26BC5" w:rsidP="00A26BC5">
      <w:pPr>
        <w:keepNext/>
        <w:tabs>
          <w:tab w:val="left" w:pos="8175"/>
        </w:tabs>
        <w:spacing w:after="0" w:line="240" w:lineRule="auto"/>
        <w:jc w:val="both"/>
        <w:outlineLvl w:val="1"/>
        <w:rPr>
          <w:rFonts w:ascii="RotisSemiSans-Bold" w:hAnsi="RotisSemiSans-Bold" w:cs="Arial"/>
          <w:b/>
          <w:szCs w:val="20"/>
        </w:rPr>
      </w:pPr>
      <w:r w:rsidRPr="00A26BC5">
        <w:rPr>
          <w:rFonts w:ascii="RotisSemiSans-Bold" w:hAnsi="RotisSemiSans-Bold" w:cs="Arial"/>
          <w:b/>
          <w:szCs w:val="20"/>
        </w:rPr>
        <w:t>Nro. 315</w:t>
      </w:r>
      <w:r w:rsidRPr="00A26BC5">
        <w:rPr>
          <w:rFonts w:ascii="RotisSemiSans-Bold" w:hAnsi="RotisSemiSans-Bold" w:cs="Arial"/>
          <w:b/>
          <w:szCs w:val="20"/>
        </w:rPr>
        <w:tab/>
      </w:r>
    </w:p>
    <w:p w:rsidR="00A26BC5" w:rsidRPr="00A26BC5" w:rsidRDefault="0061791B" w:rsidP="00A26BC5">
      <w:pPr>
        <w:spacing w:after="0" w:line="240" w:lineRule="auto"/>
        <w:jc w:val="both"/>
        <w:rPr>
          <w:rFonts w:ascii="RotisSemiSans-Bold" w:hAnsi="RotisSemiSans-Bold" w:cs="Arial"/>
          <w:szCs w:val="20"/>
        </w:rPr>
      </w:pPr>
      <w:r>
        <w:rPr>
          <w:rFonts w:ascii="RotisSemiSans-Bold" w:hAnsi="RotisSemiSans-Bold" w:cs="Arial"/>
          <w:szCs w:val="20"/>
        </w:rPr>
        <w:t>R</w:t>
      </w:r>
      <w:r w:rsidRPr="00A26BC5">
        <w:rPr>
          <w:rFonts w:ascii="RotisSemiSans-Bold" w:hAnsi="RotisSemiSans-Bold" w:cs="Arial"/>
          <w:szCs w:val="20"/>
        </w:rPr>
        <w:t>atifica</w:t>
      </w:r>
      <w:r>
        <w:rPr>
          <w:rFonts w:ascii="RotisSemiSans-Bold" w:hAnsi="RotisSemiSans-Bold" w:cs="Arial"/>
          <w:szCs w:val="20"/>
        </w:rPr>
        <w:t>r</w:t>
      </w:r>
      <w:r w:rsidRPr="00A26BC5">
        <w:rPr>
          <w:rFonts w:ascii="RotisSemiSans-Bold" w:hAnsi="RotisSemiSans-Bold" w:cs="Arial"/>
          <w:szCs w:val="20"/>
        </w:rPr>
        <w:t xml:space="preserve"> </w:t>
      </w:r>
      <w:r>
        <w:rPr>
          <w:rFonts w:ascii="RotisSemiSans-Bold" w:hAnsi="RotisSemiSans-Bold" w:cs="Arial"/>
          <w:szCs w:val="20"/>
        </w:rPr>
        <w:t xml:space="preserve">la Resolución </w:t>
      </w:r>
      <w:r w:rsidR="00A26BC5" w:rsidRPr="00A26BC5">
        <w:rPr>
          <w:rFonts w:ascii="RotisSemiSans-Bold" w:hAnsi="RotisSemiSans-Bold" w:cs="Arial"/>
          <w:szCs w:val="20"/>
        </w:rPr>
        <w:t>(DAR) Nro. 603 de fecha 13 de agosto de 2025, correspondiente a la designación del personal Docente para el Ciclo Lectivo 2025. (EX-2025-01166658- -UBA-DME#SH_FADU)</w:t>
      </w:r>
    </w:p>
    <w:p w:rsidR="00A26BC5" w:rsidRPr="00A26BC5" w:rsidRDefault="00A26BC5" w:rsidP="00A26BC5">
      <w:pPr>
        <w:spacing w:after="0" w:line="240" w:lineRule="auto"/>
        <w:jc w:val="both"/>
        <w:rPr>
          <w:rFonts w:ascii="RotisSemiSans-Bold" w:hAnsi="RotisSemiSans-Bold" w:cs="Arial"/>
          <w:szCs w:val="20"/>
        </w:rPr>
      </w:pPr>
    </w:p>
    <w:p w:rsidR="00A26BC5" w:rsidRPr="00A26BC5" w:rsidRDefault="00A26BC5" w:rsidP="00A26BC5">
      <w:pPr>
        <w:keepNext/>
        <w:tabs>
          <w:tab w:val="left" w:pos="8175"/>
        </w:tabs>
        <w:spacing w:after="0" w:line="240" w:lineRule="auto"/>
        <w:jc w:val="both"/>
        <w:outlineLvl w:val="1"/>
        <w:rPr>
          <w:rFonts w:ascii="RotisSemiSans-Bold" w:hAnsi="RotisSemiSans-Bold" w:cs="Arial"/>
          <w:b/>
          <w:szCs w:val="20"/>
        </w:rPr>
      </w:pPr>
      <w:r w:rsidRPr="00A26BC5">
        <w:rPr>
          <w:rFonts w:ascii="RotisSemiSans-Bold" w:hAnsi="RotisSemiSans-Bold" w:cs="Arial"/>
          <w:b/>
          <w:szCs w:val="20"/>
        </w:rPr>
        <w:t>Nro. 317</w:t>
      </w:r>
      <w:r w:rsidRPr="00A26BC5">
        <w:rPr>
          <w:rFonts w:ascii="RotisSemiSans-Bold" w:hAnsi="RotisSemiSans-Bold" w:cs="Arial"/>
          <w:b/>
          <w:szCs w:val="20"/>
        </w:rPr>
        <w:tab/>
      </w:r>
    </w:p>
    <w:p w:rsidR="00A26BC5" w:rsidRPr="00A26BC5" w:rsidRDefault="0061791B" w:rsidP="00A26BC5">
      <w:pPr>
        <w:spacing w:after="0" w:line="240" w:lineRule="auto"/>
        <w:jc w:val="both"/>
        <w:rPr>
          <w:rFonts w:ascii="RotisSemiSans-Bold" w:hAnsi="RotisSemiSans-Bold" w:cs="Arial"/>
          <w:snapToGrid w:val="0"/>
          <w:szCs w:val="20"/>
          <w:lang w:eastAsia="x-none"/>
        </w:rPr>
      </w:pPr>
      <w:r>
        <w:rPr>
          <w:rFonts w:ascii="RotisSemiSans-Bold" w:hAnsi="RotisSemiSans-Bold" w:cs="Arial"/>
          <w:szCs w:val="20"/>
        </w:rPr>
        <w:t>R</w:t>
      </w:r>
      <w:r w:rsidRPr="00A26BC5">
        <w:rPr>
          <w:rFonts w:ascii="RotisSemiSans-Bold" w:hAnsi="RotisSemiSans-Bold" w:cs="Arial"/>
          <w:szCs w:val="20"/>
        </w:rPr>
        <w:t>atifica</w:t>
      </w:r>
      <w:r>
        <w:rPr>
          <w:rFonts w:ascii="RotisSemiSans-Bold" w:hAnsi="RotisSemiSans-Bold" w:cs="Arial"/>
          <w:szCs w:val="20"/>
        </w:rPr>
        <w:t>r</w:t>
      </w:r>
      <w:r w:rsidRPr="00A26BC5">
        <w:rPr>
          <w:rFonts w:ascii="RotisSemiSans-Bold" w:hAnsi="RotisSemiSans-Bold" w:cs="Arial"/>
          <w:szCs w:val="20"/>
        </w:rPr>
        <w:t xml:space="preserve"> </w:t>
      </w:r>
      <w:r>
        <w:rPr>
          <w:rFonts w:ascii="RotisSemiSans-Bold" w:hAnsi="RotisSemiSans-Bold" w:cs="Arial"/>
          <w:szCs w:val="20"/>
        </w:rPr>
        <w:t xml:space="preserve">la Resolución </w:t>
      </w:r>
      <w:r w:rsidR="00A26BC5" w:rsidRPr="00A26BC5">
        <w:rPr>
          <w:rFonts w:ascii="RotisSemiSans-Bold" w:hAnsi="RotisSemiSans-Bold" w:cs="Arial"/>
          <w:snapToGrid w:val="0"/>
          <w:szCs w:val="20"/>
          <w:lang w:eastAsia="x-none"/>
        </w:rPr>
        <w:t>(DAR) Nro. 601 de fecha 13 de agosto de 2025, correspondiente a la designación del personal Docente para el Ciclo Lectivo 2025 en el marco del Programa 109. (EX-2024-01022657- -UBA-DME#SH_FADU)</w:t>
      </w:r>
    </w:p>
    <w:p w:rsidR="00A26BC5" w:rsidRPr="00A26BC5" w:rsidRDefault="00A26BC5" w:rsidP="00A26BC5">
      <w:pPr>
        <w:spacing w:after="0" w:line="240" w:lineRule="auto"/>
        <w:jc w:val="both"/>
        <w:rPr>
          <w:rFonts w:ascii="RotisSemiSans-Bold" w:hAnsi="RotisSemiSans-Bold" w:cs="Arial"/>
          <w:snapToGrid w:val="0"/>
          <w:szCs w:val="20"/>
          <w:lang w:eastAsia="x-none"/>
        </w:rPr>
      </w:pPr>
    </w:p>
    <w:p w:rsidR="00A26BC5" w:rsidRPr="00A26BC5" w:rsidRDefault="00A26BC5" w:rsidP="00A26BC5">
      <w:pPr>
        <w:spacing w:after="0" w:line="240" w:lineRule="auto"/>
        <w:jc w:val="both"/>
        <w:rPr>
          <w:rFonts w:ascii="RotisSemiSans-Bold" w:hAnsi="RotisSemiSans-Bold" w:cs="Arial"/>
          <w:b/>
          <w:szCs w:val="20"/>
          <w:u w:val="single"/>
        </w:rPr>
      </w:pPr>
      <w:r w:rsidRPr="00A26BC5">
        <w:rPr>
          <w:rFonts w:ascii="RotisSemiSans-Bold" w:hAnsi="RotisSemiSans-Bold" w:cs="Arial"/>
          <w:b/>
          <w:szCs w:val="20"/>
          <w:u w:val="single"/>
        </w:rPr>
        <w:t>Renuncias</w:t>
      </w:r>
    </w:p>
    <w:p w:rsidR="00A26BC5" w:rsidRPr="00A26BC5" w:rsidRDefault="00A26BC5" w:rsidP="00A26BC5">
      <w:pPr>
        <w:pStyle w:val="Ttulo2"/>
        <w:tabs>
          <w:tab w:val="left" w:pos="8175"/>
        </w:tabs>
        <w:jc w:val="both"/>
        <w:rPr>
          <w:rFonts w:ascii="RotisSemiSans-Bold" w:hAnsi="RotisSemiSans-Bold" w:cs="Arial"/>
          <w:i/>
          <w:sz w:val="22"/>
          <w:lang w:val="es-ES"/>
        </w:rPr>
      </w:pPr>
    </w:p>
    <w:p w:rsidR="00A26BC5" w:rsidRPr="00A26BC5" w:rsidRDefault="00A26BC5" w:rsidP="00A26BC5">
      <w:pPr>
        <w:keepNext/>
        <w:tabs>
          <w:tab w:val="left" w:pos="8175"/>
        </w:tabs>
        <w:spacing w:after="0" w:line="240" w:lineRule="auto"/>
        <w:jc w:val="both"/>
        <w:outlineLvl w:val="1"/>
        <w:rPr>
          <w:rFonts w:ascii="RotisSemiSans-Bold" w:hAnsi="RotisSemiSans-Bold" w:cs="Arial"/>
          <w:b/>
          <w:szCs w:val="20"/>
        </w:rPr>
      </w:pPr>
      <w:r w:rsidRPr="00A26BC5">
        <w:rPr>
          <w:rFonts w:ascii="RotisSemiSans-Bold" w:hAnsi="RotisSemiSans-Bold" w:cs="Arial"/>
          <w:b/>
          <w:szCs w:val="20"/>
        </w:rPr>
        <w:t>Nro. 284</w:t>
      </w:r>
      <w:r w:rsidRPr="00A26BC5">
        <w:rPr>
          <w:rFonts w:ascii="RotisSemiSans-Bold" w:hAnsi="RotisSemiSans-Bold" w:cs="Arial"/>
          <w:b/>
          <w:szCs w:val="20"/>
        </w:rPr>
        <w:tab/>
      </w:r>
    </w:p>
    <w:p w:rsidR="00A26BC5" w:rsidRPr="00A26BC5" w:rsidRDefault="0061791B" w:rsidP="00A26BC5">
      <w:pPr>
        <w:tabs>
          <w:tab w:val="left" w:pos="1791"/>
        </w:tabs>
        <w:spacing w:after="0" w:line="240" w:lineRule="auto"/>
        <w:jc w:val="both"/>
        <w:rPr>
          <w:rFonts w:ascii="RotisSemiSans-Bold" w:hAnsi="RotisSemiSans-Bold" w:cs="Arial"/>
          <w:snapToGrid w:val="0"/>
          <w:szCs w:val="20"/>
          <w:lang w:eastAsia="x-none"/>
        </w:rPr>
      </w:pPr>
      <w:r>
        <w:rPr>
          <w:rFonts w:ascii="RotisSemiSans-Bold" w:hAnsi="RotisSemiSans-Bold" w:cs="Arial"/>
          <w:szCs w:val="20"/>
        </w:rPr>
        <w:t>R</w:t>
      </w:r>
      <w:r w:rsidRPr="00A26BC5">
        <w:rPr>
          <w:rFonts w:ascii="RotisSemiSans-Bold" w:hAnsi="RotisSemiSans-Bold" w:cs="Arial"/>
          <w:szCs w:val="20"/>
        </w:rPr>
        <w:t>atifica</w:t>
      </w:r>
      <w:r>
        <w:rPr>
          <w:rFonts w:ascii="RotisSemiSans-Bold" w:hAnsi="RotisSemiSans-Bold" w:cs="Arial"/>
          <w:szCs w:val="20"/>
        </w:rPr>
        <w:t>r</w:t>
      </w:r>
      <w:r w:rsidRPr="00A26BC5">
        <w:rPr>
          <w:rFonts w:ascii="RotisSemiSans-Bold" w:hAnsi="RotisSemiSans-Bold" w:cs="Arial"/>
          <w:szCs w:val="20"/>
        </w:rPr>
        <w:t xml:space="preserve"> </w:t>
      </w:r>
      <w:r>
        <w:rPr>
          <w:rFonts w:ascii="RotisSemiSans-Bold" w:hAnsi="RotisSemiSans-Bold" w:cs="Arial"/>
          <w:szCs w:val="20"/>
        </w:rPr>
        <w:t xml:space="preserve">la Resolución </w:t>
      </w:r>
      <w:r w:rsidR="00A26BC5" w:rsidRPr="00A26BC5">
        <w:rPr>
          <w:rFonts w:ascii="RotisSemiSans-Bold" w:hAnsi="RotisSemiSans-Bold" w:cs="Arial"/>
          <w:snapToGrid w:val="0"/>
          <w:szCs w:val="20"/>
          <w:lang w:eastAsia="x-none"/>
        </w:rPr>
        <w:t>(DAR) Nro. 651 de fecha 22 de agosto de 2025, que acepta la renuncia presentada por el Docente D.I. Leonardo Alberto MOYANO, a partir del 1º de julio de 2025. (EX-2025-03577717- -UBA-DME#SH_FADU)</w:t>
      </w:r>
    </w:p>
    <w:p w:rsidR="00A26BC5" w:rsidRPr="00446A09" w:rsidRDefault="00A26BC5" w:rsidP="008270BF">
      <w:pPr>
        <w:tabs>
          <w:tab w:val="left" w:pos="1791"/>
        </w:tabs>
        <w:jc w:val="both"/>
        <w:rPr>
          <w:rFonts w:ascii="RotisSemiSans-Bold" w:hAnsi="RotisSemiSans-Bold" w:cs="Arial"/>
          <w:snapToGrid w:val="0"/>
          <w:lang w:eastAsia="x-none"/>
        </w:rPr>
      </w:pPr>
    </w:p>
    <w:p w:rsidR="00C672B5" w:rsidRPr="00F31675" w:rsidRDefault="00C672B5" w:rsidP="00C672B5">
      <w:pPr>
        <w:autoSpaceDE w:val="0"/>
        <w:autoSpaceDN w:val="0"/>
        <w:adjustRightInd w:val="0"/>
        <w:spacing w:after="0" w:line="240" w:lineRule="auto"/>
        <w:jc w:val="both"/>
        <w:rPr>
          <w:rFonts w:ascii="RotisSemiSans-Bold" w:hAnsi="RotisSemiSans-Bold" w:cs="Arial"/>
          <w:b/>
          <w:u w:val="single"/>
          <w:lang w:eastAsia="es-AR"/>
        </w:rPr>
      </w:pPr>
      <w:r w:rsidRPr="00F31675">
        <w:rPr>
          <w:rFonts w:ascii="RotisSemiSans-Bold" w:hAnsi="RotisSemiSans-Bold" w:cs="Arial"/>
          <w:b/>
          <w:u w:val="single"/>
          <w:lang w:eastAsia="es-AR"/>
        </w:rPr>
        <w:t>LA COMISIÓN DE EXTENSION UNIVERSITARIA, INSTITUCIONALES E INTERNACIONALES RECOMIENDA:</w:t>
      </w:r>
    </w:p>
    <w:p w:rsidR="00C672B5" w:rsidRPr="00547BB1" w:rsidRDefault="00C672B5" w:rsidP="00547BB1">
      <w:pPr>
        <w:autoSpaceDE w:val="0"/>
        <w:autoSpaceDN w:val="0"/>
        <w:adjustRightInd w:val="0"/>
        <w:spacing w:after="0" w:line="240" w:lineRule="auto"/>
        <w:jc w:val="both"/>
        <w:rPr>
          <w:rFonts w:ascii="RotisSemiSans-Bold" w:hAnsi="RotisSemiSans-Bold" w:cs="Arial"/>
          <w:b/>
          <w:sz w:val="20"/>
          <w:szCs w:val="18"/>
          <w:u w:val="single"/>
          <w:lang w:eastAsia="es-AR"/>
        </w:rPr>
      </w:pPr>
    </w:p>
    <w:p w:rsidR="00547BB1" w:rsidRPr="00547BB1" w:rsidRDefault="00547BB1" w:rsidP="00547BB1">
      <w:pPr>
        <w:spacing w:after="0" w:line="240" w:lineRule="auto"/>
        <w:jc w:val="both"/>
        <w:rPr>
          <w:rFonts w:ascii="RotisSemiSans-Bold" w:hAnsi="RotisSemiSans-Bold" w:cs="Arial"/>
          <w:b/>
          <w:bCs/>
          <w:iCs/>
          <w:szCs w:val="20"/>
        </w:rPr>
      </w:pPr>
      <w:r w:rsidRPr="00547BB1">
        <w:rPr>
          <w:rFonts w:ascii="RotisSemiSans-Bold" w:hAnsi="RotisSemiSans-Bold" w:cs="Arial"/>
          <w:b/>
          <w:bCs/>
          <w:iCs/>
          <w:szCs w:val="20"/>
        </w:rPr>
        <w:t>Nro. 297</w:t>
      </w:r>
    </w:p>
    <w:p w:rsidR="00547BB1" w:rsidRPr="00547BB1" w:rsidRDefault="0061791B" w:rsidP="00547BB1">
      <w:pPr>
        <w:spacing w:after="0" w:line="240" w:lineRule="auto"/>
        <w:jc w:val="both"/>
        <w:rPr>
          <w:rFonts w:ascii="RotisSemiSans-Bold" w:hAnsi="RotisSemiSans-Bold" w:cs="Arial"/>
          <w:bCs/>
          <w:szCs w:val="20"/>
        </w:rPr>
      </w:pPr>
      <w:r>
        <w:rPr>
          <w:rFonts w:ascii="RotisSemiSans-Bold" w:hAnsi="RotisSemiSans-Bold" w:cs="Arial"/>
          <w:bCs/>
          <w:szCs w:val="20"/>
        </w:rPr>
        <w:t>Aprobar</w:t>
      </w:r>
      <w:r w:rsidR="00547BB1" w:rsidRPr="00547BB1">
        <w:rPr>
          <w:rFonts w:ascii="RotisSemiSans-Bold" w:hAnsi="RotisSemiSans-Bold" w:cs="Arial"/>
          <w:bCs/>
          <w:szCs w:val="20"/>
        </w:rPr>
        <w:t xml:space="preserve"> los Convenios Marco y Específico de Pasantía entre FADU-UBA y PORTLAND ADMINISTRADORA FIDUCIARIA S.A. (EX-2025-03390357- -UBA-DME#SH FADU) Orden 15.</w:t>
      </w:r>
    </w:p>
    <w:p w:rsidR="00547BB1" w:rsidRPr="00547BB1" w:rsidRDefault="00547BB1" w:rsidP="00547BB1">
      <w:pPr>
        <w:spacing w:after="0" w:line="240" w:lineRule="auto"/>
        <w:jc w:val="both"/>
        <w:rPr>
          <w:rFonts w:ascii="RotisSemiSans-Bold" w:hAnsi="RotisSemiSans-Bold" w:cs="Arial"/>
          <w:bCs/>
          <w:szCs w:val="20"/>
        </w:rPr>
      </w:pPr>
    </w:p>
    <w:p w:rsidR="00547BB1" w:rsidRPr="00547BB1" w:rsidRDefault="00547BB1" w:rsidP="00547BB1">
      <w:pPr>
        <w:spacing w:after="0" w:line="240" w:lineRule="auto"/>
        <w:jc w:val="both"/>
        <w:rPr>
          <w:rFonts w:ascii="RotisSemiSans-Bold" w:hAnsi="RotisSemiSans-Bold" w:cs="Arial"/>
          <w:b/>
          <w:bCs/>
          <w:szCs w:val="20"/>
        </w:rPr>
      </w:pPr>
      <w:r w:rsidRPr="00547BB1">
        <w:rPr>
          <w:rFonts w:ascii="RotisSemiSans-Bold" w:hAnsi="RotisSemiSans-Bold" w:cs="Arial"/>
          <w:b/>
          <w:bCs/>
          <w:szCs w:val="20"/>
        </w:rPr>
        <w:t>Nro. 323</w:t>
      </w:r>
    </w:p>
    <w:p w:rsidR="00547BB1" w:rsidRPr="00547BB1" w:rsidRDefault="0061791B" w:rsidP="00547BB1">
      <w:pPr>
        <w:spacing w:after="0" w:line="240" w:lineRule="auto"/>
        <w:jc w:val="both"/>
        <w:rPr>
          <w:rFonts w:ascii="RotisSemiSans-Bold" w:hAnsi="RotisSemiSans-Bold" w:cs="Arial"/>
          <w:bCs/>
          <w:szCs w:val="20"/>
        </w:rPr>
      </w:pPr>
      <w:r>
        <w:rPr>
          <w:rFonts w:ascii="RotisSemiSans-Bold" w:hAnsi="RotisSemiSans-Bold" w:cs="Arial"/>
          <w:bCs/>
          <w:szCs w:val="20"/>
        </w:rPr>
        <w:t>Aprobar</w:t>
      </w:r>
      <w:r w:rsidRPr="00547BB1">
        <w:rPr>
          <w:rFonts w:ascii="RotisSemiSans-Bold" w:hAnsi="RotisSemiSans-Bold" w:cs="Arial"/>
          <w:bCs/>
          <w:szCs w:val="20"/>
        </w:rPr>
        <w:t xml:space="preserve"> </w:t>
      </w:r>
      <w:r w:rsidR="00547BB1" w:rsidRPr="00547BB1">
        <w:rPr>
          <w:rFonts w:ascii="RotisSemiSans-Bold" w:hAnsi="RotisSemiSans-Bold" w:cs="Arial"/>
          <w:bCs/>
          <w:szCs w:val="20"/>
        </w:rPr>
        <w:t>el Convenio Marco suscripto entre la Facultad de Arquitectura, Diseño y Urbanismo de la Universidad de Buenos Aires y la Municipalidad de San Miguel de la Provincia de Buenos Aires. (EX-2025-03390396- -UBA-DME#SH_FADU). Orden 16</w:t>
      </w:r>
    </w:p>
    <w:p w:rsidR="00547BB1" w:rsidRPr="00547BB1" w:rsidRDefault="00547BB1" w:rsidP="00547BB1">
      <w:pPr>
        <w:spacing w:after="0" w:line="240" w:lineRule="auto"/>
        <w:jc w:val="both"/>
        <w:rPr>
          <w:rFonts w:ascii="RotisSemiSans-Bold" w:hAnsi="RotisSemiSans-Bold" w:cs="Arial"/>
          <w:bCs/>
          <w:szCs w:val="20"/>
        </w:rPr>
      </w:pPr>
    </w:p>
    <w:p w:rsidR="00547BB1" w:rsidRPr="00547BB1" w:rsidRDefault="00547BB1" w:rsidP="00547BB1">
      <w:pPr>
        <w:spacing w:after="0" w:line="240" w:lineRule="auto"/>
        <w:jc w:val="both"/>
        <w:rPr>
          <w:rFonts w:ascii="RotisSemiSans-Bold" w:hAnsi="RotisSemiSans-Bold" w:cs="Arial"/>
          <w:b/>
          <w:bCs/>
          <w:szCs w:val="20"/>
        </w:rPr>
      </w:pPr>
      <w:r w:rsidRPr="00547BB1">
        <w:rPr>
          <w:rFonts w:ascii="RotisSemiSans-Bold" w:hAnsi="RotisSemiSans-Bold" w:cs="Arial"/>
          <w:b/>
          <w:bCs/>
          <w:szCs w:val="20"/>
        </w:rPr>
        <w:t>Nro. 325</w:t>
      </w:r>
    </w:p>
    <w:p w:rsidR="00547BB1" w:rsidRPr="00547BB1" w:rsidRDefault="0061791B" w:rsidP="00547BB1">
      <w:pPr>
        <w:spacing w:after="0" w:line="240" w:lineRule="auto"/>
        <w:jc w:val="both"/>
        <w:rPr>
          <w:rFonts w:ascii="RotisSemiSans-Bold" w:hAnsi="RotisSemiSans-Bold" w:cs="Arial"/>
          <w:bCs/>
          <w:szCs w:val="20"/>
        </w:rPr>
      </w:pPr>
      <w:r>
        <w:rPr>
          <w:rFonts w:ascii="RotisSemiSans-Bold" w:hAnsi="RotisSemiSans-Bold" w:cs="Arial"/>
          <w:bCs/>
          <w:szCs w:val="20"/>
        </w:rPr>
        <w:t>Aprobar</w:t>
      </w:r>
      <w:r w:rsidRPr="00547BB1">
        <w:rPr>
          <w:rFonts w:ascii="RotisSemiSans-Bold" w:hAnsi="RotisSemiSans-Bold" w:cs="Arial"/>
          <w:bCs/>
          <w:szCs w:val="20"/>
        </w:rPr>
        <w:t xml:space="preserve"> </w:t>
      </w:r>
      <w:r w:rsidR="00547BB1" w:rsidRPr="00547BB1">
        <w:rPr>
          <w:rFonts w:ascii="RotisSemiSans-Bold" w:hAnsi="RotisSemiSans-Bold" w:cs="Arial"/>
          <w:bCs/>
          <w:szCs w:val="20"/>
        </w:rPr>
        <w:t>el Convenio Específico y Anexo I suscripto entre la Facultad de Arquitectura, Diseño y Urbanismo de la Universidad de Buenos Aires y la Municipalidad de San Miguel de la Provincia de Buenos Aires. (EX-2025-03390389--UBA-DME#SH_FADU y EX-2025-03390376-   -UBA-DME#SH_FADU) Orden 13.</w:t>
      </w:r>
    </w:p>
    <w:p w:rsidR="00FE5FA5" w:rsidRDefault="00FE5FA5" w:rsidP="007A7810">
      <w:pPr>
        <w:spacing w:after="0" w:line="240" w:lineRule="auto"/>
        <w:jc w:val="both"/>
        <w:rPr>
          <w:rFonts w:ascii="RotisSemiSans-Bold" w:hAnsi="RotisSemiSans-Bold" w:cs="Arial"/>
          <w:b/>
          <w:bCs/>
        </w:rPr>
      </w:pPr>
    </w:p>
    <w:p w:rsidR="00197D3A" w:rsidRPr="007A7810" w:rsidRDefault="00197D3A" w:rsidP="007A7810">
      <w:pPr>
        <w:spacing w:after="0" w:line="240" w:lineRule="auto"/>
        <w:jc w:val="both"/>
        <w:rPr>
          <w:rFonts w:ascii="RotisSemiSans-Bold" w:hAnsi="RotisSemiSans-Bold" w:cs="Arial"/>
          <w:bCs/>
          <w:lang w:val="es-ES"/>
        </w:rPr>
      </w:pPr>
      <w:r w:rsidRPr="007A7810">
        <w:rPr>
          <w:rFonts w:ascii="RotisSemiSans-Bold" w:hAnsi="RotisSemiSans-Bold" w:cs="Arial"/>
          <w:b/>
          <w:bCs/>
          <w:u w:val="single"/>
        </w:rPr>
        <w:t>LA COMISION DE INVESTIGACION, DOCTORADO Y POSDOCTORADO RECOMIENDA:</w:t>
      </w:r>
    </w:p>
    <w:p w:rsidR="00E05977" w:rsidRDefault="00E05977" w:rsidP="007A7810">
      <w:pPr>
        <w:spacing w:after="0" w:line="240" w:lineRule="auto"/>
        <w:jc w:val="both"/>
        <w:rPr>
          <w:rFonts w:ascii="RotisSemiSans-Bold" w:hAnsi="RotisSemiSans-Bold" w:cs="Arial"/>
          <w:lang w:val="es-ES_tradnl"/>
        </w:rPr>
      </w:pPr>
    </w:p>
    <w:p w:rsidR="0021113F" w:rsidRPr="0021113F" w:rsidRDefault="0021113F" w:rsidP="0021113F">
      <w:pPr>
        <w:spacing w:after="0" w:line="240" w:lineRule="auto"/>
        <w:jc w:val="both"/>
        <w:rPr>
          <w:rFonts w:ascii="RotisSemiSans-Bold" w:hAnsi="RotisSemiSans-Bold" w:cs="Arial"/>
          <w:b/>
          <w:lang w:val="es-ES_tradnl"/>
        </w:rPr>
      </w:pPr>
      <w:r w:rsidRPr="0021113F">
        <w:rPr>
          <w:rFonts w:ascii="RotisSemiSans-Bold" w:hAnsi="RotisSemiSans-Bold" w:cs="Arial"/>
          <w:b/>
          <w:lang w:val="es-ES_tradnl"/>
        </w:rPr>
        <w:t>Nro. 283</w:t>
      </w:r>
    </w:p>
    <w:p w:rsidR="0021113F" w:rsidRPr="0021113F" w:rsidRDefault="0021113F" w:rsidP="0021113F">
      <w:pPr>
        <w:spacing w:after="0" w:line="240" w:lineRule="auto"/>
        <w:jc w:val="both"/>
        <w:rPr>
          <w:rFonts w:ascii="RotisSemiSans-Bold" w:hAnsi="RotisSemiSans-Bold" w:cs="Arial"/>
          <w:lang w:val="es-ES_tradnl"/>
        </w:rPr>
      </w:pPr>
      <w:r w:rsidRPr="0021113F">
        <w:rPr>
          <w:rFonts w:ascii="RotisSemiSans-Bold" w:hAnsi="RotisSemiSans-Bold" w:cs="Arial"/>
          <w:lang w:val="es-ES_tradnl"/>
        </w:rPr>
        <w:t>Solicitar al Consejo Superior de la Universidad de Buenos Aires la aprobación de la Memoria de Actividades 2022-2023 del Instituto Superior de Urbanismo de la Facultad de Arquitectura, Diseño y Urbanismo y la propuesta de Plan de Tareas para el período 2024-2025. (EX-2023-01102855- -UBA-DME#SH_FADU). Orden Nro. 48</w:t>
      </w:r>
    </w:p>
    <w:p w:rsidR="0021113F" w:rsidRPr="0021113F" w:rsidRDefault="0021113F" w:rsidP="0021113F">
      <w:pPr>
        <w:spacing w:after="0" w:line="240" w:lineRule="auto"/>
        <w:jc w:val="both"/>
        <w:rPr>
          <w:rFonts w:ascii="RotisSemiSans-Bold" w:hAnsi="RotisSemiSans-Bold" w:cs="Arial"/>
          <w:lang w:val="es-ES_tradnl"/>
        </w:rPr>
      </w:pPr>
    </w:p>
    <w:p w:rsidR="0021113F" w:rsidRPr="0021113F" w:rsidRDefault="0021113F" w:rsidP="0021113F">
      <w:pPr>
        <w:spacing w:after="0" w:line="240" w:lineRule="auto"/>
        <w:jc w:val="both"/>
        <w:rPr>
          <w:rFonts w:ascii="RotisSemiSans-Bold" w:hAnsi="RotisSemiSans-Bold" w:cs="Arial"/>
          <w:b/>
          <w:lang w:val="es-ES"/>
        </w:rPr>
      </w:pPr>
      <w:r w:rsidRPr="0021113F">
        <w:rPr>
          <w:rFonts w:ascii="RotisSemiSans-Bold" w:hAnsi="RotisSemiSans-Bold" w:cs="Arial"/>
          <w:b/>
          <w:lang w:val="es-ES"/>
        </w:rPr>
        <w:t>Nro. 329</w:t>
      </w:r>
    </w:p>
    <w:p w:rsidR="0021113F" w:rsidRPr="0021113F" w:rsidRDefault="0061791B" w:rsidP="0021113F">
      <w:pPr>
        <w:spacing w:after="0" w:line="240" w:lineRule="auto"/>
        <w:jc w:val="both"/>
        <w:rPr>
          <w:rFonts w:ascii="RotisSemiSans-Bold" w:hAnsi="RotisSemiSans-Bold" w:cs="Arial"/>
        </w:rPr>
      </w:pPr>
      <w:r>
        <w:rPr>
          <w:rFonts w:ascii="RotisSemiSans-Bold" w:hAnsi="RotisSemiSans-Bold" w:cs="Arial"/>
          <w:bCs/>
          <w:szCs w:val="20"/>
        </w:rPr>
        <w:t>Aprobar</w:t>
      </w:r>
      <w:r w:rsidRPr="00547BB1">
        <w:rPr>
          <w:rFonts w:ascii="RotisSemiSans-Bold" w:hAnsi="RotisSemiSans-Bold" w:cs="Arial"/>
          <w:bCs/>
          <w:szCs w:val="20"/>
        </w:rPr>
        <w:t xml:space="preserve"> </w:t>
      </w:r>
      <w:r w:rsidR="0021113F" w:rsidRPr="0021113F">
        <w:rPr>
          <w:rFonts w:ascii="RotisSemiSans-Bold" w:hAnsi="RotisSemiSans-Bold" w:cs="Arial"/>
          <w:iCs/>
          <w:lang w:val="es-ES"/>
        </w:rPr>
        <w:t xml:space="preserve">la designación del Arq. Homero MARIN como Director del </w:t>
      </w:r>
      <w:r w:rsidR="0021113F" w:rsidRPr="0021113F">
        <w:rPr>
          <w:rFonts w:ascii="RotisSemiSans-Bold" w:hAnsi="RotisSemiSans-Bold" w:cs="Arial"/>
          <w:iCs/>
        </w:rPr>
        <w:t>Centro Experimental de Producción Arquitectónica y Tecnología Apropiada a la Emergencia</w:t>
      </w:r>
      <w:r w:rsidR="0021113F" w:rsidRPr="0021113F">
        <w:rPr>
          <w:rFonts w:ascii="RotisSemiSans-Bold" w:hAnsi="RotisSemiSans-Bold" w:cs="Arial"/>
          <w:i/>
          <w:iCs/>
        </w:rPr>
        <w:t xml:space="preserve"> </w:t>
      </w:r>
      <w:r w:rsidR="0021113F" w:rsidRPr="0021113F">
        <w:rPr>
          <w:rFonts w:ascii="RotisSemiSans-Bold" w:hAnsi="RotisSemiSans-Bold" w:cs="Arial"/>
        </w:rPr>
        <w:t>(CEP-ATAE).</w:t>
      </w:r>
      <w:r w:rsidR="0021113F" w:rsidRPr="0021113F">
        <w:rPr>
          <w:rFonts w:ascii="RotisSemiSans-Bold" w:hAnsi="RotisSemiSans-Bold" w:cs="Arial"/>
          <w:lang w:val="es-ES"/>
        </w:rPr>
        <w:t xml:space="preserve"> (EX-2025-04451381- -UBA-DME#SH_FADU) Orden Nro. 4</w:t>
      </w:r>
    </w:p>
    <w:p w:rsidR="0021113F" w:rsidRPr="0021113F" w:rsidRDefault="0021113F" w:rsidP="0021113F">
      <w:pPr>
        <w:spacing w:after="0" w:line="240" w:lineRule="auto"/>
        <w:jc w:val="both"/>
        <w:rPr>
          <w:rFonts w:ascii="RotisSemiSans-Bold" w:hAnsi="RotisSemiSans-Bold" w:cs="Arial"/>
          <w:lang w:val="es-ES_tradnl"/>
        </w:rPr>
      </w:pPr>
    </w:p>
    <w:p w:rsidR="0021113F" w:rsidRPr="00591C4A" w:rsidRDefault="0021113F" w:rsidP="0021113F">
      <w:pPr>
        <w:spacing w:after="0" w:line="240" w:lineRule="auto"/>
        <w:jc w:val="both"/>
        <w:rPr>
          <w:rFonts w:ascii="RotisSemiSans-Bold" w:hAnsi="RotisSemiSans-Bold" w:cs="Arial"/>
          <w:b/>
          <w:u w:val="single"/>
          <w:lang w:val="es-ES"/>
        </w:rPr>
      </w:pPr>
      <w:r w:rsidRPr="00591C4A">
        <w:rPr>
          <w:rFonts w:ascii="RotisSemiSans-Bold" w:hAnsi="RotisSemiSans-Bold" w:cs="Arial"/>
          <w:b/>
          <w:u w:val="single"/>
          <w:lang w:val="es-ES"/>
        </w:rPr>
        <w:t>Doctorado</w:t>
      </w:r>
    </w:p>
    <w:p w:rsidR="00591C4A" w:rsidRDefault="00591C4A" w:rsidP="0021113F">
      <w:pPr>
        <w:spacing w:after="0" w:line="240" w:lineRule="auto"/>
        <w:jc w:val="both"/>
        <w:rPr>
          <w:rFonts w:ascii="RotisSemiSans-Bold" w:hAnsi="RotisSemiSans-Bold" w:cs="Arial"/>
          <w:b/>
          <w:lang w:val="es-ES_tradnl"/>
        </w:rPr>
      </w:pPr>
    </w:p>
    <w:p w:rsidR="0021113F" w:rsidRPr="0021113F" w:rsidRDefault="0021113F" w:rsidP="0021113F">
      <w:pPr>
        <w:spacing w:after="0" w:line="240" w:lineRule="auto"/>
        <w:jc w:val="both"/>
        <w:rPr>
          <w:rFonts w:ascii="RotisSemiSans-Bold" w:hAnsi="RotisSemiSans-Bold" w:cs="Arial"/>
          <w:b/>
          <w:lang w:val="es-ES_tradnl"/>
        </w:rPr>
      </w:pPr>
      <w:r w:rsidRPr="0021113F">
        <w:rPr>
          <w:rFonts w:ascii="RotisSemiSans-Bold" w:hAnsi="RotisSemiSans-Bold" w:cs="Arial"/>
          <w:b/>
          <w:lang w:val="es-ES_tradnl"/>
        </w:rPr>
        <w:t>Nro. 291</w:t>
      </w:r>
    </w:p>
    <w:p w:rsidR="0021113F" w:rsidRPr="0021113F" w:rsidRDefault="0061791B" w:rsidP="0021113F">
      <w:pPr>
        <w:spacing w:after="0" w:line="240" w:lineRule="auto"/>
        <w:jc w:val="both"/>
        <w:rPr>
          <w:rFonts w:ascii="RotisSemiSans-Bold" w:hAnsi="RotisSemiSans-Bold" w:cs="Arial"/>
          <w:lang w:val="es-ES_tradnl"/>
        </w:rPr>
      </w:pPr>
      <w:r>
        <w:rPr>
          <w:rFonts w:ascii="RotisSemiSans-Bold" w:hAnsi="RotisSemiSans-Bold" w:cs="Arial"/>
          <w:lang w:val="es-ES_tradnl"/>
        </w:rPr>
        <w:t>Aceptar</w:t>
      </w:r>
      <w:r w:rsidR="0021113F" w:rsidRPr="0021113F">
        <w:rPr>
          <w:rFonts w:ascii="RotisSemiSans-Bold" w:hAnsi="RotisSemiSans-Bold" w:cs="Arial"/>
          <w:lang w:val="es-ES_tradnl"/>
        </w:rPr>
        <w:t xml:space="preserve"> la renuncia de la Dra. Cecilia MAZZEO como miembro integrante de la Comisión de Doctorado de la Facultad de Arquitectura, Diseño y Urbanismo de la Universidad de Buenos Aires. (EX-2021-04591941- -UBA-DME#SH_FADU) Orden Nro. 113</w:t>
      </w:r>
    </w:p>
    <w:p w:rsidR="0021113F" w:rsidRPr="0021113F" w:rsidRDefault="0021113F" w:rsidP="0021113F">
      <w:pPr>
        <w:spacing w:after="0" w:line="240" w:lineRule="auto"/>
        <w:jc w:val="both"/>
        <w:rPr>
          <w:rFonts w:ascii="RotisSemiSans-Bold" w:hAnsi="RotisSemiSans-Bold" w:cs="Arial"/>
          <w:b/>
          <w:lang w:val="es-ES"/>
        </w:rPr>
      </w:pPr>
    </w:p>
    <w:p w:rsidR="0021113F" w:rsidRPr="0021113F" w:rsidRDefault="0021113F" w:rsidP="0021113F">
      <w:pPr>
        <w:spacing w:after="0" w:line="240" w:lineRule="auto"/>
        <w:jc w:val="both"/>
        <w:rPr>
          <w:rFonts w:ascii="RotisSemiSans-Bold" w:hAnsi="RotisSemiSans-Bold" w:cs="Arial"/>
          <w:b/>
          <w:lang w:val="es-ES"/>
        </w:rPr>
      </w:pPr>
      <w:r w:rsidRPr="0021113F">
        <w:rPr>
          <w:rFonts w:ascii="RotisSemiSans-Bold" w:hAnsi="RotisSemiSans-Bold" w:cs="Arial"/>
          <w:b/>
          <w:lang w:val="es-ES"/>
        </w:rPr>
        <w:t>Nro. 294</w:t>
      </w:r>
    </w:p>
    <w:p w:rsidR="0021113F" w:rsidRPr="0021113F" w:rsidRDefault="0061791B" w:rsidP="0021113F">
      <w:pPr>
        <w:spacing w:after="0" w:line="240" w:lineRule="auto"/>
        <w:jc w:val="both"/>
        <w:rPr>
          <w:rFonts w:ascii="RotisSemiSans-Bold" w:hAnsi="RotisSemiSans-Bold" w:cs="Arial"/>
          <w:lang w:val="es-ES"/>
        </w:rPr>
      </w:pPr>
      <w:r>
        <w:rPr>
          <w:rFonts w:ascii="RotisSemiSans-Bold" w:hAnsi="RotisSemiSans-Bold" w:cs="Arial"/>
          <w:lang w:val="es-ES"/>
        </w:rPr>
        <w:t>C</w:t>
      </w:r>
      <w:r w:rsidR="0021113F" w:rsidRPr="0021113F">
        <w:rPr>
          <w:rFonts w:ascii="RotisSemiSans-Bold" w:hAnsi="RotisSemiSans-Bold" w:cs="Arial"/>
          <w:lang w:val="es-ES"/>
        </w:rPr>
        <w:t>onceder una prórroga por DOS (2) años para realizar la defensa de la Tesis doctoral de la doctoranda Carolina Beatriz QUIROGA. (EX-2025-03285732-   -UBA-DME#SH_FADU) Orden 8.</w:t>
      </w:r>
    </w:p>
    <w:p w:rsidR="00B60670" w:rsidRDefault="00B60670" w:rsidP="007A7810">
      <w:pPr>
        <w:spacing w:after="0" w:line="240" w:lineRule="auto"/>
        <w:jc w:val="both"/>
        <w:rPr>
          <w:rFonts w:ascii="RotisSemiSans-Bold" w:hAnsi="RotisSemiSans-Bold" w:cs="Arial"/>
          <w:lang w:val="es-ES_tradnl"/>
        </w:rPr>
      </w:pPr>
    </w:p>
    <w:p w:rsidR="004040E6" w:rsidRDefault="004040E6" w:rsidP="007A7810">
      <w:pPr>
        <w:spacing w:after="0" w:line="240" w:lineRule="auto"/>
        <w:jc w:val="both"/>
        <w:rPr>
          <w:rFonts w:ascii="RotisSemiSans-Bold" w:hAnsi="RotisSemiSans-Bold" w:cs="Arial"/>
          <w:lang w:val="es-ES_tradnl"/>
        </w:rPr>
      </w:pPr>
    </w:p>
    <w:p w:rsidR="0021113F" w:rsidRPr="00591C4A" w:rsidRDefault="0021113F" w:rsidP="0021113F">
      <w:pPr>
        <w:spacing w:after="0" w:line="240" w:lineRule="auto"/>
        <w:jc w:val="both"/>
        <w:rPr>
          <w:rFonts w:ascii="RotisSemiSans-Bold" w:hAnsi="RotisSemiSans-Bold" w:cs="Arial"/>
          <w:b/>
          <w:u w:val="single"/>
          <w:lang w:val="es-ES"/>
        </w:rPr>
      </w:pPr>
      <w:r w:rsidRPr="00591C4A">
        <w:rPr>
          <w:rFonts w:ascii="RotisSemiSans-Bold" w:hAnsi="RotisSemiSans-Bold" w:cs="Arial"/>
          <w:b/>
          <w:u w:val="single"/>
          <w:lang w:val="es-ES"/>
        </w:rPr>
        <w:t>Posdoctorado</w:t>
      </w:r>
    </w:p>
    <w:p w:rsidR="00591C4A" w:rsidRDefault="00591C4A" w:rsidP="0021113F">
      <w:pPr>
        <w:spacing w:after="0" w:line="240" w:lineRule="auto"/>
        <w:jc w:val="both"/>
        <w:rPr>
          <w:rFonts w:ascii="RotisSemiSans-Bold" w:hAnsi="RotisSemiSans-Bold" w:cs="Arial"/>
          <w:b/>
          <w:lang w:val="es-ES"/>
        </w:rPr>
      </w:pPr>
    </w:p>
    <w:p w:rsidR="0021113F" w:rsidRPr="0021113F" w:rsidRDefault="0021113F" w:rsidP="0021113F">
      <w:pPr>
        <w:spacing w:after="0" w:line="240" w:lineRule="auto"/>
        <w:jc w:val="both"/>
        <w:rPr>
          <w:rFonts w:ascii="RotisSemiSans-Bold" w:hAnsi="RotisSemiSans-Bold" w:cs="Arial"/>
          <w:b/>
          <w:lang w:val="es-ES"/>
        </w:rPr>
      </w:pPr>
      <w:r w:rsidRPr="0021113F">
        <w:rPr>
          <w:rFonts w:ascii="RotisSemiSans-Bold" w:hAnsi="RotisSemiSans-Bold" w:cs="Arial"/>
          <w:b/>
          <w:lang w:val="es-ES"/>
        </w:rPr>
        <w:t>Nro. 290</w:t>
      </w:r>
    </w:p>
    <w:p w:rsidR="0021113F" w:rsidRPr="0021113F" w:rsidRDefault="0061791B" w:rsidP="0021113F">
      <w:pPr>
        <w:spacing w:after="0" w:line="240" w:lineRule="auto"/>
        <w:jc w:val="both"/>
        <w:rPr>
          <w:rFonts w:ascii="RotisSemiSans-Bold" w:hAnsi="RotisSemiSans-Bold" w:cs="Arial"/>
          <w:lang w:val="es-ES"/>
        </w:rPr>
      </w:pPr>
      <w:r>
        <w:rPr>
          <w:rFonts w:ascii="RotisSemiSans-Bold" w:hAnsi="RotisSemiSans-Bold" w:cs="Arial"/>
          <w:bCs/>
          <w:szCs w:val="20"/>
        </w:rPr>
        <w:t>Aprobar</w:t>
      </w:r>
      <w:r w:rsidRPr="00547BB1">
        <w:rPr>
          <w:rFonts w:ascii="RotisSemiSans-Bold" w:hAnsi="RotisSemiSans-Bold" w:cs="Arial"/>
          <w:bCs/>
          <w:szCs w:val="20"/>
        </w:rPr>
        <w:t xml:space="preserve"> </w:t>
      </w:r>
      <w:r w:rsidR="0021113F" w:rsidRPr="0021113F">
        <w:rPr>
          <w:rFonts w:ascii="RotisSemiSans-Bold" w:hAnsi="RotisSemiSans-Bold" w:cs="Arial"/>
          <w:lang w:val="es-ES"/>
        </w:rPr>
        <w:t xml:space="preserve">la modificación los </w:t>
      </w:r>
      <w:r w:rsidR="001D4EE8">
        <w:rPr>
          <w:rFonts w:ascii="RotisSemiSans-Bold" w:hAnsi="RotisSemiSans-Bold" w:cs="Arial"/>
          <w:lang w:val="es-ES"/>
        </w:rPr>
        <w:t>A</w:t>
      </w:r>
      <w:r w:rsidR="0021113F" w:rsidRPr="0021113F">
        <w:rPr>
          <w:rFonts w:ascii="RotisSemiSans-Bold" w:hAnsi="RotisSemiSans-Bold" w:cs="Arial"/>
          <w:lang w:val="es-ES"/>
        </w:rPr>
        <w:t xml:space="preserve">rtículos 2°, 8° y 9° de la Resol. </w:t>
      </w:r>
      <w:r w:rsidR="0021113F" w:rsidRPr="00F439B6">
        <w:rPr>
          <w:rFonts w:ascii="RotisSemiSans-Bold" w:hAnsi="RotisSemiSans-Bold" w:cs="Arial"/>
          <w:lang w:val="pt-BR"/>
        </w:rPr>
        <w:t xml:space="preserve">(DAR) Nro. 621/20 ratificada por Resol. </w:t>
      </w:r>
      <w:r w:rsidR="0021113F" w:rsidRPr="0021113F">
        <w:rPr>
          <w:rFonts w:ascii="RotisSemiSans-Bold" w:hAnsi="RotisSemiSans-Bold" w:cs="Arial"/>
          <w:lang w:val="es-ES"/>
        </w:rPr>
        <w:t>(CD) Nro. 060/20 del Programa de Posdoctorado, en cuanto a los plazos de estancias presenciales y los términos para Directores. (EX-2021-05920904- -UBA-DME#SH_FADU). Orden Nro. 125</w:t>
      </w:r>
    </w:p>
    <w:p w:rsidR="0021113F" w:rsidRPr="0021113F" w:rsidRDefault="0021113F" w:rsidP="0021113F">
      <w:pPr>
        <w:spacing w:after="0" w:line="240" w:lineRule="auto"/>
        <w:jc w:val="both"/>
        <w:rPr>
          <w:rFonts w:ascii="RotisSemiSans-Bold" w:hAnsi="RotisSemiSans-Bold" w:cs="Arial"/>
          <w:lang w:val="es-ES"/>
        </w:rPr>
      </w:pPr>
    </w:p>
    <w:p w:rsidR="0021113F" w:rsidRPr="0021113F" w:rsidRDefault="0021113F" w:rsidP="0021113F">
      <w:pPr>
        <w:spacing w:after="0" w:line="240" w:lineRule="auto"/>
        <w:jc w:val="both"/>
        <w:rPr>
          <w:rFonts w:ascii="RotisSemiSans-Bold" w:hAnsi="RotisSemiSans-Bold" w:cs="Arial"/>
          <w:b/>
          <w:lang w:val="es-ES"/>
        </w:rPr>
      </w:pPr>
      <w:r w:rsidRPr="0021113F">
        <w:rPr>
          <w:rFonts w:ascii="RotisSemiSans-Bold" w:hAnsi="RotisSemiSans-Bold" w:cs="Arial"/>
          <w:b/>
          <w:lang w:val="es-ES"/>
        </w:rPr>
        <w:t>Nro. 292</w:t>
      </w:r>
    </w:p>
    <w:p w:rsidR="0021113F" w:rsidRPr="0021113F" w:rsidRDefault="0061791B" w:rsidP="0021113F">
      <w:pPr>
        <w:spacing w:after="0" w:line="240" w:lineRule="auto"/>
        <w:jc w:val="both"/>
        <w:rPr>
          <w:rFonts w:ascii="RotisSemiSans-Bold" w:hAnsi="RotisSemiSans-Bold" w:cs="Arial"/>
          <w:lang w:val="es-ES"/>
        </w:rPr>
      </w:pPr>
      <w:r>
        <w:rPr>
          <w:rFonts w:ascii="RotisSemiSans-Bold" w:hAnsi="RotisSemiSans-Bold" w:cs="Arial"/>
          <w:bCs/>
          <w:szCs w:val="20"/>
        </w:rPr>
        <w:t>Aprobar</w:t>
      </w:r>
      <w:r w:rsidRPr="00547BB1">
        <w:rPr>
          <w:rFonts w:ascii="RotisSemiSans-Bold" w:hAnsi="RotisSemiSans-Bold" w:cs="Arial"/>
          <w:bCs/>
          <w:szCs w:val="20"/>
        </w:rPr>
        <w:t xml:space="preserve"> </w:t>
      </w:r>
      <w:r w:rsidR="0021113F" w:rsidRPr="0021113F">
        <w:rPr>
          <w:rFonts w:ascii="RotisSemiSans-Bold" w:hAnsi="RotisSemiSans-Bold" w:cs="Arial"/>
          <w:lang w:val="es-ES"/>
        </w:rPr>
        <w:t>lo actuado por la Comisión de Posdoctorado FADU y encomendar a la Secretaría de Investigación emita el certificado correspondiente a la Dra. Mariana PITTALUGA. (EX-2025-03738738- -UBA-DME#SH_FADU) Orden Nro. 12</w:t>
      </w:r>
    </w:p>
    <w:p w:rsidR="0021113F" w:rsidRPr="0021113F" w:rsidRDefault="0021113F" w:rsidP="0021113F">
      <w:pPr>
        <w:spacing w:after="0" w:line="240" w:lineRule="auto"/>
        <w:jc w:val="both"/>
        <w:rPr>
          <w:rFonts w:ascii="RotisSemiSans-Bold" w:hAnsi="RotisSemiSans-Bold" w:cs="Arial"/>
          <w:lang w:val="es-ES"/>
        </w:rPr>
      </w:pPr>
    </w:p>
    <w:p w:rsidR="0021113F" w:rsidRPr="0021113F" w:rsidRDefault="0021113F" w:rsidP="0021113F">
      <w:pPr>
        <w:spacing w:after="0" w:line="240" w:lineRule="auto"/>
        <w:jc w:val="both"/>
        <w:rPr>
          <w:rFonts w:ascii="RotisSemiSans-Bold" w:hAnsi="RotisSemiSans-Bold" w:cs="Arial"/>
          <w:b/>
          <w:lang w:val="es-ES"/>
        </w:rPr>
      </w:pPr>
      <w:r w:rsidRPr="0021113F">
        <w:rPr>
          <w:rFonts w:ascii="RotisSemiSans-Bold" w:hAnsi="RotisSemiSans-Bold" w:cs="Arial"/>
          <w:b/>
          <w:lang w:val="es-ES"/>
        </w:rPr>
        <w:t>Nro. 293</w:t>
      </w:r>
    </w:p>
    <w:p w:rsidR="0021113F" w:rsidRDefault="0061791B" w:rsidP="0021113F">
      <w:pPr>
        <w:spacing w:after="0" w:line="240" w:lineRule="auto"/>
        <w:jc w:val="both"/>
        <w:rPr>
          <w:rFonts w:ascii="RotisSemiSans-Bold" w:hAnsi="RotisSemiSans-Bold" w:cs="Arial"/>
          <w:lang w:val="es-ES"/>
        </w:rPr>
      </w:pPr>
      <w:r>
        <w:rPr>
          <w:rFonts w:ascii="RotisSemiSans-Bold" w:hAnsi="RotisSemiSans-Bold" w:cs="Arial"/>
          <w:bCs/>
          <w:szCs w:val="20"/>
        </w:rPr>
        <w:t>Aprobar</w:t>
      </w:r>
      <w:r w:rsidRPr="00547BB1">
        <w:rPr>
          <w:rFonts w:ascii="RotisSemiSans-Bold" w:hAnsi="RotisSemiSans-Bold" w:cs="Arial"/>
          <w:bCs/>
          <w:szCs w:val="20"/>
        </w:rPr>
        <w:t xml:space="preserve"> </w:t>
      </w:r>
      <w:r w:rsidR="0021113F" w:rsidRPr="0021113F">
        <w:rPr>
          <w:rFonts w:ascii="RotisSemiSans-Bold" w:hAnsi="RotisSemiSans-Bold" w:cs="Arial"/>
          <w:lang w:val="es-ES"/>
        </w:rPr>
        <w:t>lo actuado por la Comisión de Posdoctorado FADU y encomendar a la Secretaría de Investigación emita el certificado correspondiente al Dr. Julián SALVARREDY. (EX-2025-03738745- -UBA-DME#SH_FADU) Orden Nro. 7</w:t>
      </w:r>
    </w:p>
    <w:p w:rsidR="0021113F" w:rsidRPr="0021113F" w:rsidRDefault="0021113F" w:rsidP="0021113F">
      <w:pPr>
        <w:spacing w:after="0" w:line="240" w:lineRule="auto"/>
        <w:jc w:val="both"/>
        <w:rPr>
          <w:rFonts w:ascii="RotisSemiSans-Bold" w:hAnsi="RotisSemiSans-Bold" w:cs="Arial"/>
          <w:lang w:val="es-ES"/>
        </w:rPr>
      </w:pPr>
    </w:p>
    <w:p w:rsidR="00B60670" w:rsidRPr="007A7810" w:rsidRDefault="00B60670" w:rsidP="007A7810">
      <w:pPr>
        <w:spacing w:after="0" w:line="240" w:lineRule="auto"/>
        <w:jc w:val="both"/>
        <w:rPr>
          <w:rFonts w:ascii="RotisSemiSans-Bold" w:hAnsi="RotisSemiSans-Bold" w:cs="Arial"/>
          <w:lang w:val="es-ES_tradnl"/>
        </w:rPr>
      </w:pPr>
    </w:p>
    <w:p w:rsidR="001D5F18" w:rsidRPr="00F1733B" w:rsidRDefault="001D5F18" w:rsidP="001D5F18">
      <w:pPr>
        <w:autoSpaceDE w:val="0"/>
        <w:autoSpaceDN w:val="0"/>
        <w:adjustRightInd w:val="0"/>
        <w:spacing w:after="0" w:line="240" w:lineRule="auto"/>
        <w:jc w:val="both"/>
        <w:rPr>
          <w:rFonts w:ascii="RotisSemiSans-Bold" w:hAnsi="RotisSemiSans-Bold" w:cs="Arial"/>
          <w:b/>
          <w:u w:val="single"/>
          <w:lang w:eastAsia="es-AR"/>
        </w:rPr>
      </w:pPr>
      <w:r w:rsidRPr="00F1733B">
        <w:rPr>
          <w:rFonts w:ascii="RotisSemiSans-Bold" w:hAnsi="RotisSemiSans-Bold" w:cs="Arial"/>
          <w:b/>
          <w:u w:val="single"/>
          <w:lang w:eastAsia="es-AR"/>
        </w:rPr>
        <w:t xml:space="preserve">LAS COMISIONES DE </w:t>
      </w:r>
      <w:r w:rsidR="00F1733B" w:rsidRPr="00F1733B">
        <w:rPr>
          <w:rFonts w:ascii="RotisSemiSans-Bold" w:eastAsia="Times New Roman" w:hAnsi="RotisSemiSans-Bold" w:cs="Arial"/>
          <w:b/>
          <w:bCs/>
          <w:u w:val="single"/>
          <w:lang w:eastAsia="es-ES"/>
        </w:rPr>
        <w:t>ADMINISTRACIÓN, INTERPRETACIÓN Y REGLAMENTO,</w:t>
      </w:r>
      <w:r w:rsidR="00F1733B" w:rsidRPr="00F1733B">
        <w:rPr>
          <w:rFonts w:ascii="RotisSemiSans-Bold" w:hAnsi="RotisSemiSans-Bold" w:cs="Arial"/>
          <w:b/>
          <w:u w:val="single"/>
          <w:lang w:eastAsia="es-AR"/>
        </w:rPr>
        <w:t xml:space="preserve"> ENSEÑANZA Y ASUNTOS DOCENTES y DE EXTENSION UNIVERSITARIA, INSTITUCIONALES E INTERNACIONALES</w:t>
      </w:r>
      <w:r w:rsidRPr="00F1733B">
        <w:rPr>
          <w:rFonts w:ascii="RotisSemiSans-Bold" w:hAnsi="RotisSemiSans-Bold" w:cs="Arial"/>
          <w:b/>
          <w:u w:val="single"/>
          <w:lang w:eastAsia="es-AR"/>
        </w:rPr>
        <w:t xml:space="preserve"> RECOMIENDAN:</w:t>
      </w:r>
    </w:p>
    <w:p w:rsidR="007A7810" w:rsidRPr="00F1733B" w:rsidRDefault="007A7810" w:rsidP="007A7810">
      <w:pPr>
        <w:spacing w:after="0" w:line="240" w:lineRule="auto"/>
        <w:jc w:val="both"/>
        <w:rPr>
          <w:rFonts w:ascii="RotisSemiSans-Bold" w:hAnsi="RotisSemiSans-Bold" w:cs="Arial"/>
          <w:b/>
          <w:u w:val="single"/>
          <w:lang w:val="es-ES"/>
        </w:rPr>
      </w:pPr>
    </w:p>
    <w:p w:rsidR="00092C06" w:rsidRDefault="001D5F18" w:rsidP="001D5F18">
      <w:pPr>
        <w:spacing w:after="0" w:line="240" w:lineRule="auto"/>
        <w:jc w:val="both"/>
        <w:rPr>
          <w:rFonts w:ascii="RotisSemiSans-Bold" w:eastAsia="Times New Roman" w:hAnsi="RotisSemiSans-Bold" w:cs="Arial"/>
          <w:b/>
          <w:bCs/>
          <w:lang w:eastAsia="es-ES"/>
        </w:rPr>
      </w:pPr>
      <w:r w:rsidRPr="00403430">
        <w:rPr>
          <w:rFonts w:ascii="RotisSemiSans-Bold" w:eastAsia="Times New Roman" w:hAnsi="RotisSemiSans-Bold" w:cs="Arial"/>
          <w:b/>
          <w:bCs/>
          <w:lang w:eastAsia="es-ES"/>
        </w:rPr>
        <w:t xml:space="preserve">Nro. 286 </w:t>
      </w:r>
    </w:p>
    <w:p w:rsidR="001D5F18" w:rsidRPr="00403430" w:rsidRDefault="0061791B" w:rsidP="001D5F18">
      <w:pPr>
        <w:spacing w:after="0" w:line="240" w:lineRule="auto"/>
        <w:jc w:val="both"/>
        <w:rPr>
          <w:rFonts w:ascii="RotisSemiSans-Bold" w:eastAsia="Times New Roman" w:hAnsi="RotisSemiSans-Bold" w:cs="Arial"/>
          <w:bCs/>
          <w:lang w:eastAsia="es-ES"/>
        </w:rPr>
      </w:pPr>
      <w:r>
        <w:rPr>
          <w:rFonts w:ascii="RotisSemiSans-Bold" w:eastAsia="Times New Roman" w:hAnsi="RotisSemiSans-Bold" w:cs="Arial"/>
          <w:bCs/>
          <w:lang w:eastAsia="es-ES"/>
        </w:rPr>
        <w:t>E</w:t>
      </w:r>
      <w:r w:rsidR="001D5F18" w:rsidRPr="00403430">
        <w:rPr>
          <w:rFonts w:ascii="RotisSemiSans-Bold" w:eastAsia="Times New Roman" w:hAnsi="RotisSemiSans-Bold" w:cs="Arial"/>
          <w:bCs/>
          <w:lang w:eastAsia="es-ES"/>
        </w:rPr>
        <w:t>liminar la limitación de movimientos para los/as estudiantes que ingresen a la Carrera a partir del 2do cuatrimestre e inscribirse a más de dos materias cuatrimestrales del primer año de la Carrera.</w:t>
      </w:r>
    </w:p>
    <w:p w:rsidR="001D5F18" w:rsidRPr="00403430" w:rsidRDefault="001D5F18" w:rsidP="001D5F18">
      <w:pPr>
        <w:spacing w:after="0" w:line="240" w:lineRule="auto"/>
        <w:jc w:val="both"/>
        <w:rPr>
          <w:rFonts w:ascii="RotisSemiSans-Bold" w:eastAsia="Times New Roman" w:hAnsi="RotisSemiSans-Bold" w:cs="Arial"/>
          <w:b/>
          <w:bCs/>
          <w:lang w:eastAsia="es-ES"/>
        </w:rPr>
      </w:pPr>
    </w:p>
    <w:p w:rsidR="00092C06" w:rsidRDefault="001D5F18" w:rsidP="001D5F18">
      <w:pPr>
        <w:spacing w:after="0" w:line="240" w:lineRule="auto"/>
        <w:rPr>
          <w:rFonts w:ascii="RotisSemiSans-Bold" w:eastAsia="Times New Roman" w:hAnsi="RotisSemiSans-Bold" w:cs="Arial"/>
          <w:b/>
          <w:bCs/>
          <w:lang w:eastAsia="es-ES"/>
        </w:rPr>
      </w:pPr>
      <w:r w:rsidRPr="00403430">
        <w:rPr>
          <w:rFonts w:ascii="RotisSemiSans-Bold" w:eastAsia="Times New Roman" w:hAnsi="RotisSemiSans-Bold" w:cs="Arial"/>
          <w:b/>
          <w:bCs/>
          <w:lang w:eastAsia="es-ES"/>
        </w:rPr>
        <w:t xml:space="preserve">Nro. 287 </w:t>
      </w:r>
    </w:p>
    <w:p w:rsidR="001D5F18" w:rsidRPr="00403430" w:rsidRDefault="0061791B" w:rsidP="001D5F18">
      <w:pPr>
        <w:spacing w:after="0" w:line="240" w:lineRule="auto"/>
        <w:rPr>
          <w:rFonts w:ascii="RotisSemiSans-Bold" w:eastAsia="Times New Roman" w:hAnsi="RotisSemiSans-Bold" w:cs="Arial"/>
          <w:bCs/>
          <w:lang w:eastAsia="es-ES"/>
        </w:rPr>
      </w:pPr>
      <w:r>
        <w:rPr>
          <w:rFonts w:ascii="RotisSemiSans-Bold" w:eastAsia="Times New Roman" w:hAnsi="RotisSemiSans-Bold" w:cs="Arial"/>
          <w:bCs/>
          <w:lang w:eastAsia="es-ES"/>
        </w:rPr>
        <w:t>No</w:t>
      </w:r>
      <w:r w:rsidR="001D5F18" w:rsidRPr="00403430">
        <w:rPr>
          <w:rFonts w:ascii="RotisSemiSans-Bold" w:eastAsia="Times New Roman" w:hAnsi="RotisSemiSans-Bold" w:cs="Arial"/>
          <w:bCs/>
          <w:lang w:eastAsia="es-ES"/>
        </w:rPr>
        <w:t xml:space="preserve"> exigir a los/as estudiantes la entrega obligatoria de trabajos prácticos durante la semana que transcurren las mesas de finales del Calendario Académico, a partir del 1er cuatrimestre del Ciclo Lectivo 2026. </w:t>
      </w:r>
    </w:p>
    <w:p w:rsidR="0021113F" w:rsidRDefault="0021113F" w:rsidP="00F31675">
      <w:pPr>
        <w:spacing w:after="0" w:line="240" w:lineRule="auto"/>
        <w:jc w:val="both"/>
        <w:rPr>
          <w:rFonts w:ascii="RotisSemiSans-Bold" w:hAnsi="RotisSemiSans-Bold" w:cs="Arial"/>
          <w:b/>
        </w:rPr>
      </w:pPr>
    </w:p>
    <w:p w:rsidR="004040E6" w:rsidRPr="00453978" w:rsidRDefault="004040E6" w:rsidP="00F31675">
      <w:pPr>
        <w:spacing w:after="0" w:line="240" w:lineRule="auto"/>
        <w:jc w:val="both"/>
        <w:rPr>
          <w:rFonts w:ascii="RotisSemiSans-Bold" w:hAnsi="RotisSemiSans-Bold" w:cs="Arial"/>
          <w:b/>
        </w:rPr>
      </w:pPr>
    </w:p>
    <w:p w:rsidR="00B702EA" w:rsidRPr="000F001D" w:rsidRDefault="00F439AA" w:rsidP="00F31675">
      <w:pPr>
        <w:spacing w:after="0" w:line="240" w:lineRule="auto"/>
        <w:jc w:val="both"/>
        <w:rPr>
          <w:rFonts w:ascii="RotisSemiSans-Bold" w:hAnsi="RotisSemiSans-Bold" w:cs="Arial"/>
          <w:b/>
          <w:lang w:val="es-ES"/>
        </w:rPr>
      </w:pPr>
      <w:r w:rsidRPr="000F001D">
        <w:rPr>
          <w:rFonts w:ascii="RotisSemiSans-Bold" w:hAnsi="RotisSemiSans-Bold" w:cs="Arial"/>
          <w:b/>
          <w:lang w:val="es-ES"/>
        </w:rPr>
        <w:t>4</w:t>
      </w:r>
      <w:r w:rsidR="00B702EA" w:rsidRPr="000F001D">
        <w:rPr>
          <w:rFonts w:ascii="RotisSemiSans-Bold" w:hAnsi="RotisSemiSans-Bold" w:cs="Arial"/>
          <w:b/>
          <w:lang w:val="es-ES"/>
        </w:rPr>
        <w:t>-PROYECTOS PRESENTADOS (a ingresar en el Orden del Día)</w:t>
      </w:r>
      <w:bookmarkStart w:id="1" w:name="_GoBack"/>
      <w:bookmarkEnd w:id="1"/>
    </w:p>
    <w:p w:rsidR="003F7127" w:rsidRDefault="003F7127" w:rsidP="00F31675">
      <w:pPr>
        <w:tabs>
          <w:tab w:val="num" w:pos="426"/>
        </w:tabs>
        <w:spacing w:after="0" w:line="240" w:lineRule="auto"/>
        <w:jc w:val="both"/>
        <w:rPr>
          <w:rFonts w:ascii="RotisSemiSans-Bold" w:hAnsi="RotisSemiSans-Bold" w:cs="Arial"/>
          <w:b/>
          <w:lang w:val="es-ES"/>
        </w:rPr>
      </w:pPr>
    </w:p>
    <w:p w:rsidR="00580F97" w:rsidRDefault="00580F97" w:rsidP="00F31675">
      <w:pPr>
        <w:tabs>
          <w:tab w:val="num" w:pos="426"/>
        </w:tabs>
        <w:spacing w:after="0" w:line="240" w:lineRule="auto"/>
        <w:jc w:val="both"/>
        <w:rPr>
          <w:rFonts w:ascii="RotisSemiSans-Bold" w:hAnsi="RotisSemiSans-Bold" w:cs="Arial"/>
          <w:b/>
          <w:lang w:val="es-ES"/>
        </w:rPr>
      </w:pPr>
    </w:p>
    <w:p w:rsidR="00C91283" w:rsidRDefault="00C91283" w:rsidP="00F31675">
      <w:pPr>
        <w:tabs>
          <w:tab w:val="num" w:pos="426"/>
        </w:tabs>
        <w:spacing w:after="0" w:line="240" w:lineRule="auto"/>
        <w:jc w:val="both"/>
        <w:rPr>
          <w:rFonts w:ascii="RotisSemiSans-Bold" w:hAnsi="RotisSemiSans-Bold" w:cs="Arial"/>
          <w:b/>
          <w:lang w:val="es-ES"/>
        </w:rPr>
      </w:pPr>
    </w:p>
    <w:p w:rsidR="00AC037F" w:rsidRPr="000F001D" w:rsidRDefault="00F439AA" w:rsidP="00F31675">
      <w:pPr>
        <w:tabs>
          <w:tab w:val="num" w:pos="426"/>
        </w:tabs>
        <w:spacing w:after="0" w:line="240" w:lineRule="auto"/>
        <w:jc w:val="both"/>
        <w:rPr>
          <w:rFonts w:ascii="RotisSemiSans-Bold" w:hAnsi="RotisSemiSans-Bold" w:cs="Arial"/>
          <w:b/>
          <w:lang w:val="es-ES"/>
        </w:rPr>
      </w:pPr>
      <w:r w:rsidRPr="000F001D">
        <w:rPr>
          <w:rFonts w:ascii="RotisSemiSans-Bold" w:hAnsi="RotisSemiSans-Bold" w:cs="Arial"/>
          <w:b/>
          <w:lang w:val="es-ES"/>
        </w:rPr>
        <w:t>5</w:t>
      </w:r>
      <w:r w:rsidR="00B702EA" w:rsidRPr="000F001D">
        <w:rPr>
          <w:rFonts w:ascii="RotisSemiSans-Bold" w:hAnsi="RotisSemiSans-Bold" w:cs="Arial"/>
          <w:b/>
          <w:lang w:val="es-ES"/>
        </w:rPr>
        <w:t>-</w:t>
      </w:r>
      <w:r w:rsidR="00FC0916" w:rsidRPr="000F001D">
        <w:rPr>
          <w:rFonts w:ascii="RotisSemiSans-Bold" w:hAnsi="RotisSemiSans-Bold" w:cs="Arial"/>
          <w:b/>
          <w:lang w:val="es-ES"/>
        </w:rPr>
        <w:t xml:space="preserve"> </w:t>
      </w:r>
      <w:r w:rsidR="00B702EA" w:rsidRPr="000F001D">
        <w:rPr>
          <w:rFonts w:ascii="RotisSemiSans-Bold" w:hAnsi="RotisSemiSans-Bold" w:cs="Arial"/>
          <w:b/>
          <w:lang w:val="es-ES"/>
        </w:rPr>
        <w:t xml:space="preserve">PETICIONES Y/O ASUNTOS PARTICULARES </w:t>
      </w:r>
    </w:p>
    <w:p w:rsidR="00274CD3" w:rsidRDefault="00274CD3" w:rsidP="00F31675">
      <w:pPr>
        <w:widowControl w:val="0"/>
        <w:spacing w:after="0" w:line="240" w:lineRule="auto"/>
        <w:jc w:val="both"/>
        <w:rPr>
          <w:rFonts w:ascii="RotisSemiSans-Bold" w:hAnsi="RotisSemiSans-Bold" w:cs="Arial"/>
          <w:b/>
          <w:bCs/>
          <w:snapToGrid w:val="0"/>
        </w:rPr>
      </w:pPr>
    </w:p>
    <w:p w:rsidR="00580F97" w:rsidRDefault="00580F97" w:rsidP="00F31675">
      <w:pPr>
        <w:widowControl w:val="0"/>
        <w:spacing w:after="0" w:line="240" w:lineRule="auto"/>
        <w:jc w:val="both"/>
        <w:rPr>
          <w:rFonts w:ascii="RotisSemiSans-Bold" w:hAnsi="RotisSemiSans-Bold" w:cs="Arial"/>
          <w:b/>
          <w:bCs/>
          <w:snapToGrid w:val="0"/>
        </w:rPr>
      </w:pPr>
    </w:p>
    <w:p w:rsidR="00A60294" w:rsidRDefault="00A60294" w:rsidP="00F31675">
      <w:pPr>
        <w:widowControl w:val="0"/>
        <w:spacing w:after="0" w:line="240" w:lineRule="auto"/>
        <w:jc w:val="both"/>
        <w:rPr>
          <w:rFonts w:ascii="RotisSemiSans-Bold" w:hAnsi="RotisSemiSans-Bold" w:cs="Arial"/>
          <w:b/>
          <w:bCs/>
          <w:snapToGrid w:val="0"/>
        </w:rPr>
      </w:pPr>
    </w:p>
    <w:p w:rsidR="00F439AA" w:rsidRPr="004040E6" w:rsidRDefault="00F439AA" w:rsidP="00F31675">
      <w:pPr>
        <w:widowControl w:val="0"/>
        <w:spacing w:after="0" w:line="240" w:lineRule="auto"/>
        <w:jc w:val="both"/>
        <w:rPr>
          <w:rFonts w:ascii="RotisSemiSans-Bold" w:hAnsi="RotisSemiSans-Bold" w:cs="Arial"/>
          <w:b/>
          <w:snapToGrid w:val="0"/>
        </w:rPr>
      </w:pPr>
      <w:r w:rsidRPr="004040E6">
        <w:rPr>
          <w:rFonts w:ascii="RotisSemiSans-Bold" w:hAnsi="RotisSemiSans-Bold" w:cs="Arial"/>
          <w:b/>
          <w:bCs/>
          <w:snapToGrid w:val="0"/>
        </w:rPr>
        <w:t xml:space="preserve">6– </w:t>
      </w:r>
      <w:r w:rsidR="002603C4" w:rsidRPr="004040E6">
        <w:rPr>
          <w:rFonts w:ascii="RotisSemiSans-Bold" w:hAnsi="RotisSemiSans-Bold" w:cs="Arial"/>
          <w:b/>
          <w:snapToGrid w:val="0"/>
        </w:rPr>
        <w:t>ASUNTOS GIRADOS A COMISION:</w:t>
      </w:r>
    </w:p>
    <w:p w:rsidR="00F439B6" w:rsidRDefault="00F439B6" w:rsidP="00F31675">
      <w:pPr>
        <w:widowControl w:val="0"/>
        <w:spacing w:after="0" w:line="240" w:lineRule="auto"/>
        <w:jc w:val="both"/>
        <w:rPr>
          <w:rFonts w:ascii="RotisSemiSans-Bold" w:hAnsi="RotisSemiSans-Bold" w:cs="Arial"/>
          <w:b/>
          <w:snapToGrid w:val="0"/>
          <w:color w:val="FF0000"/>
        </w:rPr>
      </w:pPr>
    </w:p>
    <w:p w:rsidR="00F439B6" w:rsidRPr="00462F20" w:rsidRDefault="00F439B6" w:rsidP="00F439B6">
      <w:pPr>
        <w:keepNext/>
        <w:tabs>
          <w:tab w:val="left" w:pos="8175"/>
        </w:tabs>
        <w:spacing w:after="0" w:line="240" w:lineRule="auto"/>
        <w:jc w:val="both"/>
        <w:outlineLvl w:val="1"/>
        <w:rPr>
          <w:rFonts w:ascii="RotisSemiSans-Bold" w:eastAsia="Times New Roman" w:hAnsi="RotisSemiSans-Bold" w:cs="Arial"/>
          <w:b/>
          <w:lang w:val="es-ES" w:eastAsia="es-ES"/>
        </w:rPr>
      </w:pPr>
      <w:r w:rsidRPr="00462F20">
        <w:rPr>
          <w:rFonts w:ascii="RotisSemiSans-Bold" w:eastAsia="Times New Roman" w:hAnsi="RotisSemiSans-Bold" w:cs="Arial"/>
          <w:b/>
          <w:lang w:val="es-ES" w:eastAsia="es-ES"/>
        </w:rPr>
        <w:t>Nro. 333</w:t>
      </w:r>
      <w:r w:rsidRPr="00462F20">
        <w:rPr>
          <w:rFonts w:ascii="RotisSemiSans-Bold" w:eastAsia="Times New Roman" w:hAnsi="RotisSemiSans-Bold" w:cs="Arial"/>
          <w:b/>
          <w:lang w:val="es-ES" w:eastAsia="es-ES"/>
        </w:rPr>
        <w:tab/>
      </w:r>
    </w:p>
    <w:p w:rsidR="00F439B6" w:rsidRPr="00462F20" w:rsidRDefault="00F439B6" w:rsidP="00F439B6">
      <w:pPr>
        <w:spacing w:after="0" w:line="240" w:lineRule="auto"/>
        <w:jc w:val="both"/>
        <w:rPr>
          <w:rFonts w:ascii="RotisSemiSans-Bold" w:eastAsia="Times New Roman" w:hAnsi="RotisSemiSans-Bold" w:cs="Arial"/>
          <w:snapToGrid w:val="0"/>
          <w:lang w:eastAsia="x-none"/>
        </w:rPr>
      </w:pPr>
      <w:r w:rsidRPr="00462F20">
        <w:rPr>
          <w:rFonts w:ascii="RotisSemiSans-Bold" w:eastAsia="Times New Roman" w:hAnsi="RotisSemiSans-Bold" w:cs="Arial"/>
          <w:snapToGrid w:val="0"/>
          <w:lang w:eastAsia="x-none"/>
        </w:rPr>
        <w:t>Solicitud de ratifica</w:t>
      </w:r>
      <w:r w:rsidR="001B5109">
        <w:rPr>
          <w:rFonts w:ascii="RotisSemiSans-Bold" w:eastAsia="Times New Roman" w:hAnsi="RotisSemiSans-Bold" w:cs="Arial"/>
          <w:snapToGrid w:val="0"/>
          <w:lang w:eastAsia="x-none"/>
        </w:rPr>
        <w:t xml:space="preserve">r </w:t>
      </w:r>
      <w:r w:rsidRPr="00462F20">
        <w:rPr>
          <w:rFonts w:ascii="RotisSemiSans-Bold" w:eastAsia="Times New Roman" w:hAnsi="RotisSemiSans-Bold" w:cs="Arial"/>
          <w:snapToGrid w:val="0"/>
          <w:lang w:eastAsia="x-none"/>
        </w:rPr>
        <w:t>la Resolución (DAR) Nro. 302 de fecha 13 de agosto de 2025, correspondiente a la baja del personal Docente para el Ciclo Lectivo 2025. (EX-2025-01166636- -UBA-DME#SH_FADU)</w:t>
      </w:r>
    </w:p>
    <w:p w:rsidR="00462F20" w:rsidRPr="00462F20" w:rsidRDefault="00462F20" w:rsidP="00F439B6">
      <w:pPr>
        <w:spacing w:after="0" w:line="240" w:lineRule="auto"/>
        <w:jc w:val="both"/>
        <w:rPr>
          <w:rFonts w:ascii="RotisSemiSans-Bold" w:eastAsia="Times New Roman" w:hAnsi="RotisSemiSans-Bold" w:cs="Arial"/>
          <w:snapToGrid w:val="0"/>
          <w:lang w:eastAsia="x-none"/>
        </w:rPr>
      </w:pPr>
    </w:p>
    <w:p w:rsidR="00462F20" w:rsidRPr="00462F20" w:rsidRDefault="00462F20" w:rsidP="00462F20">
      <w:pPr>
        <w:keepNext/>
        <w:tabs>
          <w:tab w:val="left" w:pos="8175"/>
        </w:tabs>
        <w:spacing w:after="0" w:line="240" w:lineRule="auto"/>
        <w:jc w:val="both"/>
        <w:outlineLvl w:val="1"/>
        <w:rPr>
          <w:rFonts w:ascii="RotisSemiSans-Bold" w:eastAsia="Times New Roman" w:hAnsi="RotisSemiSans-Bold" w:cs="Arial"/>
          <w:b/>
          <w:lang w:val="es-ES" w:eastAsia="es-ES"/>
        </w:rPr>
      </w:pPr>
      <w:r w:rsidRPr="00462F20">
        <w:rPr>
          <w:rFonts w:ascii="RotisSemiSans-Bold" w:eastAsia="Times New Roman" w:hAnsi="RotisSemiSans-Bold" w:cs="Arial"/>
          <w:b/>
          <w:lang w:val="es-ES" w:eastAsia="es-ES"/>
        </w:rPr>
        <w:t>Nro. 334</w:t>
      </w:r>
      <w:r w:rsidRPr="00462F20">
        <w:rPr>
          <w:rFonts w:ascii="RotisSemiSans-Bold" w:eastAsia="Times New Roman" w:hAnsi="RotisSemiSans-Bold" w:cs="Arial"/>
          <w:b/>
          <w:lang w:val="es-ES" w:eastAsia="es-ES"/>
        </w:rPr>
        <w:tab/>
      </w:r>
    </w:p>
    <w:p w:rsidR="00462F20" w:rsidRPr="00462F20" w:rsidRDefault="00462F20" w:rsidP="00462F20">
      <w:pPr>
        <w:tabs>
          <w:tab w:val="left" w:pos="1791"/>
        </w:tabs>
        <w:spacing w:after="0" w:line="240" w:lineRule="auto"/>
        <w:jc w:val="both"/>
        <w:rPr>
          <w:rFonts w:ascii="RotisSemiSans-Bold" w:eastAsia="Times New Roman" w:hAnsi="RotisSemiSans-Bold" w:cs="Arial"/>
          <w:snapToGrid w:val="0"/>
          <w:lang w:eastAsia="x-none"/>
        </w:rPr>
      </w:pPr>
      <w:r w:rsidRPr="00462F20">
        <w:rPr>
          <w:rFonts w:ascii="RotisSemiSans-Bold" w:eastAsia="Times New Roman" w:hAnsi="RotisSemiSans-Bold" w:cs="Arial"/>
          <w:snapToGrid w:val="0"/>
          <w:lang w:eastAsia="x-none"/>
        </w:rPr>
        <w:t>Solicitud de ratifica</w:t>
      </w:r>
      <w:r w:rsidR="001B5109">
        <w:rPr>
          <w:rFonts w:ascii="RotisSemiSans-Bold" w:eastAsia="Times New Roman" w:hAnsi="RotisSemiSans-Bold" w:cs="Arial"/>
          <w:snapToGrid w:val="0"/>
          <w:lang w:eastAsia="x-none"/>
        </w:rPr>
        <w:t>r</w:t>
      </w:r>
      <w:r w:rsidRPr="00462F20">
        <w:rPr>
          <w:rFonts w:ascii="RotisSemiSans-Bold" w:eastAsia="Times New Roman" w:hAnsi="RotisSemiSans-Bold" w:cs="Arial"/>
          <w:snapToGrid w:val="0"/>
          <w:lang w:eastAsia="x-none"/>
        </w:rPr>
        <w:t xml:space="preserve"> la Resolución (DAR) Nro. 718 de fecha 15 de septiembre de 2025, que acepta la renuncia presentada por el Docente Licenciado Pablo Salvador BOIDO, a partir del 11 de agosto de 2025. (EX-2025-03841138- -UBA-DME#SH_FADU)</w:t>
      </w:r>
    </w:p>
    <w:p w:rsidR="00462F20" w:rsidRPr="00F439B6" w:rsidRDefault="00462F20" w:rsidP="00F439B6">
      <w:pPr>
        <w:spacing w:after="0" w:line="240" w:lineRule="auto"/>
        <w:jc w:val="both"/>
        <w:rPr>
          <w:rFonts w:ascii="Arial" w:eastAsia="Times New Roman" w:hAnsi="Arial" w:cs="Arial"/>
          <w:snapToGrid w:val="0"/>
          <w:sz w:val="20"/>
          <w:szCs w:val="20"/>
          <w:lang w:eastAsia="x-none"/>
        </w:rPr>
      </w:pPr>
    </w:p>
    <w:p w:rsidR="004040E6" w:rsidRDefault="004040E6" w:rsidP="009B4604">
      <w:pPr>
        <w:keepNext/>
        <w:tabs>
          <w:tab w:val="left" w:pos="8175"/>
        </w:tabs>
        <w:spacing w:after="0" w:line="240" w:lineRule="auto"/>
        <w:jc w:val="both"/>
        <w:outlineLvl w:val="1"/>
        <w:rPr>
          <w:rFonts w:ascii="RotisSemiSans-Bold" w:eastAsia="Times New Roman" w:hAnsi="RotisSemiSans-Bold" w:cs="Arial"/>
          <w:b/>
          <w:lang w:val="es-ES" w:eastAsia="es-ES"/>
        </w:rPr>
      </w:pPr>
    </w:p>
    <w:p w:rsidR="009B4604" w:rsidRPr="009B4604" w:rsidRDefault="009B4604" w:rsidP="009B4604">
      <w:pPr>
        <w:keepNext/>
        <w:tabs>
          <w:tab w:val="left" w:pos="8175"/>
        </w:tabs>
        <w:spacing w:after="0" w:line="240" w:lineRule="auto"/>
        <w:jc w:val="both"/>
        <w:outlineLvl w:val="1"/>
        <w:rPr>
          <w:rFonts w:ascii="RotisSemiSans-Bold" w:eastAsia="Times New Roman" w:hAnsi="RotisSemiSans-Bold" w:cs="Arial"/>
          <w:b/>
          <w:lang w:val="es-ES" w:eastAsia="es-ES"/>
        </w:rPr>
      </w:pPr>
      <w:r w:rsidRPr="009B4604">
        <w:rPr>
          <w:rFonts w:ascii="RotisSemiSans-Bold" w:eastAsia="Times New Roman" w:hAnsi="RotisSemiSans-Bold" w:cs="Arial"/>
          <w:b/>
          <w:lang w:val="es-ES" w:eastAsia="es-ES"/>
        </w:rPr>
        <w:t>Nro. 335</w:t>
      </w:r>
      <w:r w:rsidRPr="009B4604">
        <w:rPr>
          <w:rFonts w:ascii="RotisSemiSans-Bold" w:eastAsia="Times New Roman" w:hAnsi="RotisSemiSans-Bold" w:cs="Arial"/>
          <w:b/>
          <w:lang w:val="es-ES" w:eastAsia="es-ES"/>
        </w:rPr>
        <w:tab/>
      </w:r>
    </w:p>
    <w:p w:rsidR="009B4604" w:rsidRPr="009B4604" w:rsidRDefault="009B4604" w:rsidP="009B4604">
      <w:pPr>
        <w:tabs>
          <w:tab w:val="left" w:pos="1791"/>
        </w:tabs>
        <w:spacing w:after="0" w:line="240" w:lineRule="auto"/>
        <w:jc w:val="both"/>
        <w:rPr>
          <w:rFonts w:ascii="RotisSemiSans-Bold" w:eastAsia="Times New Roman" w:hAnsi="RotisSemiSans-Bold" w:cs="Arial"/>
          <w:snapToGrid w:val="0"/>
          <w:lang w:eastAsia="x-none"/>
        </w:rPr>
      </w:pPr>
      <w:r w:rsidRPr="009B4604">
        <w:rPr>
          <w:rFonts w:ascii="RotisSemiSans-Bold" w:eastAsia="Times New Roman" w:hAnsi="RotisSemiSans-Bold" w:cs="Arial"/>
          <w:snapToGrid w:val="0"/>
          <w:lang w:eastAsia="x-none"/>
        </w:rPr>
        <w:t>Solicitud de ratifica</w:t>
      </w:r>
      <w:r w:rsidR="001B5109">
        <w:rPr>
          <w:rFonts w:ascii="RotisSemiSans-Bold" w:eastAsia="Times New Roman" w:hAnsi="RotisSemiSans-Bold" w:cs="Arial"/>
          <w:snapToGrid w:val="0"/>
          <w:lang w:eastAsia="x-none"/>
        </w:rPr>
        <w:t xml:space="preserve">r </w:t>
      </w:r>
      <w:r w:rsidRPr="009B4604">
        <w:rPr>
          <w:rFonts w:ascii="RotisSemiSans-Bold" w:eastAsia="Times New Roman" w:hAnsi="RotisSemiSans-Bold" w:cs="Arial"/>
          <w:snapToGrid w:val="0"/>
          <w:lang w:eastAsia="x-none"/>
        </w:rPr>
        <w:t>la Resolución (DAR) Nro. 717 de fecha 15 de septiembre de 2025, que acepta la renuncia presentada por la Docente Natalia Cecilia GONZALEZ, a partir del 1º de agosto de 2025. (EX-2025-03958377- -UBA-DME#SH_FADU)</w:t>
      </w:r>
    </w:p>
    <w:p w:rsidR="009B4604" w:rsidRPr="009B4604" w:rsidRDefault="009B4604" w:rsidP="009B4604">
      <w:pPr>
        <w:tabs>
          <w:tab w:val="left" w:pos="1791"/>
        </w:tabs>
        <w:spacing w:after="0" w:line="240" w:lineRule="auto"/>
        <w:jc w:val="both"/>
        <w:rPr>
          <w:rFonts w:ascii="Arial" w:eastAsia="Times New Roman" w:hAnsi="Arial" w:cs="Arial"/>
          <w:b/>
          <w:snapToGrid w:val="0"/>
          <w:sz w:val="20"/>
          <w:szCs w:val="20"/>
          <w:lang w:val="es-ES_tradnl" w:eastAsia="x-none"/>
        </w:rPr>
      </w:pPr>
      <w:r w:rsidRPr="009B4604">
        <w:rPr>
          <w:rFonts w:ascii="Arial" w:eastAsia="Times New Roman" w:hAnsi="Arial" w:cs="Arial"/>
          <w:b/>
          <w:snapToGrid w:val="0"/>
          <w:sz w:val="20"/>
          <w:szCs w:val="20"/>
          <w:lang w:val="es-ES_tradnl" w:eastAsia="x-none"/>
        </w:rPr>
        <w:tab/>
      </w:r>
    </w:p>
    <w:p w:rsidR="00C37BAF" w:rsidRPr="00580F97" w:rsidRDefault="00C37BAF" w:rsidP="00580F97">
      <w:pPr>
        <w:spacing w:after="0" w:line="240" w:lineRule="auto"/>
        <w:rPr>
          <w:lang w:val="es-ES" w:eastAsia="es-ES"/>
        </w:rPr>
      </w:pPr>
    </w:p>
    <w:p w:rsidR="008402C0" w:rsidRDefault="00B3578A" w:rsidP="00F31675">
      <w:pPr>
        <w:spacing w:after="0" w:line="240" w:lineRule="auto"/>
        <w:jc w:val="both"/>
        <w:rPr>
          <w:rFonts w:ascii="RotisSemiSans-Bold" w:hAnsi="RotisSemiSans-Bold" w:cs="Arial"/>
          <w:b/>
          <w:lang w:val="es-ES"/>
        </w:rPr>
      </w:pPr>
      <w:r>
        <w:rPr>
          <w:rFonts w:ascii="RotisSemiSans-Bold" w:hAnsi="RotisSemiSans-Bold" w:cs="Arial"/>
          <w:b/>
          <w:lang w:val="es-ES"/>
        </w:rPr>
        <w:t>7</w:t>
      </w:r>
      <w:r w:rsidR="002D6F5C">
        <w:rPr>
          <w:rFonts w:ascii="RotisSemiSans-Bold" w:hAnsi="RotisSemiSans-Bold" w:cs="Arial"/>
          <w:b/>
          <w:lang w:val="es-ES"/>
        </w:rPr>
        <w:t xml:space="preserve"> - </w:t>
      </w:r>
      <w:r w:rsidR="008402C0" w:rsidRPr="006F1A3F">
        <w:rPr>
          <w:rFonts w:ascii="RotisSemiSans-Bold" w:hAnsi="RotisSemiSans-Bold" w:cs="Arial"/>
          <w:b/>
          <w:lang w:val="es-ES"/>
        </w:rPr>
        <w:t>INFORME DEL DECANO</w:t>
      </w:r>
    </w:p>
    <w:p w:rsidR="008402C0" w:rsidRPr="00C533C4" w:rsidRDefault="008402C0" w:rsidP="00C33F70">
      <w:pPr>
        <w:spacing w:after="0" w:line="240" w:lineRule="auto"/>
        <w:jc w:val="both"/>
        <w:rPr>
          <w:rFonts w:ascii="Tw Cen MT" w:hAnsi="Tw Cen MT" w:cs="Arial"/>
          <w:sz w:val="24"/>
          <w:szCs w:val="24"/>
        </w:rPr>
      </w:pPr>
    </w:p>
    <w:sectPr w:rsidR="008402C0" w:rsidRPr="00C533C4" w:rsidSect="00BE2E20">
      <w:footerReference w:type="default" r:id="rId12"/>
      <w:pgSz w:w="11907" w:h="16839" w:code="9"/>
      <w:pgMar w:top="851" w:right="1276"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773" w:rsidRDefault="00390773" w:rsidP="00BE596A">
      <w:pPr>
        <w:spacing w:after="0" w:line="240" w:lineRule="auto"/>
      </w:pPr>
      <w:r>
        <w:separator/>
      </w:r>
    </w:p>
  </w:endnote>
  <w:endnote w:type="continuationSeparator" w:id="0">
    <w:p w:rsidR="00390773" w:rsidRDefault="00390773" w:rsidP="00BE5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tisSemiSans-Bold">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eta-Normal">
    <w:charset w:val="00"/>
    <w:family w:val="auto"/>
    <w:pitch w:val="variable"/>
    <w:sig w:usb0="00000003" w:usb1="00000000" w:usb2="00000000" w:usb3="00000000" w:csb0="00000001" w:csb1="00000000"/>
  </w:font>
  <w:font w:name="RotisSansSerif-Bold">
    <w:charset w:val="00"/>
    <w:family w:val="auto"/>
    <w:pitch w:val="variable"/>
    <w:sig w:usb0="00000003" w:usb1="00000000" w:usb2="00000000" w:usb3="00000000" w:csb0="00000001" w:csb1="00000000"/>
  </w:font>
  <w:font w:name="*Arial-4562-Identity-H">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w Cen MT">
    <w:altName w:val="Lucida Sans Unicode"/>
    <w:panose1 w:val="020B0602020104020603"/>
    <w:charset w:val="00"/>
    <w:family w:val="swiss"/>
    <w:pitch w:val="variable"/>
    <w:sig w:usb0="00000007" w:usb1="00000000" w:usb2="00000000" w:usb3="00000000" w:csb0="00000003"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898375"/>
      <w:docPartObj>
        <w:docPartGallery w:val="Page Numbers (Bottom of Page)"/>
        <w:docPartUnique/>
      </w:docPartObj>
    </w:sdtPr>
    <w:sdtContent>
      <w:p w:rsidR="00390773" w:rsidRDefault="00390773">
        <w:pPr>
          <w:pStyle w:val="Piedepgina"/>
          <w:jc w:val="right"/>
        </w:pPr>
        <w:r>
          <w:fldChar w:fldCharType="begin"/>
        </w:r>
        <w:r>
          <w:instrText>PAGE   \* MERGEFORMAT</w:instrText>
        </w:r>
        <w:r>
          <w:fldChar w:fldCharType="separate"/>
        </w:r>
        <w:r w:rsidR="009B1E37" w:rsidRPr="009B1E37">
          <w:rPr>
            <w:noProof/>
            <w:lang w:val="es-ES"/>
          </w:rPr>
          <w:t>11</w:t>
        </w:r>
        <w:r>
          <w:fldChar w:fldCharType="end"/>
        </w:r>
      </w:p>
    </w:sdtContent>
  </w:sdt>
  <w:p w:rsidR="00390773" w:rsidRDefault="003907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773" w:rsidRDefault="00390773" w:rsidP="00BE596A">
      <w:pPr>
        <w:spacing w:after="0" w:line="240" w:lineRule="auto"/>
      </w:pPr>
      <w:r>
        <w:separator/>
      </w:r>
    </w:p>
  </w:footnote>
  <w:footnote w:type="continuationSeparator" w:id="0">
    <w:p w:rsidR="00390773" w:rsidRDefault="00390773" w:rsidP="00BE59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07AE"/>
    <w:multiLevelType w:val="hybridMultilevel"/>
    <w:tmpl w:val="693E09BE"/>
    <w:lvl w:ilvl="0" w:tplc="2C0A000F">
      <w:start w:val="3"/>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4EE41E3"/>
    <w:multiLevelType w:val="hybridMultilevel"/>
    <w:tmpl w:val="83C0E55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06AC13C9"/>
    <w:multiLevelType w:val="hybridMultilevel"/>
    <w:tmpl w:val="80D859D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0D5A6BFF"/>
    <w:multiLevelType w:val="hybridMultilevel"/>
    <w:tmpl w:val="23DC2FFC"/>
    <w:lvl w:ilvl="0" w:tplc="13064316">
      <w:start w:val="3"/>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109269FB"/>
    <w:multiLevelType w:val="multilevel"/>
    <w:tmpl w:val="21B204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1DE249A"/>
    <w:multiLevelType w:val="multilevel"/>
    <w:tmpl w:val="BE2083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7041AFD"/>
    <w:multiLevelType w:val="hybridMultilevel"/>
    <w:tmpl w:val="30E06BAC"/>
    <w:lvl w:ilvl="0" w:tplc="0A56C7B6">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1916105F"/>
    <w:multiLevelType w:val="hybridMultilevel"/>
    <w:tmpl w:val="9D00BA8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1BEE3D18"/>
    <w:multiLevelType w:val="hybridMultilevel"/>
    <w:tmpl w:val="F348A33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1E346C8B"/>
    <w:multiLevelType w:val="hybridMultilevel"/>
    <w:tmpl w:val="5186E912"/>
    <w:lvl w:ilvl="0" w:tplc="074AEFE8">
      <w:start w:val="2"/>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0">
    <w:nsid w:val="218352FE"/>
    <w:multiLevelType w:val="hybridMultilevel"/>
    <w:tmpl w:val="3F786AA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250D0F5D"/>
    <w:multiLevelType w:val="hybridMultilevel"/>
    <w:tmpl w:val="3AA8B9B2"/>
    <w:lvl w:ilvl="0" w:tplc="2056EC48">
      <w:start w:val="3"/>
      <w:numFmt w:val="decimal"/>
      <w:lvlText w:val="%1-"/>
      <w:lvlJc w:val="left"/>
      <w:pPr>
        <w:tabs>
          <w:tab w:val="num" w:pos="1063"/>
        </w:tabs>
        <w:ind w:left="1063"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B2B4D6E"/>
    <w:multiLevelType w:val="hybridMultilevel"/>
    <w:tmpl w:val="FD2C3076"/>
    <w:lvl w:ilvl="0" w:tplc="97FE84F4">
      <w:start w:val="2"/>
      <w:numFmt w:val="bullet"/>
      <w:lvlText w:val="-"/>
      <w:lvlJc w:val="left"/>
      <w:pPr>
        <w:ind w:left="720" w:hanging="360"/>
      </w:pPr>
      <w:rPr>
        <w:rFonts w:ascii="RotisSemiSans-Bold" w:eastAsia="Times New Roman" w:hAnsi="RotisSemiSans-Bold"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2D93177D"/>
    <w:multiLevelType w:val="hybridMultilevel"/>
    <w:tmpl w:val="0FD6D76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2E996C8D"/>
    <w:multiLevelType w:val="hybridMultilevel"/>
    <w:tmpl w:val="64C4435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30CF231D"/>
    <w:multiLevelType w:val="hybridMultilevel"/>
    <w:tmpl w:val="CACA4162"/>
    <w:lvl w:ilvl="0" w:tplc="A23EB986">
      <w:start w:val="2"/>
      <w:numFmt w:val="decimal"/>
      <w:lvlText w:val="%1-"/>
      <w:lvlJc w:val="left"/>
      <w:pPr>
        <w:ind w:left="718" w:hanging="360"/>
      </w:pPr>
      <w:rPr>
        <w:rFonts w:hint="default"/>
      </w:rPr>
    </w:lvl>
    <w:lvl w:ilvl="1" w:tplc="2C0A0019" w:tentative="1">
      <w:start w:val="1"/>
      <w:numFmt w:val="lowerLetter"/>
      <w:lvlText w:val="%2."/>
      <w:lvlJc w:val="left"/>
      <w:pPr>
        <w:ind w:left="1438" w:hanging="360"/>
      </w:pPr>
    </w:lvl>
    <w:lvl w:ilvl="2" w:tplc="2C0A001B" w:tentative="1">
      <w:start w:val="1"/>
      <w:numFmt w:val="lowerRoman"/>
      <w:lvlText w:val="%3."/>
      <w:lvlJc w:val="right"/>
      <w:pPr>
        <w:ind w:left="2158" w:hanging="180"/>
      </w:pPr>
    </w:lvl>
    <w:lvl w:ilvl="3" w:tplc="2C0A000F" w:tentative="1">
      <w:start w:val="1"/>
      <w:numFmt w:val="decimal"/>
      <w:lvlText w:val="%4."/>
      <w:lvlJc w:val="left"/>
      <w:pPr>
        <w:ind w:left="2878" w:hanging="360"/>
      </w:pPr>
    </w:lvl>
    <w:lvl w:ilvl="4" w:tplc="2C0A0019" w:tentative="1">
      <w:start w:val="1"/>
      <w:numFmt w:val="lowerLetter"/>
      <w:lvlText w:val="%5."/>
      <w:lvlJc w:val="left"/>
      <w:pPr>
        <w:ind w:left="3598" w:hanging="360"/>
      </w:pPr>
    </w:lvl>
    <w:lvl w:ilvl="5" w:tplc="2C0A001B" w:tentative="1">
      <w:start w:val="1"/>
      <w:numFmt w:val="lowerRoman"/>
      <w:lvlText w:val="%6."/>
      <w:lvlJc w:val="right"/>
      <w:pPr>
        <w:ind w:left="4318" w:hanging="180"/>
      </w:pPr>
    </w:lvl>
    <w:lvl w:ilvl="6" w:tplc="2C0A000F" w:tentative="1">
      <w:start w:val="1"/>
      <w:numFmt w:val="decimal"/>
      <w:lvlText w:val="%7."/>
      <w:lvlJc w:val="left"/>
      <w:pPr>
        <w:ind w:left="5038" w:hanging="360"/>
      </w:pPr>
    </w:lvl>
    <w:lvl w:ilvl="7" w:tplc="2C0A0019" w:tentative="1">
      <w:start w:val="1"/>
      <w:numFmt w:val="lowerLetter"/>
      <w:lvlText w:val="%8."/>
      <w:lvlJc w:val="left"/>
      <w:pPr>
        <w:ind w:left="5758" w:hanging="360"/>
      </w:pPr>
    </w:lvl>
    <w:lvl w:ilvl="8" w:tplc="2C0A001B" w:tentative="1">
      <w:start w:val="1"/>
      <w:numFmt w:val="lowerRoman"/>
      <w:lvlText w:val="%9."/>
      <w:lvlJc w:val="right"/>
      <w:pPr>
        <w:ind w:left="6478" w:hanging="180"/>
      </w:pPr>
    </w:lvl>
  </w:abstractNum>
  <w:abstractNum w:abstractNumId="16">
    <w:nsid w:val="38D22295"/>
    <w:multiLevelType w:val="hybridMultilevel"/>
    <w:tmpl w:val="E58E04C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3A8B1CD0"/>
    <w:multiLevelType w:val="hybridMultilevel"/>
    <w:tmpl w:val="2EA49D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3E80684A"/>
    <w:multiLevelType w:val="hybridMultilevel"/>
    <w:tmpl w:val="BC5EF984"/>
    <w:lvl w:ilvl="0" w:tplc="9FDEB6A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nsid w:val="41907520"/>
    <w:multiLevelType w:val="hybridMultilevel"/>
    <w:tmpl w:val="738C5258"/>
    <w:lvl w:ilvl="0" w:tplc="867A9F78">
      <w:start w:val="1"/>
      <w:numFmt w:val="decimal"/>
      <w:lvlText w:val="%1."/>
      <w:lvlJc w:val="left"/>
      <w:pPr>
        <w:tabs>
          <w:tab w:val="num" w:pos="1063"/>
        </w:tabs>
        <w:ind w:left="1063" w:hanging="705"/>
      </w:pPr>
      <w:rPr>
        <w:rFonts w:hint="default"/>
        <w:sz w:val="22"/>
      </w:rPr>
    </w:lvl>
    <w:lvl w:ilvl="1" w:tplc="0C0A0019">
      <w:start w:val="1"/>
      <w:numFmt w:val="lowerLetter"/>
      <w:lvlText w:val="%2."/>
      <w:lvlJc w:val="left"/>
      <w:pPr>
        <w:tabs>
          <w:tab w:val="num" w:pos="1438"/>
        </w:tabs>
        <w:ind w:left="1438" w:hanging="360"/>
      </w:pPr>
    </w:lvl>
    <w:lvl w:ilvl="2" w:tplc="0C0A001B" w:tentative="1">
      <w:start w:val="1"/>
      <w:numFmt w:val="lowerRoman"/>
      <w:lvlText w:val="%3."/>
      <w:lvlJc w:val="right"/>
      <w:pPr>
        <w:tabs>
          <w:tab w:val="num" w:pos="2158"/>
        </w:tabs>
        <w:ind w:left="2158" w:hanging="180"/>
      </w:pPr>
    </w:lvl>
    <w:lvl w:ilvl="3" w:tplc="0C0A000F" w:tentative="1">
      <w:start w:val="1"/>
      <w:numFmt w:val="decimal"/>
      <w:lvlText w:val="%4."/>
      <w:lvlJc w:val="left"/>
      <w:pPr>
        <w:tabs>
          <w:tab w:val="num" w:pos="2878"/>
        </w:tabs>
        <w:ind w:left="2878" w:hanging="360"/>
      </w:pPr>
    </w:lvl>
    <w:lvl w:ilvl="4" w:tplc="0C0A0019" w:tentative="1">
      <w:start w:val="1"/>
      <w:numFmt w:val="lowerLetter"/>
      <w:lvlText w:val="%5."/>
      <w:lvlJc w:val="left"/>
      <w:pPr>
        <w:tabs>
          <w:tab w:val="num" w:pos="3598"/>
        </w:tabs>
        <w:ind w:left="3598" w:hanging="360"/>
      </w:pPr>
    </w:lvl>
    <w:lvl w:ilvl="5" w:tplc="0C0A001B" w:tentative="1">
      <w:start w:val="1"/>
      <w:numFmt w:val="lowerRoman"/>
      <w:lvlText w:val="%6."/>
      <w:lvlJc w:val="right"/>
      <w:pPr>
        <w:tabs>
          <w:tab w:val="num" w:pos="4318"/>
        </w:tabs>
        <w:ind w:left="4318" w:hanging="180"/>
      </w:pPr>
    </w:lvl>
    <w:lvl w:ilvl="6" w:tplc="0C0A000F" w:tentative="1">
      <w:start w:val="1"/>
      <w:numFmt w:val="decimal"/>
      <w:lvlText w:val="%7."/>
      <w:lvlJc w:val="left"/>
      <w:pPr>
        <w:tabs>
          <w:tab w:val="num" w:pos="5038"/>
        </w:tabs>
        <w:ind w:left="5038" w:hanging="360"/>
      </w:pPr>
    </w:lvl>
    <w:lvl w:ilvl="7" w:tplc="0C0A0019" w:tentative="1">
      <w:start w:val="1"/>
      <w:numFmt w:val="lowerLetter"/>
      <w:lvlText w:val="%8."/>
      <w:lvlJc w:val="left"/>
      <w:pPr>
        <w:tabs>
          <w:tab w:val="num" w:pos="5758"/>
        </w:tabs>
        <w:ind w:left="5758" w:hanging="360"/>
      </w:pPr>
    </w:lvl>
    <w:lvl w:ilvl="8" w:tplc="0C0A001B" w:tentative="1">
      <w:start w:val="1"/>
      <w:numFmt w:val="lowerRoman"/>
      <w:lvlText w:val="%9."/>
      <w:lvlJc w:val="right"/>
      <w:pPr>
        <w:tabs>
          <w:tab w:val="num" w:pos="6478"/>
        </w:tabs>
        <w:ind w:left="6478" w:hanging="180"/>
      </w:pPr>
    </w:lvl>
  </w:abstractNum>
  <w:abstractNum w:abstractNumId="20">
    <w:nsid w:val="42394BC2"/>
    <w:multiLevelType w:val="hybridMultilevel"/>
    <w:tmpl w:val="31D088F8"/>
    <w:lvl w:ilvl="0" w:tplc="A23EB986">
      <w:start w:val="1"/>
      <w:numFmt w:val="decimal"/>
      <w:lvlText w:val="%1-"/>
      <w:lvlJc w:val="left"/>
      <w:pPr>
        <w:ind w:left="718"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nsid w:val="429C1855"/>
    <w:multiLevelType w:val="hybridMultilevel"/>
    <w:tmpl w:val="18F261D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nsid w:val="48A22D88"/>
    <w:multiLevelType w:val="hybridMultilevel"/>
    <w:tmpl w:val="EF14870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nsid w:val="49E10774"/>
    <w:multiLevelType w:val="hybridMultilevel"/>
    <w:tmpl w:val="92241B62"/>
    <w:lvl w:ilvl="0" w:tplc="1F403F4E">
      <w:start w:val="7"/>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nsid w:val="4D7D00EE"/>
    <w:multiLevelType w:val="hybridMultilevel"/>
    <w:tmpl w:val="ADFABD6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nsid w:val="4DD11532"/>
    <w:multiLevelType w:val="hybridMultilevel"/>
    <w:tmpl w:val="B4FCCB9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nsid w:val="4F3A3710"/>
    <w:multiLevelType w:val="hybridMultilevel"/>
    <w:tmpl w:val="3034A00C"/>
    <w:lvl w:ilvl="0" w:tplc="12E2B7C6">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7">
    <w:nsid w:val="4FB06558"/>
    <w:multiLevelType w:val="hybridMultilevel"/>
    <w:tmpl w:val="6DFAA634"/>
    <w:lvl w:ilvl="0" w:tplc="FE5E1EF0">
      <w:start w:val="1"/>
      <w:numFmt w:val="bullet"/>
      <w:lvlText w:val=""/>
      <w:lvlJc w:val="left"/>
      <w:pPr>
        <w:ind w:left="720" w:hanging="360"/>
      </w:pPr>
      <w:rPr>
        <w:rFonts w:ascii="Symbol" w:hAnsi="Symbol" w:cs="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8">
    <w:nsid w:val="534D7E7B"/>
    <w:multiLevelType w:val="hybridMultilevel"/>
    <w:tmpl w:val="020C0666"/>
    <w:lvl w:ilvl="0" w:tplc="1A6CF82A">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nsid w:val="53E65576"/>
    <w:multiLevelType w:val="hybridMultilevel"/>
    <w:tmpl w:val="79DEBD40"/>
    <w:lvl w:ilvl="0" w:tplc="682E11EE">
      <w:start w:val="1"/>
      <w:numFmt w:val="decimal"/>
      <w:lvlText w:val="%1-"/>
      <w:lvlJc w:val="left"/>
      <w:pPr>
        <w:ind w:left="718" w:hanging="36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0">
    <w:nsid w:val="5CBC52E6"/>
    <w:multiLevelType w:val="hybridMultilevel"/>
    <w:tmpl w:val="E58E04CA"/>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nsid w:val="61CD42F2"/>
    <w:multiLevelType w:val="hybridMultilevel"/>
    <w:tmpl w:val="28768380"/>
    <w:lvl w:ilvl="0" w:tplc="D818B5BA">
      <w:start w:val="2"/>
      <w:numFmt w:val="bullet"/>
      <w:lvlText w:val="-"/>
      <w:lvlJc w:val="left"/>
      <w:pPr>
        <w:ind w:left="720" w:hanging="360"/>
      </w:pPr>
      <w:rPr>
        <w:rFonts w:ascii="RotisSemiSans-Bold" w:eastAsia="Times New Roman" w:hAnsi="RotisSemiSans-Bold"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nsid w:val="62203189"/>
    <w:multiLevelType w:val="hybridMultilevel"/>
    <w:tmpl w:val="215C107A"/>
    <w:lvl w:ilvl="0" w:tplc="FE5E1EF0">
      <w:start w:val="1"/>
      <w:numFmt w:val="bullet"/>
      <w:lvlText w:val=""/>
      <w:lvlJc w:val="left"/>
      <w:pPr>
        <w:ind w:left="1004" w:hanging="360"/>
      </w:pPr>
      <w:rPr>
        <w:rFonts w:ascii="Symbol" w:hAnsi="Symbol" w:cs="Symbol"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33">
    <w:nsid w:val="657C2417"/>
    <w:multiLevelType w:val="hybridMultilevel"/>
    <w:tmpl w:val="D9DC8F50"/>
    <w:lvl w:ilvl="0" w:tplc="FE5E1EF0">
      <w:start w:val="1"/>
      <w:numFmt w:val="bullet"/>
      <w:lvlText w:val=""/>
      <w:lvlJc w:val="left"/>
      <w:pPr>
        <w:ind w:left="720" w:hanging="360"/>
      </w:pPr>
      <w:rPr>
        <w:rFonts w:ascii="Symbol" w:hAnsi="Symbol" w:cs="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nsid w:val="6F850A29"/>
    <w:multiLevelType w:val="multilevel"/>
    <w:tmpl w:val="024A364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1092AEF"/>
    <w:multiLevelType w:val="multilevel"/>
    <w:tmpl w:val="812E5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89375EE"/>
    <w:multiLevelType w:val="multilevel"/>
    <w:tmpl w:val="10D06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99515E4"/>
    <w:multiLevelType w:val="hybridMultilevel"/>
    <w:tmpl w:val="E5186EC8"/>
    <w:lvl w:ilvl="0" w:tplc="4E9898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nsid w:val="7F925F8D"/>
    <w:multiLevelType w:val="multilevel"/>
    <w:tmpl w:val="FA3EDF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5"/>
  </w:num>
  <w:num w:numId="2">
    <w:abstractNumId w:val="36"/>
  </w:num>
  <w:num w:numId="3">
    <w:abstractNumId w:val="19"/>
  </w:num>
  <w:num w:numId="4">
    <w:abstractNumId w:val="0"/>
  </w:num>
  <w:num w:numId="5">
    <w:abstractNumId w:val="11"/>
  </w:num>
  <w:num w:numId="6">
    <w:abstractNumId w:val="15"/>
  </w:num>
  <w:num w:numId="7">
    <w:abstractNumId w:val="23"/>
  </w:num>
  <w:num w:numId="8">
    <w:abstractNumId w:val="1"/>
  </w:num>
  <w:num w:numId="9">
    <w:abstractNumId w:val="21"/>
  </w:num>
  <w:num w:numId="10">
    <w:abstractNumId w:val="7"/>
  </w:num>
  <w:num w:numId="11">
    <w:abstractNumId w:val="18"/>
  </w:num>
  <w:num w:numId="12">
    <w:abstractNumId w:val="3"/>
  </w:num>
  <w:num w:numId="13">
    <w:abstractNumId w:val="29"/>
  </w:num>
  <w:num w:numId="14">
    <w:abstractNumId w:val="34"/>
  </w:num>
  <w:num w:numId="15">
    <w:abstractNumId w:val="28"/>
  </w:num>
  <w:num w:numId="16">
    <w:abstractNumId w:val="31"/>
  </w:num>
  <w:num w:numId="17">
    <w:abstractNumId w:val="12"/>
  </w:num>
  <w:num w:numId="18">
    <w:abstractNumId w:val="5"/>
  </w:num>
  <w:num w:numId="19">
    <w:abstractNumId w:val="20"/>
  </w:num>
  <w:num w:numId="20">
    <w:abstractNumId w:val="38"/>
  </w:num>
  <w:num w:numId="21">
    <w:abstractNumId w:val="17"/>
  </w:num>
  <w:num w:numId="22">
    <w:abstractNumId w:val="37"/>
  </w:num>
  <w:num w:numId="23">
    <w:abstractNumId w:val="6"/>
  </w:num>
  <w:num w:numId="24">
    <w:abstractNumId w:val="26"/>
  </w:num>
  <w:num w:numId="25">
    <w:abstractNumId w:val="22"/>
  </w:num>
  <w:num w:numId="26">
    <w:abstractNumId w:val="10"/>
  </w:num>
  <w:num w:numId="27">
    <w:abstractNumId w:val="8"/>
  </w:num>
  <w:num w:numId="28">
    <w:abstractNumId w:val="27"/>
  </w:num>
  <w:num w:numId="29">
    <w:abstractNumId w:val="32"/>
  </w:num>
  <w:num w:numId="30">
    <w:abstractNumId w:val="33"/>
  </w:num>
  <w:num w:numId="31">
    <w:abstractNumId w:val="4"/>
  </w:num>
  <w:num w:numId="32">
    <w:abstractNumId w:val="2"/>
  </w:num>
  <w:num w:numId="33">
    <w:abstractNumId w:val="25"/>
  </w:num>
  <w:num w:numId="34">
    <w:abstractNumId w:val="16"/>
  </w:num>
  <w:num w:numId="35">
    <w:abstractNumId w:val="30"/>
  </w:num>
  <w:num w:numId="36">
    <w:abstractNumId w:val="9"/>
  </w:num>
  <w:num w:numId="37">
    <w:abstractNumId w:val="24"/>
  </w:num>
  <w:num w:numId="38">
    <w:abstractNumId w:val="13"/>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AR" w:vendorID="64" w:dllVersion="131078" w:nlCheck="1" w:checkStyle="0"/>
  <w:activeWritingStyle w:appName="MSWord" w:lang="en-US" w:vendorID="64" w:dllVersion="131078" w:nlCheck="1" w:checkStyle="0"/>
  <w:proofState w:spelling="clean" w:grammar="clean"/>
  <w:defaultTabStop w:val="720"/>
  <w:hyphenationZone w:val="425"/>
  <w:characterSpacingControl w:val="doNotCompress"/>
  <w:hdrShapeDefaults>
    <o:shapedefaults v:ext="edit" spidmax="7229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40E"/>
    <w:rsid w:val="00000D3B"/>
    <w:rsid w:val="000012A7"/>
    <w:rsid w:val="0000137E"/>
    <w:rsid w:val="0000267D"/>
    <w:rsid w:val="000045B4"/>
    <w:rsid w:val="00005B61"/>
    <w:rsid w:val="00006101"/>
    <w:rsid w:val="00007585"/>
    <w:rsid w:val="00007A38"/>
    <w:rsid w:val="00007D78"/>
    <w:rsid w:val="00010EE9"/>
    <w:rsid w:val="00011BE7"/>
    <w:rsid w:val="00012C9D"/>
    <w:rsid w:val="0001355B"/>
    <w:rsid w:val="0001484E"/>
    <w:rsid w:val="000148D9"/>
    <w:rsid w:val="000149BA"/>
    <w:rsid w:val="00015A20"/>
    <w:rsid w:val="00016376"/>
    <w:rsid w:val="000172B3"/>
    <w:rsid w:val="00020867"/>
    <w:rsid w:val="000214BB"/>
    <w:rsid w:val="00022983"/>
    <w:rsid w:val="000239C8"/>
    <w:rsid w:val="00024279"/>
    <w:rsid w:val="00024697"/>
    <w:rsid w:val="00026428"/>
    <w:rsid w:val="000277E2"/>
    <w:rsid w:val="000303E0"/>
    <w:rsid w:val="00030934"/>
    <w:rsid w:val="00032062"/>
    <w:rsid w:val="00033765"/>
    <w:rsid w:val="00033D5E"/>
    <w:rsid w:val="000347D0"/>
    <w:rsid w:val="00034C61"/>
    <w:rsid w:val="00036779"/>
    <w:rsid w:val="00036940"/>
    <w:rsid w:val="00041FA6"/>
    <w:rsid w:val="000430DE"/>
    <w:rsid w:val="000430EE"/>
    <w:rsid w:val="00044703"/>
    <w:rsid w:val="00044B35"/>
    <w:rsid w:val="000451C0"/>
    <w:rsid w:val="00051F31"/>
    <w:rsid w:val="0005235F"/>
    <w:rsid w:val="00052765"/>
    <w:rsid w:val="00052797"/>
    <w:rsid w:val="00052C1F"/>
    <w:rsid w:val="000535BF"/>
    <w:rsid w:val="00053B9D"/>
    <w:rsid w:val="00054192"/>
    <w:rsid w:val="0005641B"/>
    <w:rsid w:val="00056903"/>
    <w:rsid w:val="00056AFA"/>
    <w:rsid w:val="00056BFB"/>
    <w:rsid w:val="00056ECA"/>
    <w:rsid w:val="0005763C"/>
    <w:rsid w:val="00057F41"/>
    <w:rsid w:val="00060B0C"/>
    <w:rsid w:val="00060EDE"/>
    <w:rsid w:val="00060FE2"/>
    <w:rsid w:val="000621B1"/>
    <w:rsid w:val="000628C5"/>
    <w:rsid w:val="00062F50"/>
    <w:rsid w:val="00065739"/>
    <w:rsid w:val="0006622B"/>
    <w:rsid w:val="000672C7"/>
    <w:rsid w:val="000705C1"/>
    <w:rsid w:val="000709F4"/>
    <w:rsid w:val="00070A81"/>
    <w:rsid w:val="00071692"/>
    <w:rsid w:val="00073DD1"/>
    <w:rsid w:val="0007504D"/>
    <w:rsid w:val="0007512E"/>
    <w:rsid w:val="00075BAB"/>
    <w:rsid w:val="00075F19"/>
    <w:rsid w:val="00076F04"/>
    <w:rsid w:val="000810DB"/>
    <w:rsid w:val="00082503"/>
    <w:rsid w:val="000830FF"/>
    <w:rsid w:val="000844A5"/>
    <w:rsid w:val="000850CD"/>
    <w:rsid w:val="000916CD"/>
    <w:rsid w:val="00091756"/>
    <w:rsid w:val="0009290E"/>
    <w:rsid w:val="00092A92"/>
    <w:rsid w:val="00092B73"/>
    <w:rsid w:val="00092C06"/>
    <w:rsid w:val="00093400"/>
    <w:rsid w:val="0009408C"/>
    <w:rsid w:val="000947F0"/>
    <w:rsid w:val="00095791"/>
    <w:rsid w:val="0009646B"/>
    <w:rsid w:val="000967C0"/>
    <w:rsid w:val="000974C5"/>
    <w:rsid w:val="000A0606"/>
    <w:rsid w:val="000A10B8"/>
    <w:rsid w:val="000A236D"/>
    <w:rsid w:val="000A2E95"/>
    <w:rsid w:val="000B0433"/>
    <w:rsid w:val="000B1D23"/>
    <w:rsid w:val="000B222E"/>
    <w:rsid w:val="000B271B"/>
    <w:rsid w:val="000B28BE"/>
    <w:rsid w:val="000B2BD4"/>
    <w:rsid w:val="000B5AB8"/>
    <w:rsid w:val="000B702D"/>
    <w:rsid w:val="000B776A"/>
    <w:rsid w:val="000B7BDB"/>
    <w:rsid w:val="000C051D"/>
    <w:rsid w:val="000C2D34"/>
    <w:rsid w:val="000C35B9"/>
    <w:rsid w:val="000C45F1"/>
    <w:rsid w:val="000C46B8"/>
    <w:rsid w:val="000C4B76"/>
    <w:rsid w:val="000C4FF5"/>
    <w:rsid w:val="000C5437"/>
    <w:rsid w:val="000C6D27"/>
    <w:rsid w:val="000C726C"/>
    <w:rsid w:val="000D0433"/>
    <w:rsid w:val="000D10A5"/>
    <w:rsid w:val="000D2039"/>
    <w:rsid w:val="000D26BF"/>
    <w:rsid w:val="000D4067"/>
    <w:rsid w:val="000D4A50"/>
    <w:rsid w:val="000D4F39"/>
    <w:rsid w:val="000D5C21"/>
    <w:rsid w:val="000D6284"/>
    <w:rsid w:val="000D7432"/>
    <w:rsid w:val="000D7E6A"/>
    <w:rsid w:val="000D7F61"/>
    <w:rsid w:val="000E0442"/>
    <w:rsid w:val="000E0480"/>
    <w:rsid w:val="000E07E7"/>
    <w:rsid w:val="000E1856"/>
    <w:rsid w:val="000E1AEF"/>
    <w:rsid w:val="000E1C67"/>
    <w:rsid w:val="000E24A4"/>
    <w:rsid w:val="000E2631"/>
    <w:rsid w:val="000E3381"/>
    <w:rsid w:val="000E349B"/>
    <w:rsid w:val="000E699A"/>
    <w:rsid w:val="000E69B4"/>
    <w:rsid w:val="000E7EE4"/>
    <w:rsid w:val="000F001D"/>
    <w:rsid w:val="000F345E"/>
    <w:rsid w:val="000F4D8A"/>
    <w:rsid w:val="000F549F"/>
    <w:rsid w:val="000F58CD"/>
    <w:rsid w:val="000F6292"/>
    <w:rsid w:val="000F6295"/>
    <w:rsid w:val="000F6FD7"/>
    <w:rsid w:val="000F712A"/>
    <w:rsid w:val="000F7BDA"/>
    <w:rsid w:val="00100047"/>
    <w:rsid w:val="00100335"/>
    <w:rsid w:val="001003B9"/>
    <w:rsid w:val="00101896"/>
    <w:rsid w:val="001019FA"/>
    <w:rsid w:val="00102AEE"/>
    <w:rsid w:val="001108BE"/>
    <w:rsid w:val="00111140"/>
    <w:rsid w:val="00111395"/>
    <w:rsid w:val="0011166F"/>
    <w:rsid w:val="00112534"/>
    <w:rsid w:val="00113976"/>
    <w:rsid w:val="00114B5C"/>
    <w:rsid w:val="0011657F"/>
    <w:rsid w:val="00120671"/>
    <w:rsid w:val="001218EB"/>
    <w:rsid w:val="00121E8B"/>
    <w:rsid w:val="00122B7F"/>
    <w:rsid w:val="00123A59"/>
    <w:rsid w:val="00124ECA"/>
    <w:rsid w:val="00125DD3"/>
    <w:rsid w:val="00130DC7"/>
    <w:rsid w:val="00133D1F"/>
    <w:rsid w:val="0013419D"/>
    <w:rsid w:val="001343FA"/>
    <w:rsid w:val="00134608"/>
    <w:rsid w:val="0013502D"/>
    <w:rsid w:val="00135308"/>
    <w:rsid w:val="001353B5"/>
    <w:rsid w:val="00135639"/>
    <w:rsid w:val="00135C30"/>
    <w:rsid w:val="001360B6"/>
    <w:rsid w:val="00137354"/>
    <w:rsid w:val="00137494"/>
    <w:rsid w:val="001402C0"/>
    <w:rsid w:val="00141398"/>
    <w:rsid w:val="00141414"/>
    <w:rsid w:val="001421C9"/>
    <w:rsid w:val="0014274B"/>
    <w:rsid w:val="00143A85"/>
    <w:rsid w:val="00143C1C"/>
    <w:rsid w:val="001441AF"/>
    <w:rsid w:val="00144873"/>
    <w:rsid w:val="001448BE"/>
    <w:rsid w:val="001453BC"/>
    <w:rsid w:val="001468B0"/>
    <w:rsid w:val="00150D98"/>
    <w:rsid w:val="00151A9C"/>
    <w:rsid w:val="0015262B"/>
    <w:rsid w:val="00155646"/>
    <w:rsid w:val="00155740"/>
    <w:rsid w:val="0015585E"/>
    <w:rsid w:val="00157625"/>
    <w:rsid w:val="001576DC"/>
    <w:rsid w:val="001601FD"/>
    <w:rsid w:val="00162E43"/>
    <w:rsid w:val="001632C2"/>
    <w:rsid w:val="0016344F"/>
    <w:rsid w:val="001634E8"/>
    <w:rsid w:val="00163D6C"/>
    <w:rsid w:val="0016488E"/>
    <w:rsid w:val="00165947"/>
    <w:rsid w:val="001668A7"/>
    <w:rsid w:val="00167CC2"/>
    <w:rsid w:val="00170331"/>
    <w:rsid w:val="0017080C"/>
    <w:rsid w:val="0017359F"/>
    <w:rsid w:val="001744EE"/>
    <w:rsid w:val="001745A9"/>
    <w:rsid w:val="00175479"/>
    <w:rsid w:val="0017583B"/>
    <w:rsid w:val="00175B6A"/>
    <w:rsid w:val="001762FC"/>
    <w:rsid w:val="001763BF"/>
    <w:rsid w:val="0018081E"/>
    <w:rsid w:val="00180DD1"/>
    <w:rsid w:val="001816A7"/>
    <w:rsid w:val="00181D45"/>
    <w:rsid w:val="0018203F"/>
    <w:rsid w:val="0018251B"/>
    <w:rsid w:val="001826D2"/>
    <w:rsid w:val="0018341B"/>
    <w:rsid w:val="0018392C"/>
    <w:rsid w:val="00183C04"/>
    <w:rsid w:val="00183EF6"/>
    <w:rsid w:val="00183F2A"/>
    <w:rsid w:val="001845DF"/>
    <w:rsid w:val="00184B5C"/>
    <w:rsid w:val="00184BF1"/>
    <w:rsid w:val="00185D17"/>
    <w:rsid w:val="00187502"/>
    <w:rsid w:val="00187881"/>
    <w:rsid w:val="00190714"/>
    <w:rsid w:val="00191450"/>
    <w:rsid w:val="00191D60"/>
    <w:rsid w:val="00192E6B"/>
    <w:rsid w:val="001943BE"/>
    <w:rsid w:val="0019571F"/>
    <w:rsid w:val="00195B92"/>
    <w:rsid w:val="00195D13"/>
    <w:rsid w:val="00196761"/>
    <w:rsid w:val="00196DBE"/>
    <w:rsid w:val="0019718E"/>
    <w:rsid w:val="001976D5"/>
    <w:rsid w:val="00197D3A"/>
    <w:rsid w:val="001A0BD2"/>
    <w:rsid w:val="001A22F2"/>
    <w:rsid w:val="001A3B97"/>
    <w:rsid w:val="001A3D54"/>
    <w:rsid w:val="001A4CA1"/>
    <w:rsid w:val="001A5414"/>
    <w:rsid w:val="001A6F14"/>
    <w:rsid w:val="001A6FEF"/>
    <w:rsid w:val="001A73BB"/>
    <w:rsid w:val="001B0049"/>
    <w:rsid w:val="001B12EF"/>
    <w:rsid w:val="001B2CA1"/>
    <w:rsid w:val="001B3DA6"/>
    <w:rsid w:val="001B5109"/>
    <w:rsid w:val="001B7F87"/>
    <w:rsid w:val="001C012D"/>
    <w:rsid w:val="001C0275"/>
    <w:rsid w:val="001C0C50"/>
    <w:rsid w:val="001C2162"/>
    <w:rsid w:val="001C2685"/>
    <w:rsid w:val="001C2BB6"/>
    <w:rsid w:val="001C34A0"/>
    <w:rsid w:val="001C37E4"/>
    <w:rsid w:val="001C4100"/>
    <w:rsid w:val="001C43E3"/>
    <w:rsid w:val="001C59F9"/>
    <w:rsid w:val="001C756A"/>
    <w:rsid w:val="001D0167"/>
    <w:rsid w:val="001D0840"/>
    <w:rsid w:val="001D0FD4"/>
    <w:rsid w:val="001D100F"/>
    <w:rsid w:val="001D159B"/>
    <w:rsid w:val="001D2194"/>
    <w:rsid w:val="001D30EA"/>
    <w:rsid w:val="001D47AC"/>
    <w:rsid w:val="001D4EE8"/>
    <w:rsid w:val="001D58BD"/>
    <w:rsid w:val="001D5F18"/>
    <w:rsid w:val="001D73AA"/>
    <w:rsid w:val="001E0624"/>
    <w:rsid w:val="001E0859"/>
    <w:rsid w:val="001E1655"/>
    <w:rsid w:val="001E1BD7"/>
    <w:rsid w:val="001E1D03"/>
    <w:rsid w:val="001E1F75"/>
    <w:rsid w:val="001E32C9"/>
    <w:rsid w:val="001E3603"/>
    <w:rsid w:val="001E36AE"/>
    <w:rsid w:val="001E4021"/>
    <w:rsid w:val="001E48B3"/>
    <w:rsid w:val="001E7622"/>
    <w:rsid w:val="001E792A"/>
    <w:rsid w:val="001F237F"/>
    <w:rsid w:val="001F24B8"/>
    <w:rsid w:val="001F24DF"/>
    <w:rsid w:val="001F430C"/>
    <w:rsid w:val="001F51E1"/>
    <w:rsid w:val="001F52F8"/>
    <w:rsid w:val="001F6398"/>
    <w:rsid w:val="001F6594"/>
    <w:rsid w:val="001F7255"/>
    <w:rsid w:val="001F78D4"/>
    <w:rsid w:val="001F7EE5"/>
    <w:rsid w:val="002001BA"/>
    <w:rsid w:val="00200FD9"/>
    <w:rsid w:val="00201EC8"/>
    <w:rsid w:val="0020230D"/>
    <w:rsid w:val="00202BC6"/>
    <w:rsid w:val="00203BC1"/>
    <w:rsid w:val="00203EED"/>
    <w:rsid w:val="00210173"/>
    <w:rsid w:val="00210FEC"/>
    <w:rsid w:val="0021113F"/>
    <w:rsid w:val="002154A0"/>
    <w:rsid w:val="002155AC"/>
    <w:rsid w:val="002156F8"/>
    <w:rsid w:val="00215FF9"/>
    <w:rsid w:val="0022052A"/>
    <w:rsid w:val="00221016"/>
    <w:rsid w:val="00221C59"/>
    <w:rsid w:val="00224B3A"/>
    <w:rsid w:val="00224DDC"/>
    <w:rsid w:val="002258D4"/>
    <w:rsid w:val="002272BF"/>
    <w:rsid w:val="00227CAD"/>
    <w:rsid w:val="00227CF3"/>
    <w:rsid w:val="002305D4"/>
    <w:rsid w:val="00230F3E"/>
    <w:rsid w:val="002314AC"/>
    <w:rsid w:val="00232744"/>
    <w:rsid w:val="00233082"/>
    <w:rsid w:val="002337DB"/>
    <w:rsid w:val="00233B4B"/>
    <w:rsid w:val="00233E0F"/>
    <w:rsid w:val="002355DA"/>
    <w:rsid w:val="00236193"/>
    <w:rsid w:val="002370B7"/>
    <w:rsid w:val="00237C9F"/>
    <w:rsid w:val="00237D24"/>
    <w:rsid w:val="00242AAB"/>
    <w:rsid w:val="00243224"/>
    <w:rsid w:val="00245F15"/>
    <w:rsid w:val="0024604C"/>
    <w:rsid w:val="00246312"/>
    <w:rsid w:val="002505B2"/>
    <w:rsid w:val="002507A5"/>
    <w:rsid w:val="00250ADB"/>
    <w:rsid w:val="00251499"/>
    <w:rsid w:val="0025339C"/>
    <w:rsid w:val="0025393D"/>
    <w:rsid w:val="00253993"/>
    <w:rsid w:val="00254575"/>
    <w:rsid w:val="0025495E"/>
    <w:rsid w:val="00254CCD"/>
    <w:rsid w:val="00255814"/>
    <w:rsid w:val="002562A1"/>
    <w:rsid w:val="002603C4"/>
    <w:rsid w:val="0026188C"/>
    <w:rsid w:val="00262576"/>
    <w:rsid w:val="002637DF"/>
    <w:rsid w:val="00265DD7"/>
    <w:rsid w:val="00265DDB"/>
    <w:rsid w:val="002664D6"/>
    <w:rsid w:val="00266BA2"/>
    <w:rsid w:val="00266C71"/>
    <w:rsid w:val="0026742C"/>
    <w:rsid w:val="0026772C"/>
    <w:rsid w:val="00270382"/>
    <w:rsid w:val="0027074C"/>
    <w:rsid w:val="00271150"/>
    <w:rsid w:val="00271F86"/>
    <w:rsid w:val="00272B54"/>
    <w:rsid w:val="00272B7E"/>
    <w:rsid w:val="00273274"/>
    <w:rsid w:val="00274029"/>
    <w:rsid w:val="0027464D"/>
    <w:rsid w:val="002748FD"/>
    <w:rsid w:val="00274B11"/>
    <w:rsid w:val="00274CD3"/>
    <w:rsid w:val="0027589C"/>
    <w:rsid w:val="00275900"/>
    <w:rsid w:val="00275BE7"/>
    <w:rsid w:val="00275E34"/>
    <w:rsid w:val="0027680D"/>
    <w:rsid w:val="00276E27"/>
    <w:rsid w:val="00277999"/>
    <w:rsid w:val="0028000C"/>
    <w:rsid w:val="0028256B"/>
    <w:rsid w:val="00282E90"/>
    <w:rsid w:val="00283345"/>
    <w:rsid w:val="00283DD8"/>
    <w:rsid w:val="002849FB"/>
    <w:rsid w:val="00286BE9"/>
    <w:rsid w:val="00287486"/>
    <w:rsid w:val="00287E3F"/>
    <w:rsid w:val="00290762"/>
    <w:rsid w:val="00291AD7"/>
    <w:rsid w:val="00291BFD"/>
    <w:rsid w:val="00292BC6"/>
    <w:rsid w:val="00293BA9"/>
    <w:rsid w:val="00293BC0"/>
    <w:rsid w:val="00293C5C"/>
    <w:rsid w:val="00294259"/>
    <w:rsid w:val="00294BD8"/>
    <w:rsid w:val="002959E0"/>
    <w:rsid w:val="002975DE"/>
    <w:rsid w:val="00297709"/>
    <w:rsid w:val="002A00B0"/>
    <w:rsid w:val="002A0F38"/>
    <w:rsid w:val="002A13A5"/>
    <w:rsid w:val="002A2940"/>
    <w:rsid w:val="002A2CDB"/>
    <w:rsid w:val="002A2FA8"/>
    <w:rsid w:val="002A49D6"/>
    <w:rsid w:val="002A5459"/>
    <w:rsid w:val="002A54B4"/>
    <w:rsid w:val="002A5A97"/>
    <w:rsid w:val="002A5D23"/>
    <w:rsid w:val="002A6EE3"/>
    <w:rsid w:val="002B3526"/>
    <w:rsid w:val="002B35EC"/>
    <w:rsid w:val="002B41C8"/>
    <w:rsid w:val="002B4C3B"/>
    <w:rsid w:val="002B5E3E"/>
    <w:rsid w:val="002B5ED1"/>
    <w:rsid w:val="002B60FC"/>
    <w:rsid w:val="002B6D8F"/>
    <w:rsid w:val="002B7CCD"/>
    <w:rsid w:val="002C060E"/>
    <w:rsid w:val="002C0B1B"/>
    <w:rsid w:val="002C0E73"/>
    <w:rsid w:val="002C1E99"/>
    <w:rsid w:val="002C27F5"/>
    <w:rsid w:val="002C49CA"/>
    <w:rsid w:val="002C51EE"/>
    <w:rsid w:val="002D06E2"/>
    <w:rsid w:val="002D19E8"/>
    <w:rsid w:val="002D34E8"/>
    <w:rsid w:val="002D4373"/>
    <w:rsid w:val="002D4498"/>
    <w:rsid w:val="002D5219"/>
    <w:rsid w:val="002D54F0"/>
    <w:rsid w:val="002D59B3"/>
    <w:rsid w:val="002D5FE5"/>
    <w:rsid w:val="002D6E3C"/>
    <w:rsid w:val="002D6F5C"/>
    <w:rsid w:val="002D7EBF"/>
    <w:rsid w:val="002E02C3"/>
    <w:rsid w:val="002E0756"/>
    <w:rsid w:val="002E113E"/>
    <w:rsid w:val="002E121C"/>
    <w:rsid w:val="002E4DF6"/>
    <w:rsid w:val="002E55BA"/>
    <w:rsid w:val="002F0CCC"/>
    <w:rsid w:val="002F1E87"/>
    <w:rsid w:val="002F32B7"/>
    <w:rsid w:val="002F3E05"/>
    <w:rsid w:val="002F4F98"/>
    <w:rsid w:val="002F53E8"/>
    <w:rsid w:val="002F580B"/>
    <w:rsid w:val="002F5EEB"/>
    <w:rsid w:val="002F6E83"/>
    <w:rsid w:val="002F72E3"/>
    <w:rsid w:val="0030031F"/>
    <w:rsid w:val="003019F8"/>
    <w:rsid w:val="0030285C"/>
    <w:rsid w:val="00302FBE"/>
    <w:rsid w:val="00303CBB"/>
    <w:rsid w:val="003065F9"/>
    <w:rsid w:val="00306661"/>
    <w:rsid w:val="00307C32"/>
    <w:rsid w:val="00310A6B"/>
    <w:rsid w:val="00311596"/>
    <w:rsid w:val="00311E5C"/>
    <w:rsid w:val="00312026"/>
    <w:rsid w:val="003128A6"/>
    <w:rsid w:val="00313D91"/>
    <w:rsid w:val="003141C7"/>
    <w:rsid w:val="00316DEC"/>
    <w:rsid w:val="0032029C"/>
    <w:rsid w:val="003215A2"/>
    <w:rsid w:val="00321E94"/>
    <w:rsid w:val="003226BA"/>
    <w:rsid w:val="00322C18"/>
    <w:rsid w:val="00323377"/>
    <w:rsid w:val="00323FE6"/>
    <w:rsid w:val="0032411A"/>
    <w:rsid w:val="003246DC"/>
    <w:rsid w:val="00326B2E"/>
    <w:rsid w:val="00327793"/>
    <w:rsid w:val="00331115"/>
    <w:rsid w:val="003363F5"/>
    <w:rsid w:val="00336B26"/>
    <w:rsid w:val="00337379"/>
    <w:rsid w:val="00337DEE"/>
    <w:rsid w:val="00337FC9"/>
    <w:rsid w:val="00340A43"/>
    <w:rsid w:val="00340C6F"/>
    <w:rsid w:val="00341238"/>
    <w:rsid w:val="00341B30"/>
    <w:rsid w:val="00341B8C"/>
    <w:rsid w:val="0034332B"/>
    <w:rsid w:val="00344F53"/>
    <w:rsid w:val="00344F9C"/>
    <w:rsid w:val="0034545E"/>
    <w:rsid w:val="003467F1"/>
    <w:rsid w:val="00346C67"/>
    <w:rsid w:val="00347DCE"/>
    <w:rsid w:val="00350179"/>
    <w:rsid w:val="003501E5"/>
    <w:rsid w:val="0035028F"/>
    <w:rsid w:val="00351144"/>
    <w:rsid w:val="00351C18"/>
    <w:rsid w:val="003520C3"/>
    <w:rsid w:val="00352203"/>
    <w:rsid w:val="0035223A"/>
    <w:rsid w:val="00352255"/>
    <w:rsid w:val="00352D7C"/>
    <w:rsid w:val="00353EC8"/>
    <w:rsid w:val="00354F79"/>
    <w:rsid w:val="003558E9"/>
    <w:rsid w:val="00356390"/>
    <w:rsid w:val="00356563"/>
    <w:rsid w:val="0035671F"/>
    <w:rsid w:val="00357479"/>
    <w:rsid w:val="003619CE"/>
    <w:rsid w:val="00362F6A"/>
    <w:rsid w:val="00363F9E"/>
    <w:rsid w:val="003642C9"/>
    <w:rsid w:val="003645A0"/>
    <w:rsid w:val="003673F0"/>
    <w:rsid w:val="0036787F"/>
    <w:rsid w:val="00367A5F"/>
    <w:rsid w:val="0037017F"/>
    <w:rsid w:val="00371BED"/>
    <w:rsid w:val="00374CAE"/>
    <w:rsid w:val="00377015"/>
    <w:rsid w:val="00380699"/>
    <w:rsid w:val="003839B0"/>
    <w:rsid w:val="003842F8"/>
    <w:rsid w:val="003846A8"/>
    <w:rsid w:val="00384ACC"/>
    <w:rsid w:val="003850B7"/>
    <w:rsid w:val="00385FFB"/>
    <w:rsid w:val="00386488"/>
    <w:rsid w:val="00387439"/>
    <w:rsid w:val="0039072A"/>
    <w:rsid w:val="00390773"/>
    <w:rsid w:val="003915F0"/>
    <w:rsid w:val="00391729"/>
    <w:rsid w:val="003947F0"/>
    <w:rsid w:val="003956CB"/>
    <w:rsid w:val="00395F06"/>
    <w:rsid w:val="003979E9"/>
    <w:rsid w:val="00397FE1"/>
    <w:rsid w:val="003A2DB7"/>
    <w:rsid w:val="003A3FAC"/>
    <w:rsid w:val="003A4C0A"/>
    <w:rsid w:val="003A4C29"/>
    <w:rsid w:val="003A570A"/>
    <w:rsid w:val="003B14B2"/>
    <w:rsid w:val="003B1AFD"/>
    <w:rsid w:val="003B1E59"/>
    <w:rsid w:val="003B2462"/>
    <w:rsid w:val="003B24CA"/>
    <w:rsid w:val="003B2994"/>
    <w:rsid w:val="003B2C49"/>
    <w:rsid w:val="003B2D99"/>
    <w:rsid w:val="003B303C"/>
    <w:rsid w:val="003B4AAC"/>
    <w:rsid w:val="003B5799"/>
    <w:rsid w:val="003C1985"/>
    <w:rsid w:val="003C1E91"/>
    <w:rsid w:val="003C3FFF"/>
    <w:rsid w:val="003C4358"/>
    <w:rsid w:val="003C48B4"/>
    <w:rsid w:val="003C4AD3"/>
    <w:rsid w:val="003C5620"/>
    <w:rsid w:val="003C6445"/>
    <w:rsid w:val="003C6685"/>
    <w:rsid w:val="003C66C6"/>
    <w:rsid w:val="003C6A66"/>
    <w:rsid w:val="003C6B86"/>
    <w:rsid w:val="003D0FD9"/>
    <w:rsid w:val="003D175B"/>
    <w:rsid w:val="003D1B92"/>
    <w:rsid w:val="003D24C5"/>
    <w:rsid w:val="003D2972"/>
    <w:rsid w:val="003D2F29"/>
    <w:rsid w:val="003D30F6"/>
    <w:rsid w:val="003D402E"/>
    <w:rsid w:val="003D5F12"/>
    <w:rsid w:val="003D70CE"/>
    <w:rsid w:val="003D7C47"/>
    <w:rsid w:val="003E3602"/>
    <w:rsid w:val="003E39AA"/>
    <w:rsid w:val="003E3DB0"/>
    <w:rsid w:val="003E3ED4"/>
    <w:rsid w:val="003E49E6"/>
    <w:rsid w:val="003E7287"/>
    <w:rsid w:val="003F0380"/>
    <w:rsid w:val="003F081A"/>
    <w:rsid w:val="003F1FC3"/>
    <w:rsid w:val="003F2716"/>
    <w:rsid w:val="003F37BC"/>
    <w:rsid w:val="003F3EE6"/>
    <w:rsid w:val="003F4E45"/>
    <w:rsid w:val="003F6834"/>
    <w:rsid w:val="003F6CF4"/>
    <w:rsid w:val="003F7127"/>
    <w:rsid w:val="003F7DD7"/>
    <w:rsid w:val="004005FA"/>
    <w:rsid w:val="004006B0"/>
    <w:rsid w:val="00401F7B"/>
    <w:rsid w:val="00402148"/>
    <w:rsid w:val="00403430"/>
    <w:rsid w:val="004040B4"/>
    <w:rsid w:val="004040E6"/>
    <w:rsid w:val="00404185"/>
    <w:rsid w:val="004059AE"/>
    <w:rsid w:val="004064B2"/>
    <w:rsid w:val="00406AE0"/>
    <w:rsid w:val="00407B56"/>
    <w:rsid w:val="00407DFD"/>
    <w:rsid w:val="00411863"/>
    <w:rsid w:val="00411A26"/>
    <w:rsid w:val="00412642"/>
    <w:rsid w:val="004129BE"/>
    <w:rsid w:val="00412C36"/>
    <w:rsid w:val="00413427"/>
    <w:rsid w:val="00414863"/>
    <w:rsid w:val="00414A9D"/>
    <w:rsid w:val="00416FB8"/>
    <w:rsid w:val="00421844"/>
    <w:rsid w:val="004220F4"/>
    <w:rsid w:val="00422A24"/>
    <w:rsid w:val="00423E69"/>
    <w:rsid w:val="00424242"/>
    <w:rsid w:val="00424CCC"/>
    <w:rsid w:val="00425B81"/>
    <w:rsid w:val="004277C1"/>
    <w:rsid w:val="004278D1"/>
    <w:rsid w:val="00427F48"/>
    <w:rsid w:val="00430A77"/>
    <w:rsid w:val="00430E72"/>
    <w:rsid w:val="00432541"/>
    <w:rsid w:val="004327EC"/>
    <w:rsid w:val="00433E25"/>
    <w:rsid w:val="00434220"/>
    <w:rsid w:val="0043447E"/>
    <w:rsid w:val="0043584C"/>
    <w:rsid w:val="00436251"/>
    <w:rsid w:val="004364CF"/>
    <w:rsid w:val="00436C25"/>
    <w:rsid w:val="00437D84"/>
    <w:rsid w:val="00440218"/>
    <w:rsid w:val="00440FF9"/>
    <w:rsid w:val="00442F2B"/>
    <w:rsid w:val="004435AE"/>
    <w:rsid w:val="004439C8"/>
    <w:rsid w:val="004441E0"/>
    <w:rsid w:val="0044499F"/>
    <w:rsid w:val="0044515D"/>
    <w:rsid w:val="004452A4"/>
    <w:rsid w:val="00446A09"/>
    <w:rsid w:val="00446FC7"/>
    <w:rsid w:val="0045085E"/>
    <w:rsid w:val="00451432"/>
    <w:rsid w:val="00451B66"/>
    <w:rsid w:val="00451EEF"/>
    <w:rsid w:val="00452ED1"/>
    <w:rsid w:val="00453978"/>
    <w:rsid w:val="004547A0"/>
    <w:rsid w:val="00456DCE"/>
    <w:rsid w:val="00460300"/>
    <w:rsid w:val="004609DD"/>
    <w:rsid w:val="00460B16"/>
    <w:rsid w:val="00462F20"/>
    <w:rsid w:val="00464567"/>
    <w:rsid w:val="004646C3"/>
    <w:rsid w:val="00464DFE"/>
    <w:rsid w:val="0046639C"/>
    <w:rsid w:val="004665BA"/>
    <w:rsid w:val="0046663F"/>
    <w:rsid w:val="00470493"/>
    <w:rsid w:val="00471FF8"/>
    <w:rsid w:val="00472C47"/>
    <w:rsid w:val="00473424"/>
    <w:rsid w:val="00473D74"/>
    <w:rsid w:val="00474127"/>
    <w:rsid w:val="00474D69"/>
    <w:rsid w:val="00476CDD"/>
    <w:rsid w:val="00477314"/>
    <w:rsid w:val="00477EA7"/>
    <w:rsid w:val="00483E24"/>
    <w:rsid w:val="004840BE"/>
    <w:rsid w:val="00485645"/>
    <w:rsid w:val="004857D8"/>
    <w:rsid w:val="00485E77"/>
    <w:rsid w:val="00486C8B"/>
    <w:rsid w:val="004907AA"/>
    <w:rsid w:val="004955DA"/>
    <w:rsid w:val="00495CA3"/>
    <w:rsid w:val="0049710C"/>
    <w:rsid w:val="004A0D41"/>
    <w:rsid w:val="004A1A5B"/>
    <w:rsid w:val="004A1D6C"/>
    <w:rsid w:val="004A3F5D"/>
    <w:rsid w:val="004A4F47"/>
    <w:rsid w:val="004A5196"/>
    <w:rsid w:val="004A68CA"/>
    <w:rsid w:val="004B07A5"/>
    <w:rsid w:val="004B0CA3"/>
    <w:rsid w:val="004B32FC"/>
    <w:rsid w:val="004B48EC"/>
    <w:rsid w:val="004B5214"/>
    <w:rsid w:val="004B7D57"/>
    <w:rsid w:val="004C02DB"/>
    <w:rsid w:val="004C0405"/>
    <w:rsid w:val="004C0C59"/>
    <w:rsid w:val="004C1A2D"/>
    <w:rsid w:val="004C2226"/>
    <w:rsid w:val="004C279F"/>
    <w:rsid w:val="004C2DCB"/>
    <w:rsid w:val="004C2E6C"/>
    <w:rsid w:val="004C2FA0"/>
    <w:rsid w:val="004C4F7A"/>
    <w:rsid w:val="004C5557"/>
    <w:rsid w:val="004C663E"/>
    <w:rsid w:val="004C6CF6"/>
    <w:rsid w:val="004C76EF"/>
    <w:rsid w:val="004D1760"/>
    <w:rsid w:val="004D17C1"/>
    <w:rsid w:val="004D25FD"/>
    <w:rsid w:val="004D2B9F"/>
    <w:rsid w:val="004D5ABB"/>
    <w:rsid w:val="004D7429"/>
    <w:rsid w:val="004D76EF"/>
    <w:rsid w:val="004D7D91"/>
    <w:rsid w:val="004D7EAF"/>
    <w:rsid w:val="004E01A6"/>
    <w:rsid w:val="004E0277"/>
    <w:rsid w:val="004E1863"/>
    <w:rsid w:val="004E2AF9"/>
    <w:rsid w:val="004E2D24"/>
    <w:rsid w:val="004E55DF"/>
    <w:rsid w:val="004E5735"/>
    <w:rsid w:val="004E693A"/>
    <w:rsid w:val="004E6954"/>
    <w:rsid w:val="004F008E"/>
    <w:rsid w:val="004F08D2"/>
    <w:rsid w:val="004F0954"/>
    <w:rsid w:val="004F2DD9"/>
    <w:rsid w:val="004F485A"/>
    <w:rsid w:val="004F6DB7"/>
    <w:rsid w:val="004F75A8"/>
    <w:rsid w:val="004F7AD5"/>
    <w:rsid w:val="005018C5"/>
    <w:rsid w:val="00502B70"/>
    <w:rsid w:val="00502C6D"/>
    <w:rsid w:val="00503449"/>
    <w:rsid w:val="005038B1"/>
    <w:rsid w:val="00503BBB"/>
    <w:rsid w:val="00503EF1"/>
    <w:rsid w:val="005040AA"/>
    <w:rsid w:val="00504123"/>
    <w:rsid w:val="00504A87"/>
    <w:rsid w:val="00505B9D"/>
    <w:rsid w:val="00505DF3"/>
    <w:rsid w:val="00505E9C"/>
    <w:rsid w:val="005062F8"/>
    <w:rsid w:val="00507B8E"/>
    <w:rsid w:val="005107EF"/>
    <w:rsid w:val="005132F2"/>
    <w:rsid w:val="00513907"/>
    <w:rsid w:val="00513BBC"/>
    <w:rsid w:val="00515C20"/>
    <w:rsid w:val="00516229"/>
    <w:rsid w:val="0051662E"/>
    <w:rsid w:val="00516862"/>
    <w:rsid w:val="0052062C"/>
    <w:rsid w:val="005228F3"/>
    <w:rsid w:val="005230EC"/>
    <w:rsid w:val="00523479"/>
    <w:rsid w:val="00523B8E"/>
    <w:rsid w:val="00524391"/>
    <w:rsid w:val="0052768D"/>
    <w:rsid w:val="00530522"/>
    <w:rsid w:val="005313AE"/>
    <w:rsid w:val="005330B1"/>
    <w:rsid w:val="00533A07"/>
    <w:rsid w:val="00535D29"/>
    <w:rsid w:val="00535FBC"/>
    <w:rsid w:val="005368CF"/>
    <w:rsid w:val="0053784F"/>
    <w:rsid w:val="00540AEB"/>
    <w:rsid w:val="005422A7"/>
    <w:rsid w:val="005424EE"/>
    <w:rsid w:val="00543727"/>
    <w:rsid w:val="00545575"/>
    <w:rsid w:val="005455D5"/>
    <w:rsid w:val="0054601B"/>
    <w:rsid w:val="0054615C"/>
    <w:rsid w:val="00547499"/>
    <w:rsid w:val="00547819"/>
    <w:rsid w:val="00547962"/>
    <w:rsid w:val="00547BB1"/>
    <w:rsid w:val="00550738"/>
    <w:rsid w:val="00552E0A"/>
    <w:rsid w:val="00553901"/>
    <w:rsid w:val="00554BDE"/>
    <w:rsid w:val="00555D16"/>
    <w:rsid w:val="00555E99"/>
    <w:rsid w:val="00557647"/>
    <w:rsid w:val="005579D9"/>
    <w:rsid w:val="00560A49"/>
    <w:rsid w:val="00562291"/>
    <w:rsid w:val="0056310C"/>
    <w:rsid w:val="00563E56"/>
    <w:rsid w:val="00564072"/>
    <w:rsid w:val="00564E74"/>
    <w:rsid w:val="00565919"/>
    <w:rsid w:val="00566F6E"/>
    <w:rsid w:val="0056712C"/>
    <w:rsid w:val="00567648"/>
    <w:rsid w:val="0057096D"/>
    <w:rsid w:val="0057187A"/>
    <w:rsid w:val="005726D3"/>
    <w:rsid w:val="0057658D"/>
    <w:rsid w:val="005770AB"/>
    <w:rsid w:val="00577BD2"/>
    <w:rsid w:val="00580877"/>
    <w:rsid w:val="00580B22"/>
    <w:rsid w:val="00580E2C"/>
    <w:rsid w:val="00580F97"/>
    <w:rsid w:val="005810CB"/>
    <w:rsid w:val="00581DD9"/>
    <w:rsid w:val="00582CDE"/>
    <w:rsid w:val="005833FD"/>
    <w:rsid w:val="00584D10"/>
    <w:rsid w:val="005858F5"/>
    <w:rsid w:val="00586685"/>
    <w:rsid w:val="00586760"/>
    <w:rsid w:val="00586908"/>
    <w:rsid w:val="00586AD2"/>
    <w:rsid w:val="00587367"/>
    <w:rsid w:val="00591C4A"/>
    <w:rsid w:val="00591CE7"/>
    <w:rsid w:val="0059286E"/>
    <w:rsid w:val="005933B1"/>
    <w:rsid w:val="00593819"/>
    <w:rsid w:val="00593EB0"/>
    <w:rsid w:val="00593FAB"/>
    <w:rsid w:val="00594088"/>
    <w:rsid w:val="00595FDE"/>
    <w:rsid w:val="00596091"/>
    <w:rsid w:val="00596947"/>
    <w:rsid w:val="005971D0"/>
    <w:rsid w:val="00597A46"/>
    <w:rsid w:val="00597BA4"/>
    <w:rsid w:val="005A0530"/>
    <w:rsid w:val="005A0532"/>
    <w:rsid w:val="005A1DFE"/>
    <w:rsid w:val="005A1E4A"/>
    <w:rsid w:val="005A24FA"/>
    <w:rsid w:val="005A26D9"/>
    <w:rsid w:val="005A28AB"/>
    <w:rsid w:val="005A2C60"/>
    <w:rsid w:val="005A331B"/>
    <w:rsid w:val="005A332D"/>
    <w:rsid w:val="005A3CBE"/>
    <w:rsid w:val="005A4412"/>
    <w:rsid w:val="005A4B67"/>
    <w:rsid w:val="005A573F"/>
    <w:rsid w:val="005A6B6E"/>
    <w:rsid w:val="005B127E"/>
    <w:rsid w:val="005B1356"/>
    <w:rsid w:val="005B2784"/>
    <w:rsid w:val="005B2990"/>
    <w:rsid w:val="005B2E3E"/>
    <w:rsid w:val="005B3E52"/>
    <w:rsid w:val="005B5114"/>
    <w:rsid w:val="005C0837"/>
    <w:rsid w:val="005C19F5"/>
    <w:rsid w:val="005C1B87"/>
    <w:rsid w:val="005C1C43"/>
    <w:rsid w:val="005C2B89"/>
    <w:rsid w:val="005C33F0"/>
    <w:rsid w:val="005C3A52"/>
    <w:rsid w:val="005C68B7"/>
    <w:rsid w:val="005C7FFB"/>
    <w:rsid w:val="005D0D7E"/>
    <w:rsid w:val="005D0FF0"/>
    <w:rsid w:val="005D23EC"/>
    <w:rsid w:val="005D2928"/>
    <w:rsid w:val="005D3673"/>
    <w:rsid w:val="005D3FE3"/>
    <w:rsid w:val="005D42A3"/>
    <w:rsid w:val="005D742C"/>
    <w:rsid w:val="005E04D0"/>
    <w:rsid w:val="005E073C"/>
    <w:rsid w:val="005E302C"/>
    <w:rsid w:val="005E3306"/>
    <w:rsid w:val="005E3BD2"/>
    <w:rsid w:val="005E4E64"/>
    <w:rsid w:val="005E528B"/>
    <w:rsid w:val="005E534D"/>
    <w:rsid w:val="005E5DD3"/>
    <w:rsid w:val="005E65AE"/>
    <w:rsid w:val="005E6ACC"/>
    <w:rsid w:val="005E6AFB"/>
    <w:rsid w:val="005E6E72"/>
    <w:rsid w:val="005E6FD3"/>
    <w:rsid w:val="005E742F"/>
    <w:rsid w:val="005F0185"/>
    <w:rsid w:val="005F2FF3"/>
    <w:rsid w:val="005F411B"/>
    <w:rsid w:val="005F4513"/>
    <w:rsid w:val="005F457D"/>
    <w:rsid w:val="005F4C90"/>
    <w:rsid w:val="005F4EA1"/>
    <w:rsid w:val="005F5259"/>
    <w:rsid w:val="0060040E"/>
    <w:rsid w:val="00601DFF"/>
    <w:rsid w:val="00602354"/>
    <w:rsid w:val="0060255A"/>
    <w:rsid w:val="00602627"/>
    <w:rsid w:val="00604745"/>
    <w:rsid w:val="00604907"/>
    <w:rsid w:val="00604BE6"/>
    <w:rsid w:val="00605307"/>
    <w:rsid w:val="00605F6C"/>
    <w:rsid w:val="00606E97"/>
    <w:rsid w:val="006103F1"/>
    <w:rsid w:val="006109DC"/>
    <w:rsid w:val="00610F3B"/>
    <w:rsid w:val="0061172B"/>
    <w:rsid w:val="006120DB"/>
    <w:rsid w:val="006123C0"/>
    <w:rsid w:val="0061280B"/>
    <w:rsid w:val="00613697"/>
    <w:rsid w:val="00615345"/>
    <w:rsid w:val="006171EB"/>
    <w:rsid w:val="006178CD"/>
    <w:rsid w:val="0061791B"/>
    <w:rsid w:val="00617F46"/>
    <w:rsid w:val="006206CB"/>
    <w:rsid w:val="00620AA6"/>
    <w:rsid w:val="00620CE7"/>
    <w:rsid w:val="00622C66"/>
    <w:rsid w:val="00622E1E"/>
    <w:rsid w:val="00624D8A"/>
    <w:rsid w:val="00625303"/>
    <w:rsid w:val="0062621D"/>
    <w:rsid w:val="006269F1"/>
    <w:rsid w:val="0062748B"/>
    <w:rsid w:val="0063044F"/>
    <w:rsid w:val="00633192"/>
    <w:rsid w:val="0063374A"/>
    <w:rsid w:val="00634900"/>
    <w:rsid w:val="0063491F"/>
    <w:rsid w:val="00635378"/>
    <w:rsid w:val="0063641C"/>
    <w:rsid w:val="00636E9C"/>
    <w:rsid w:val="006416CC"/>
    <w:rsid w:val="00642282"/>
    <w:rsid w:val="0064442D"/>
    <w:rsid w:val="006470E2"/>
    <w:rsid w:val="00647671"/>
    <w:rsid w:val="00647F57"/>
    <w:rsid w:val="00653063"/>
    <w:rsid w:val="0065388E"/>
    <w:rsid w:val="006538C2"/>
    <w:rsid w:val="006562CA"/>
    <w:rsid w:val="00660750"/>
    <w:rsid w:val="006607C8"/>
    <w:rsid w:val="006611B6"/>
    <w:rsid w:val="006613ED"/>
    <w:rsid w:val="0066177B"/>
    <w:rsid w:val="006621E7"/>
    <w:rsid w:val="006651E6"/>
    <w:rsid w:val="006671B3"/>
    <w:rsid w:val="006679A9"/>
    <w:rsid w:val="00671663"/>
    <w:rsid w:val="00673557"/>
    <w:rsid w:val="00676548"/>
    <w:rsid w:val="00676FDD"/>
    <w:rsid w:val="006774CB"/>
    <w:rsid w:val="0068186A"/>
    <w:rsid w:val="00682377"/>
    <w:rsid w:val="00682682"/>
    <w:rsid w:val="00683725"/>
    <w:rsid w:val="00683C86"/>
    <w:rsid w:val="006845BA"/>
    <w:rsid w:val="00684F52"/>
    <w:rsid w:val="00684F5A"/>
    <w:rsid w:val="006858AA"/>
    <w:rsid w:val="00685F7A"/>
    <w:rsid w:val="0068618A"/>
    <w:rsid w:val="006870C8"/>
    <w:rsid w:val="00690EAA"/>
    <w:rsid w:val="006937A5"/>
    <w:rsid w:val="00693EF0"/>
    <w:rsid w:val="0069449B"/>
    <w:rsid w:val="00695F09"/>
    <w:rsid w:val="00697244"/>
    <w:rsid w:val="006A17F2"/>
    <w:rsid w:val="006A1C44"/>
    <w:rsid w:val="006A43D7"/>
    <w:rsid w:val="006A4A6B"/>
    <w:rsid w:val="006A6BFA"/>
    <w:rsid w:val="006A74AE"/>
    <w:rsid w:val="006A7B18"/>
    <w:rsid w:val="006B09B0"/>
    <w:rsid w:val="006B0D02"/>
    <w:rsid w:val="006B165F"/>
    <w:rsid w:val="006B1D73"/>
    <w:rsid w:val="006B27EC"/>
    <w:rsid w:val="006B414D"/>
    <w:rsid w:val="006B7056"/>
    <w:rsid w:val="006C0E62"/>
    <w:rsid w:val="006C1447"/>
    <w:rsid w:val="006C1522"/>
    <w:rsid w:val="006C3EF8"/>
    <w:rsid w:val="006C4E55"/>
    <w:rsid w:val="006C5060"/>
    <w:rsid w:val="006C508A"/>
    <w:rsid w:val="006C5555"/>
    <w:rsid w:val="006C572C"/>
    <w:rsid w:val="006C6002"/>
    <w:rsid w:val="006D0763"/>
    <w:rsid w:val="006D295A"/>
    <w:rsid w:val="006D4860"/>
    <w:rsid w:val="006D5C3B"/>
    <w:rsid w:val="006D69B5"/>
    <w:rsid w:val="006D70D3"/>
    <w:rsid w:val="006D71C5"/>
    <w:rsid w:val="006D7378"/>
    <w:rsid w:val="006D7E32"/>
    <w:rsid w:val="006E10CC"/>
    <w:rsid w:val="006E17AD"/>
    <w:rsid w:val="006E192C"/>
    <w:rsid w:val="006E345E"/>
    <w:rsid w:val="006E4640"/>
    <w:rsid w:val="006E7D37"/>
    <w:rsid w:val="006F1134"/>
    <w:rsid w:val="006F1A3F"/>
    <w:rsid w:val="006F1C03"/>
    <w:rsid w:val="006F2BC6"/>
    <w:rsid w:val="006F2BFC"/>
    <w:rsid w:val="006F5AD1"/>
    <w:rsid w:val="006F6516"/>
    <w:rsid w:val="006F6C3F"/>
    <w:rsid w:val="006F7694"/>
    <w:rsid w:val="007030A0"/>
    <w:rsid w:val="00703719"/>
    <w:rsid w:val="00704042"/>
    <w:rsid w:val="00705909"/>
    <w:rsid w:val="00705951"/>
    <w:rsid w:val="00705B92"/>
    <w:rsid w:val="00707D7B"/>
    <w:rsid w:val="007101FD"/>
    <w:rsid w:val="00710EF8"/>
    <w:rsid w:val="00711A52"/>
    <w:rsid w:val="007126EE"/>
    <w:rsid w:val="007128A8"/>
    <w:rsid w:val="00712B2A"/>
    <w:rsid w:val="0071323E"/>
    <w:rsid w:val="0071332F"/>
    <w:rsid w:val="007138C5"/>
    <w:rsid w:val="00713A1D"/>
    <w:rsid w:val="00716ADF"/>
    <w:rsid w:val="00716C87"/>
    <w:rsid w:val="0071724F"/>
    <w:rsid w:val="007173F1"/>
    <w:rsid w:val="007177FE"/>
    <w:rsid w:val="00717E78"/>
    <w:rsid w:val="00721D85"/>
    <w:rsid w:val="00723050"/>
    <w:rsid w:val="00723699"/>
    <w:rsid w:val="00723C81"/>
    <w:rsid w:val="00724A5E"/>
    <w:rsid w:val="00724D03"/>
    <w:rsid w:val="00726523"/>
    <w:rsid w:val="0072737B"/>
    <w:rsid w:val="00727ECF"/>
    <w:rsid w:val="007314A7"/>
    <w:rsid w:val="007322F8"/>
    <w:rsid w:val="0073258E"/>
    <w:rsid w:val="00733876"/>
    <w:rsid w:val="00734AE9"/>
    <w:rsid w:val="007358E8"/>
    <w:rsid w:val="00736527"/>
    <w:rsid w:val="007365BE"/>
    <w:rsid w:val="00736EC1"/>
    <w:rsid w:val="00737234"/>
    <w:rsid w:val="00741663"/>
    <w:rsid w:val="00742505"/>
    <w:rsid w:val="00742FEF"/>
    <w:rsid w:val="00743052"/>
    <w:rsid w:val="0074398A"/>
    <w:rsid w:val="00744012"/>
    <w:rsid w:val="00744140"/>
    <w:rsid w:val="00745983"/>
    <w:rsid w:val="00747924"/>
    <w:rsid w:val="007507DF"/>
    <w:rsid w:val="00751A3A"/>
    <w:rsid w:val="007531F0"/>
    <w:rsid w:val="00753952"/>
    <w:rsid w:val="00754C12"/>
    <w:rsid w:val="00754E35"/>
    <w:rsid w:val="0075590D"/>
    <w:rsid w:val="00755D19"/>
    <w:rsid w:val="00756E8D"/>
    <w:rsid w:val="00757B23"/>
    <w:rsid w:val="007600FB"/>
    <w:rsid w:val="0076077A"/>
    <w:rsid w:val="0076086B"/>
    <w:rsid w:val="0076118B"/>
    <w:rsid w:val="007645C9"/>
    <w:rsid w:val="00764F53"/>
    <w:rsid w:val="0076507D"/>
    <w:rsid w:val="0076556C"/>
    <w:rsid w:val="00770A84"/>
    <w:rsid w:val="00770F61"/>
    <w:rsid w:val="0077117F"/>
    <w:rsid w:val="007713B7"/>
    <w:rsid w:val="00772745"/>
    <w:rsid w:val="00772E86"/>
    <w:rsid w:val="0077708A"/>
    <w:rsid w:val="00777891"/>
    <w:rsid w:val="00777D1B"/>
    <w:rsid w:val="00783284"/>
    <w:rsid w:val="00783422"/>
    <w:rsid w:val="0078360F"/>
    <w:rsid w:val="0078378B"/>
    <w:rsid w:val="0078476E"/>
    <w:rsid w:val="0078578E"/>
    <w:rsid w:val="00785BA8"/>
    <w:rsid w:val="007873AB"/>
    <w:rsid w:val="0079202A"/>
    <w:rsid w:val="00792265"/>
    <w:rsid w:val="00792602"/>
    <w:rsid w:val="00792831"/>
    <w:rsid w:val="00792A15"/>
    <w:rsid w:val="00792C71"/>
    <w:rsid w:val="00793C49"/>
    <w:rsid w:val="00794078"/>
    <w:rsid w:val="00796CA9"/>
    <w:rsid w:val="007A1376"/>
    <w:rsid w:val="007A2E35"/>
    <w:rsid w:val="007A3AEB"/>
    <w:rsid w:val="007A555A"/>
    <w:rsid w:val="007A5861"/>
    <w:rsid w:val="007A596C"/>
    <w:rsid w:val="007A7810"/>
    <w:rsid w:val="007B1256"/>
    <w:rsid w:val="007B3A88"/>
    <w:rsid w:val="007B46A9"/>
    <w:rsid w:val="007B4739"/>
    <w:rsid w:val="007B47DF"/>
    <w:rsid w:val="007B4818"/>
    <w:rsid w:val="007B4A56"/>
    <w:rsid w:val="007B5470"/>
    <w:rsid w:val="007B63F2"/>
    <w:rsid w:val="007B7BBE"/>
    <w:rsid w:val="007B7C2B"/>
    <w:rsid w:val="007C0A68"/>
    <w:rsid w:val="007C1D20"/>
    <w:rsid w:val="007C4F15"/>
    <w:rsid w:val="007C6967"/>
    <w:rsid w:val="007C7572"/>
    <w:rsid w:val="007D0F46"/>
    <w:rsid w:val="007D1CCB"/>
    <w:rsid w:val="007D357B"/>
    <w:rsid w:val="007D4E94"/>
    <w:rsid w:val="007D610A"/>
    <w:rsid w:val="007D78FD"/>
    <w:rsid w:val="007E05BC"/>
    <w:rsid w:val="007E1D39"/>
    <w:rsid w:val="007E1D6E"/>
    <w:rsid w:val="007E2D95"/>
    <w:rsid w:val="007E34FB"/>
    <w:rsid w:val="007E3EBE"/>
    <w:rsid w:val="007E430D"/>
    <w:rsid w:val="007E6A76"/>
    <w:rsid w:val="007E7238"/>
    <w:rsid w:val="007E7F37"/>
    <w:rsid w:val="007F0207"/>
    <w:rsid w:val="007F2BA3"/>
    <w:rsid w:val="007F49DA"/>
    <w:rsid w:val="007F6ADF"/>
    <w:rsid w:val="007F7ACF"/>
    <w:rsid w:val="007F7CD1"/>
    <w:rsid w:val="00800F19"/>
    <w:rsid w:val="0080117B"/>
    <w:rsid w:val="00801BB2"/>
    <w:rsid w:val="00801E61"/>
    <w:rsid w:val="0080406C"/>
    <w:rsid w:val="00804A15"/>
    <w:rsid w:val="00804C6F"/>
    <w:rsid w:val="008053F0"/>
    <w:rsid w:val="00806495"/>
    <w:rsid w:val="008064ED"/>
    <w:rsid w:val="00806D8B"/>
    <w:rsid w:val="00810249"/>
    <w:rsid w:val="00810692"/>
    <w:rsid w:val="00811093"/>
    <w:rsid w:val="00811423"/>
    <w:rsid w:val="00812082"/>
    <w:rsid w:val="008121DD"/>
    <w:rsid w:val="008139C0"/>
    <w:rsid w:val="00813F58"/>
    <w:rsid w:val="008155F2"/>
    <w:rsid w:val="0081591E"/>
    <w:rsid w:val="00817CE4"/>
    <w:rsid w:val="0082019B"/>
    <w:rsid w:val="008202D2"/>
    <w:rsid w:val="00821A23"/>
    <w:rsid w:val="00821AA5"/>
    <w:rsid w:val="00823D65"/>
    <w:rsid w:val="00824578"/>
    <w:rsid w:val="008253A5"/>
    <w:rsid w:val="00825E07"/>
    <w:rsid w:val="00826074"/>
    <w:rsid w:val="008270BF"/>
    <w:rsid w:val="0082714A"/>
    <w:rsid w:val="00830BBF"/>
    <w:rsid w:val="00830FBD"/>
    <w:rsid w:val="008313C4"/>
    <w:rsid w:val="0083175B"/>
    <w:rsid w:val="00833541"/>
    <w:rsid w:val="00833A0E"/>
    <w:rsid w:val="00833E76"/>
    <w:rsid w:val="00836737"/>
    <w:rsid w:val="00836EB1"/>
    <w:rsid w:val="00837373"/>
    <w:rsid w:val="00837474"/>
    <w:rsid w:val="0083755E"/>
    <w:rsid w:val="00837EA6"/>
    <w:rsid w:val="008402C0"/>
    <w:rsid w:val="00843B43"/>
    <w:rsid w:val="008465DA"/>
    <w:rsid w:val="00846A68"/>
    <w:rsid w:val="00846C42"/>
    <w:rsid w:val="00846F66"/>
    <w:rsid w:val="008472D8"/>
    <w:rsid w:val="0084736A"/>
    <w:rsid w:val="008473D7"/>
    <w:rsid w:val="0084758E"/>
    <w:rsid w:val="0085128A"/>
    <w:rsid w:val="008522F9"/>
    <w:rsid w:val="00852896"/>
    <w:rsid w:val="00853199"/>
    <w:rsid w:val="008539CE"/>
    <w:rsid w:val="00853D59"/>
    <w:rsid w:val="00853F5C"/>
    <w:rsid w:val="00853F7B"/>
    <w:rsid w:val="0085450D"/>
    <w:rsid w:val="008549D7"/>
    <w:rsid w:val="00854FC8"/>
    <w:rsid w:val="008553B4"/>
    <w:rsid w:val="008555C7"/>
    <w:rsid w:val="00855DD7"/>
    <w:rsid w:val="00856C72"/>
    <w:rsid w:val="00857196"/>
    <w:rsid w:val="008576BF"/>
    <w:rsid w:val="0086190A"/>
    <w:rsid w:val="00862EAD"/>
    <w:rsid w:val="008666BC"/>
    <w:rsid w:val="00866D13"/>
    <w:rsid w:val="00866E5B"/>
    <w:rsid w:val="00870070"/>
    <w:rsid w:val="00871BEE"/>
    <w:rsid w:val="00873377"/>
    <w:rsid w:val="0087636A"/>
    <w:rsid w:val="00877A7B"/>
    <w:rsid w:val="00880A11"/>
    <w:rsid w:val="00881B35"/>
    <w:rsid w:val="0088371D"/>
    <w:rsid w:val="008847E2"/>
    <w:rsid w:val="00884907"/>
    <w:rsid w:val="008860F4"/>
    <w:rsid w:val="008868FA"/>
    <w:rsid w:val="00886CAD"/>
    <w:rsid w:val="0089279C"/>
    <w:rsid w:val="00894121"/>
    <w:rsid w:val="00894ABB"/>
    <w:rsid w:val="00894CCC"/>
    <w:rsid w:val="00895EA5"/>
    <w:rsid w:val="00897692"/>
    <w:rsid w:val="008A0C54"/>
    <w:rsid w:val="008A0EBF"/>
    <w:rsid w:val="008A13FE"/>
    <w:rsid w:val="008A18DE"/>
    <w:rsid w:val="008A1910"/>
    <w:rsid w:val="008A3830"/>
    <w:rsid w:val="008A387F"/>
    <w:rsid w:val="008A3CB1"/>
    <w:rsid w:val="008A4CE8"/>
    <w:rsid w:val="008A4DED"/>
    <w:rsid w:val="008A747A"/>
    <w:rsid w:val="008B3B6F"/>
    <w:rsid w:val="008B48CE"/>
    <w:rsid w:val="008B4C6B"/>
    <w:rsid w:val="008B5CC6"/>
    <w:rsid w:val="008B5E2D"/>
    <w:rsid w:val="008C1AD9"/>
    <w:rsid w:val="008C24AF"/>
    <w:rsid w:val="008C4C7F"/>
    <w:rsid w:val="008C4D71"/>
    <w:rsid w:val="008C507E"/>
    <w:rsid w:val="008C581C"/>
    <w:rsid w:val="008C6936"/>
    <w:rsid w:val="008C6999"/>
    <w:rsid w:val="008C7706"/>
    <w:rsid w:val="008D07C9"/>
    <w:rsid w:val="008D0EE7"/>
    <w:rsid w:val="008D2C36"/>
    <w:rsid w:val="008D31A4"/>
    <w:rsid w:val="008D34D9"/>
    <w:rsid w:val="008D35BF"/>
    <w:rsid w:val="008D4750"/>
    <w:rsid w:val="008D4962"/>
    <w:rsid w:val="008D54C8"/>
    <w:rsid w:val="008D5E83"/>
    <w:rsid w:val="008E0500"/>
    <w:rsid w:val="008E0652"/>
    <w:rsid w:val="008E355D"/>
    <w:rsid w:val="008E355E"/>
    <w:rsid w:val="008E4C86"/>
    <w:rsid w:val="008E5ADB"/>
    <w:rsid w:val="008E6015"/>
    <w:rsid w:val="008E6189"/>
    <w:rsid w:val="008E650D"/>
    <w:rsid w:val="008F0023"/>
    <w:rsid w:val="008F1F08"/>
    <w:rsid w:val="008F20C7"/>
    <w:rsid w:val="008F2810"/>
    <w:rsid w:val="008F384E"/>
    <w:rsid w:val="008F51C8"/>
    <w:rsid w:val="008F631E"/>
    <w:rsid w:val="008F707A"/>
    <w:rsid w:val="008F7428"/>
    <w:rsid w:val="0090012D"/>
    <w:rsid w:val="009015F9"/>
    <w:rsid w:val="00901905"/>
    <w:rsid w:val="00901CB5"/>
    <w:rsid w:val="00901F49"/>
    <w:rsid w:val="009034C8"/>
    <w:rsid w:val="00903551"/>
    <w:rsid w:val="00904BBF"/>
    <w:rsid w:val="009054A1"/>
    <w:rsid w:val="00905A6E"/>
    <w:rsid w:val="00905DDF"/>
    <w:rsid w:val="0090646C"/>
    <w:rsid w:val="009064FA"/>
    <w:rsid w:val="00906705"/>
    <w:rsid w:val="009074BF"/>
    <w:rsid w:val="00910381"/>
    <w:rsid w:val="00910FC5"/>
    <w:rsid w:val="00911F5E"/>
    <w:rsid w:val="00912C49"/>
    <w:rsid w:val="009133F5"/>
    <w:rsid w:val="00913BAB"/>
    <w:rsid w:val="00914BED"/>
    <w:rsid w:val="009153E8"/>
    <w:rsid w:val="00915C66"/>
    <w:rsid w:val="00916F5D"/>
    <w:rsid w:val="009172A2"/>
    <w:rsid w:val="00921DF7"/>
    <w:rsid w:val="00922E84"/>
    <w:rsid w:val="00923B46"/>
    <w:rsid w:val="00924B72"/>
    <w:rsid w:val="00925367"/>
    <w:rsid w:val="00925CFF"/>
    <w:rsid w:val="00926A70"/>
    <w:rsid w:val="00926E76"/>
    <w:rsid w:val="00927410"/>
    <w:rsid w:val="00927659"/>
    <w:rsid w:val="00927B82"/>
    <w:rsid w:val="009301CB"/>
    <w:rsid w:val="00930B5D"/>
    <w:rsid w:val="00930BA4"/>
    <w:rsid w:val="00930D30"/>
    <w:rsid w:val="00930F79"/>
    <w:rsid w:val="00933670"/>
    <w:rsid w:val="00933723"/>
    <w:rsid w:val="00935015"/>
    <w:rsid w:val="00935311"/>
    <w:rsid w:val="00935A37"/>
    <w:rsid w:val="00937604"/>
    <w:rsid w:val="00937661"/>
    <w:rsid w:val="00937A7A"/>
    <w:rsid w:val="00937CF4"/>
    <w:rsid w:val="00940B2B"/>
    <w:rsid w:val="00940CFB"/>
    <w:rsid w:val="00941746"/>
    <w:rsid w:val="0094338E"/>
    <w:rsid w:val="009441A4"/>
    <w:rsid w:val="009447EF"/>
    <w:rsid w:val="0094617C"/>
    <w:rsid w:val="009470F2"/>
    <w:rsid w:val="00947785"/>
    <w:rsid w:val="00947CE1"/>
    <w:rsid w:val="00951FFE"/>
    <w:rsid w:val="0095226A"/>
    <w:rsid w:val="00952CD0"/>
    <w:rsid w:val="0095305E"/>
    <w:rsid w:val="009532D5"/>
    <w:rsid w:val="009537FD"/>
    <w:rsid w:val="00953B4A"/>
    <w:rsid w:val="00953D30"/>
    <w:rsid w:val="009541A6"/>
    <w:rsid w:val="00955964"/>
    <w:rsid w:val="00955CB2"/>
    <w:rsid w:val="00956AB4"/>
    <w:rsid w:val="00956EC2"/>
    <w:rsid w:val="009575DA"/>
    <w:rsid w:val="009579CC"/>
    <w:rsid w:val="00957E9E"/>
    <w:rsid w:val="00961129"/>
    <w:rsid w:val="00971B00"/>
    <w:rsid w:val="00973A01"/>
    <w:rsid w:val="00977B5C"/>
    <w:rsid w:val="00982C61"/>
    <w:rsid w:val="00983077"/>
    <w:rsid w:val="00983946"/>
    <w:rsid w:val="00983E56"/>
    <w:rsid w:val="00984406"/>
    <w:rsid w:val="00985CD1"/>
    <w:rsid w:val="00985E31"/>
    <w:rsid w:val="00986790"/>
    <w:rsid w:val="009868EF"/>
    <w:rsid w:val="00986D6F"/>
    <w:rsid w:val="0098726C"/>
    <w:rsid w:val="00987B01"/>
    <w:rsid w:val="00987C72"/>
    <w:rsid w:val="0099114A"/>
    <w:rsid w:val="00991A10"/>
    <w:rsid w:val="0099231A"/>
    <w:rsid w:val="00992A95"/>
    <w:rsid w:val="009931FF"/>
    <w:rsid w:val="009939FF"/>
    <w:rsid w:val="00995174"/>
    <w:rsid w:val="009958AB"/>
    <w:rsid w:val="00996512"/>
    <w:rsid w:val="00996B7F"/>
    <w:rsid w:val="009976B4"/>
    <w:rsid w:val="009A04F0"/>
    <w:rsid w:val="009A13AC"/>
    <w:rsid w:val="009A15AA"/>
    <w:rsid w:val="009A459F"/>
    <w:rsid w:val="009A54CC"/>
    <w:rsid w:val="009A635D"/>
    <w:rsid w:val="009A6FCA"/>
    <w:rsid w:val="009B1E37"/>
    <w:rsid w:val="009B325C"/>
    <w:rsid w:val="009B341E"/>
    <w:rsid w:val="009B4604"/>
    <w:rsid w:val="009B5D04"/>
    <w:rsid w:val="009B6C9E"/>
    <w:rsid w:val="009B77C4"/>
    <w:rsid w:val="009B7865"/>
    <w:rsid w:val="009C13CA"/>
    <w:rsid w:val="009C169D"/>
    <w:rsid w:val="009C3DE6"/>
    <w:rsid w:val="009C439F"/>
    <w:rsid w:val="009C46CC"/>
    <w:rsid w:val="009C53DB"/>
    <w:rsid w:val="009C55DB"/>
    <w:rsid w:val="009C5C30"/>
    <w:rsid w:val="009C6472"/>
    <w:rsid w:val="009C6560"/>
    <w:rsid w:val="009C6590"/>
    <w:rsid w:val="009C7FB6"/>
    <w:rsid w:val="009D0697"/>
    <w:rsid w:val="009D0A82"/>
    <w:rsid w:val="009D2B79"/>
    <w:rsid w:val="009D50B7"/>
    <w:rsid w:val="009D555E"/>
    <w:rsid w:val="009D5DCC"/>
    <w:rsid w:val="009D60AD"/>
    <w:rsid w:val="009D77E1"/>
    <w:rsid w:val="009D7C33"/>
    <w:rsid w:val="009E15C7"/>
    <w:rsid w:val="009E3390"/>
    <w:rsid w:val="009E4D78"/>
    <w:rsid w:val="009E5617"/>
    <w:rsid w:val="009E5C42"/>
    <w:rsid w:val="009E75D5"/>
    <w:rsid w:val="009E7D45"/>
    <w:rsid w:val="009E7DF1"/>
    <w:rsid w:val="009F1A59"/>
    <w:rsid w:val="009F1F93"/>
    <w:rsid w:val="009F32AA"/>
    <w:rsid w:val="009F37AE"/>
    <w:rsid w:val="009F3C07"/>
    <w:rsid w:val="009F453A"/>
    <w:rsid w:val="009F57C2"/>
    <w:rsid w:val="009F6073"/>
    <w:rsid w:val="009F617F"/>
    <w:rsid w:val="009F6543"/>
    <w:rsid w:val="009F668A"/>
    <w:rsid w:val="00A0004A"/>
    <w:rsid w:val="00A00977"/>
    <w:rsid w:val="00A011E7"/>
    <w:rsid w:val="00A0124A"/>
    <w:rsid w:val="00A02703"/>
    <w:rsid w:val="00A03143"/>
    <w:rsid w:val="00A03A26"/>
    <w:rsid w:val="00A04636"/>
    <w:rsid w:val="00A04B93"/>
    <w:rsid w:val="00A04C26"/>
    <w:rsid w:val="00A055A3"/>
    <w:rsid w:val="00A06336"/>
    <w:rsid w:val="00A06EE9"/>
    <w:rsid w:val="00A06F93"/>
    <w:rsid w:val="00A10272"/>
    <w:rsid w:val="00A11768"/>
    <w:rsid w:val="00A12A7A"/>
    <w:rsid w:val="00A1326F"/>
    <w:rsid w:val="00A1443F"/>
    <w:rsid w:val="00A1520F"/>
    <w:rsid w:val="00A15D93"/>
    <w:rsid w:val="00A1627F"/>
    <w:rsid w:val="00A16CBD"/>
    <w:rsid w:val="00A20BA9"/>
    <w:rsid w:val="00A217CE"/>
    <w:rsid w:val="00A22292"/>
    <w:rsid w:val="00A2291B"/>
    <w:rsid w:val="00A22C9A"/>
    <w:rsid w:val="00A22E6A"/>
    <w:rsid w:val="00A2456F"/>
    <w:rsid w:val="00A251C1"/>
    <w:rsid w:val="00A2583B"/>
    <w:rsid w:val="00A26753"/>
    <w:rsid w:val="00A26BC5"/>
    <w:rsid w:val="00A26C7C"/>
    <w:rsid w:val="00A272BB"/>
    <w:rsid w:val="00A331ED"/>
    <w:rsid w:val="00A33FB9"/>
    <w:rsid w:val="00A3415E"/>
    <w:rsid w:val="00A35DBD"/>
    <w:rsid w:val="00A3602C"/>
    <w:rsid w:val="00A40356"/>
    <w:rsid w:val="00A411D6"/>
    <w:rsid w:val="00A41C41"/>
    <w:rsid w:val="00A431EC"/>
    <w:rsid w:val="00A434F8"/>
    <w:rsid w:val="00A4456D"/>
    <w:rsid w:val="00A446EA"/>
    <w:rsid w:val="00A44EA2"/>
    <w:rsid w:val="00A451BF"/>
    <w:rsid w:val="00A456BC"/>
    <w:rsid w:val="00A45D5A"/>
    <w:rsid w:val="00A46188"/>
    <w:rsid w:val="00A46403"/>
    <w:rsid w:val="00A50058"/>
    <w:rsid w:val="00A53191"/>
    <w:rsid w:val="00A5368F"/>
    <w:rsid w:val="00A536A1"/>
    <w:rsid w:val="00A563F8"/>
    <w:rsid w:val="00A56709"/>
    <w:rsid w:val="00A56C65"/>
    <w:rsid w:val="00A571F5"/>
    <w:rsid w:val="00A60294"/>
    <w:rsid w:val="00A60A23"/>
    <w:rsid w:val="00A617A7"/>
    <w:rsid w:val="00A61D3A"/>
    <w:rsid w:val="00A624CC"/>
    <w:rsid w:val="00A6465D"/>
    <w:rsid w:val="00A65AAD"/>
    <w:rsid w:val="00A67CCD"/>
    <w:rsid w:val="00A713D6"/>
    <w:rsid w:val="00A71752"/>
    <w:rsid w:val="00A719CB"/>
    <w:rsid w:val="00A72626"/>
    <w:rsid w:val="00A731AA"/>
    <w:rsid w:val="00A7566B"/>
    <w:rsid w:val="00A75CB7"/>
    <w:rsid w:val="00A75F55"/>
    <w:rsid w:val="00A76899"/>
    <w:rsid w:val="00A77F21"/>
    <w:rsid w:val="00A80D0F"/>
    <w:rsid w:val="00A82615"/>
    <w:rsid w:val="00A826C6"/>
    <w:rsid w:val="00A82813"/>
    <w:rsid w:val="00A83AB7"/>
    <w:rsid w:val="00A86659"/>
    <w:rsid w:val="00A86968"/>
    <w:rsid w:val="00A87313"/>
    <w:rsid w:val="00A8769C"/>
    <w:rsid w:val="00A908EF"/>
    <w:rsid w:val="00A92491"/>
    <w:rsid w:val="00A9365E"/>
    <w:rsid w:val="00A939A7"/>
    <w:rsid w:val="00A9427E"/>
    <w:rsid w:val="00A947BB"/>
    <w:rsid w:val="00A9564B"/>
    <w:rsid w:val="00A95F95"/>
    <w:rsid w:val="00A9612F"/>
    <w:rsid w:val="00A97FFB"/>
    <w:rsid w:val="00AA0E82"/>
    <w:rsid w:val="00AA253A"/>
    <w:rsid w:val="00AA27E3"/>
    <w:rsid w:val="00AA2BC6"/>
    <w:rsid w:val="00AA4C7C"/>
    <w:rsid w:val="00AA50CE"/>
    <w:rsid w:val="00AA6C4A"/>
    <w:rsid w:val="00AB1D47"/>
    <w:rsid w:val="00AB2181"/>
    <w:rsid w:val="00AB2B58"/>
    <w:rsid w:val="00AB35EE"/>
    <w:rsid w:val="00AB5735"/>
    <w:rsid w:val="00AB5809"/>
    <w:rsid w:val="00AB6CA6"/>
    <w:rsid w:val="00AB75F5"/>
    <w:rsid w:val="00AB7644"/>
    <w:rsid w:val="00AC037F"/>
    <w:rsid w:val="00AC0786"/>
    <w:rsid w:val="00AC0CF0"/>
    <w:rsid w:val="00AC1818"/>
    <w:rsid w:val="00AC3A5A"/>
    <w:rsid w:val="00AC503F"/>
    <w:rsid w:val="00AC785F"/>
    <w:rsid w:val="00AD054B"/>
    <w:rsid w:val="00AD0B82"/>
    <w:rsid w:val="00AD0FA8"/>
    <w:rsid w:val="00AD2421"/>
    <w:rsid w:val="00AD37A4"/>
    <w:rsid w:val="00AD456A"/>
    <w:rsid w:val="00AD4857"/>
    <w:rsid w:val="00AD508E"/>
    <w:rsid w:val="00AD547A"/>
    <w:rsid w:val="00AD587A"/>
    <w:rsid w:val="00AD5C5A"/>
    <w:rsid w:val="00AD6B8D"/>
    <w:rsid w:val="00AD74F6"/>
    <w:rsid w:val="00AD79A4"/>
    <w:rsid w:val="00AD7FB8"/>
    <w:rsid w:val="00AE07F5"/>
    <w:rsid w:val="00AE28B7"/>
    <w:rsid w:val="00AE354A"/>
    <w:rsid w:val="00AE4831"/>
    <w:rsid w:val="00AE4D66"/>
    <w:rsid w:val="00AE4FD0"/>
    <w:rsid w:val="00AE6C73"/>
    <w:rsid w:val="00AF0244"/>
    <w:rsid w:val="00AF139D"/>
    <w:rsid w:val="00AF2195"/>
    <w:rsid w:val="00AF426F"/>
    <w:rsid w:val="00AF508E"/>
    <w:rsid w:val="00AF52ED"/>
    <w:rsid w:val="00AF6598"/>
    <w:rsid w:val="00AF74E4"/>
    <w:rsid w:val="00AF78E5"/>
    <w:rsid w:val="00B01802"/>
    <w:rsid w:val="00B03C81"/>
    <w:rsid w:val="00B05820"/>
    <w:rsid w:val="00B05F0B"/>
    <w:rsid w:val="00B0634F"/>
    <w:rsid w:val="00B06892"/>
    <w:rsid w:val="00B07EA8"/>
    <w:rsid w:val="00B11ADF"/>
    <w:rsid w:val="00B11AEA"/>
    <w:rsid w:val="00B11F8A"/>
    <w:rsid w:val="00B124F1"/>
    <w:rsid w:val="00B12A87"/>
    <w:rsid w:val="00B12C73"/>
    <w:rsid w:val="00B14CC7"/>
    <w:rsid w:val="00B15441"/>
    <w:rsid w:val="00B15EE1"/>
    <w:rsid w:val="00B165C4"/>
    <w:rsid w:val="00B16E1A"/>
    <w:rsid w:val="00B21613"/>
    <w:rsid w:val="00B21C3C"/>
    <w:rsid w:val="00B21D8E"/>
    <w:rsid w:val="00B245A8"/>
    <w:rsid w:val="00B24793"/>
    <w:rsid w:val="00B24ABA"/>
    <w:rsid w:val="00B25C0C"/>
    <w:rsid w:val="00B2631D"/>
    <w:rsid w:val="00B26E23"/>
    <w:rsid w:val="00B30CC2"/>
    <w:rsid w:val="00B314C8"/>
    <w:rsid w:val="00B32252"/>
    <w:rsid w:val="00B338C0"/>
    <w:rsid w:val="00B3393C"/>
    <w:rsid w:val="00B33D6E"/>
    <w:rsid w:val="00B3458D"/>
    <w:rsid w:val="00B34822"/>
    <w:rsid w:val="00B34C92"/>
    <w:rsid w:val="00B3545D"/>
    <w:rsid w:val="00B3578A"/>
    <w:rsid w:val="00B361B5"/>
    <w:rsid w:val="00B37625"/>
    <w:rsid w:val="00B40433"/>
    <w:rsid w:val="00B40CD2"/>
    <w:rsid w:val="00B4171B"/>
    <w:rsid w:val="00B41B92"/>
    <w:rsid w:val="00B420E1"/>
    <w:rsid w:val="00B43089"/>
    <w:rsid w:val="00B4478C"/>
    <w:rsid w:val="00B45B21"/>
    <w:rsid w:val="00B47470"/>
    <w:rsid w:val="00B50662"/>
    <w:rsid w:val="00B53019"/>
    <w:rsid w:val="00B53679"/>
    <w:rsid w:val="00B544EF"/>
    <w:rsid w:val="00B54F7F"/>
    <w:rsid w:val="00B5708C"/>
    <w:rsid w:val="00B57AC0"/>
    <w:rsid w:val="00B60670"/>
    <w:rsid w:val="00B61141"/>
    <w:rsid w:val="00B6125B"/>
    <w:rsid w:val="00B61B44"/>
    <w:rsid w:val="00B62517"/>
    <w:rsid w:val="00B67FB5"/>
    <w:rsid w:val="00B702EA"/>
    <w:rsid w:val="00B713DA"/>
    <w:rsid w:val="00B716B4"/>
    <w:rsid w:val="00B71B01"/>
    <w:rsid w:val="00B7305C"/>
    <w:rsid w:val="00B736F3"/>
    <w:rsid w:val="00B741D9"/>
    <w:rsid w:val="00B74790"/>
    <w:rsid w:val="00B753E7"/>
    <w:rsid w:val="00B763E7"/>
    <w:rsid w:val="00B76CDE"/>
    <w:rsid w:val="00B773AA"/>
    <w:rsid w:val="00B77572"/>
    <w:rsid w:val="00B8046A"/>
    <w:rsid w:val="00B80A3C"/>
    <w:rsid w:val="00B8239F"/>
    <w:rsid w:val="00B83493"/>
    <w:rsid w:val="00B85633"/>
    <w:rsid w:val="00B87EC6"/>
    <w:rsid w:val="00B905C6"/>
    <w:rsid w:val="00B90A66"/>
    <w:rsid w:val="00B91593"/>
    <w:rsid w:val="00B917F4"/>
    <w:rsid w:val="00B932BE"/>
    <w:rsid w:val="00B933F1"/>
    <w:rsid w:val="00B942EA"/>
    <w:rsid w:val="00B958F6"/>
    <w:rsid w:val="00B96C0C"/>
    <w:rsid w:val="00B97EC8"/>
    <w:rsid w:val="00BA02D1"/>
    <w:rsid w:val="00BA0633"/>
    <w:rsid w:val="00BA092D"/>
    <w:rsid w:val="00BA2353"/>
    <w:rsid w:val="00BA30A0"/>
    <w:rsid w:val="00BA6AF9"/>
    <w:rsid w:val="00BA70ED"/>
    <w:rsid w:val="00BA7566"/>
    <w:rsid w:val="00BB01FE"/>
    <w:rsid w:val="00BB086F"/>
    <w:rsid w:val="00BB0F47"/>
    <w:rsid w:val="00BB2357"/>
    <w:rsid w:val="00BB3767"/>
    <w:rsid w:val="00BB3D1C"/>
    <w:rsid w:val="00BB411E"/>
    <w:rsid w:val="00BB4CB9"/>
    <w:rsid w:val="00BB531E"/>
    <w:rsid w:val="00BB5A17"/>
    <w:rsid w:val="00BB5C32"/>
    <w:rsid w:val="00BB790A"/>
    <w:rsid w:val="00BC15A9"/>
    <w:rsid w:val="00BC194B"/>
    <w:rsid w:val="00BC4F05"/>
    <w:rsid w:val="00BC5284"/>
    <w:rsid w:val="00BC5922"/>
    <w:rsid w:val="00BC742C"/>
    <w:rsid w:val="00BC7485"/>
    <w:rsid w:val="00BD0641"/>
    <w:rsid w:val="00BD1784"/>
    <w:rsid w:val="00BD440C"/>
    <w:rsid w:val="00BD52D3"/>
    <w:rsid w:val="00BE0DD5"/>
    <w:rsid w:val="00BE1AE0"/>
    <w:rsid w:val="00BE2E20"/>
    <w:rsid w:val="00BE2E32"/>
    <w:rsid w:val="00BE4AEB"/>
    <w:rsid w:val="00BE4B7D"/>
    <w:rsid w:val="00BE5516"/>
    <w:rsid w:val="00BE596A"/>
    <w:rsid w:val="00BF0F96"/>
    <w:rsid w:val="00BF1847"/>
    <w:rsid w:val="00BF2619"/>
    <w:rsid w:val="00BF3A4F"/>
    <w:rsid w:val="00BF63ED"/>
    <w:rsid w:val="00BF691B"/>
    <w:rsid w:val="00BF78BA"/>
    <w:rsid w:val="00C0031E"/>
    <w:rsid w:val="00C01B71"/>
    <w:rsid w:val="00C02B67"/>
    <w:rsid w:val="00C02BD7"/>
    <w:rsid w:val="00C0441B"/>
    <w:rsid w:val="00C060FE"/>
    <w:rsid w:val="00C07B73"/>
    <w:rsid w:val="00C10707"/>
    <w:rsid w:val="00C10A42"/>
    <w:rsid w:val="00C10D8A"/>
    <w:rsid w:val="00C119BC"/>
    <w:rsid w:val="00C13918"/>
    <w:rsid w:val="00C1625C"/>
    <w:rsid w:val="00C17022"/>
    <w:rsid w:val="00C17AB4"/>
    <w:rsid w:val="00C17D83"/>
    <w:rsid w:val="00C206C7"/>
    <w:rsid w:val="00C207D0"/>
    <w:rsid w:val="00C20C20"/>
    <w:rsid w:val="00C20CA8"/>
    <w:rsid w:val="00C2143D"/>
    <w:rsid w:val="00C24EC6"/>
    <w:rsid w:val="00C2511E"/>
    <w:rsid w:val="00C27F6D"/>
    <w:rsid w:val="00C30475"/>
    <w:rsid w:val="00C30880"/>
    <w:rsid w:val="00C31887"/>
    <w:rsid w:val="00C31E37"/>
    <w:rsid w:val="00C321D3"/>
    <w:rsid w:val="00C3330B"/>
    <w:rsid w:val="00C33354"/>
    <w:rsid w:val="00C33F70"/>
    <w:rsid w:val="00C3424A"/>
    <w:rsid w:val="00C34BE1"/>
    <w:rsid w:val="00C35B0C"/>
    <w:rsid w:val="00C35FD3"/>
    <w:rsid w:val="00C37BAF"/>
    <w:rsid w:val="00C37FC2"/>
    <w:rsid w:val="00C40A4E"/>
    <w:rsid w:val="00C4170E"/>
    <w:rsid w:val="00C427B9"/>
    <w:rsid w:val="00C42D70"/>
    <w:rsid w:val="00C432CD"/>
    <w:rsid w:val="00C44950"/>
    <w:rsid w:val="00C4499F"/>
    <w:rsid w:val="00C4541D"/>
    <w:rsid w:val="00C4756E"/>
    <w:rsid w:val="00C4777D"/>
    <w:rsid w:val="00C51B3D"/>
    <w:rsid w:val="00C5215E"/>
    <w:rsid w:val="00C52A61"/>
    <w:rsid w:val="00C533C4"/>
    <w:rsid w:val="00C53E70"/>
    <w:rsid w:val="00C5416E"/>
    <w:rsid w:val="00C564E5"/>
    <w:rsid w:val="00C6023E"/>
    <w:rsid w:val="00C605E4"/>
    <w:rsid w:val="00C62F36"/>
    <w:rsid w:val="00C63059"/>
    <w:rsid w:val="00C672B5"/>
    <w:rsid w:val="00C67E39"/>
    <w:rsid w:val="00C7050D"/>
    <w:rsid w:val="00C72003"/>
    <w:rsid w:val="00C72264"/>
    <w:rsid w:val="00C7310E"/>
    <w:rsid w:val="00C74085"/>
    <w:rsid w:val="00C74C32"/>
    <w:rsid w:val="00C75A49"/>
    <w:rsid w:val="00C75D14"/>
    <w:rsid w:val="00C818D6"/>
    <w:rsid w:val="00C82F3D"/>
    <w:rsid w:val="00C82F58"/>
    <w:rsid w:val="00C85812"/>
    <w:rsid w:val="00C85F60"/>
    <w:rsid w:val="00C86548"/>
    <w:rsid w:val="00C86623"/>
    <w:rsid w:val="00C86797"/>
    <w:rsid w:val="00C9077F"/>
    <w:rsid w:val="00C91283"/>
    <w:rsid w:val="00C93234"/>
    <w:rsid w:val="00C947A1"/>
    <w:rsid w:val="00C94F4B"/>
    <w:rsid w:val="00C95135"/>
    <w:rsid w:val="00C95662"/>
    <w:rsid w:val="00C970F8"/>
    <w:rsid w:val="00C9771D"/>
    <w:rsid w:val="00CA0495"/>
    <w:rsid w:val="00CA0837"/>
    <w:rsid w:val="00CA10DB"/>
    <w:rsid w:val="00CA1F2A"/>
    <w:rsid w:val="00CA2365"/>
    <w:rsid w:val="00CA39D5"/>
    <w:rsid w:val="00CA47DA"/>
    <w:rsid w:val="00CA5D4E"/>
    <w:rsid w:val="00CA6F75"/>
    <w:rsid w:val="00CA71CE"/>
    <w:rsid w:val="00CB0A3E"/>
    <w:rsid w:val="00CB222E"/>
    <w:rsid w:val="00CB2739"/>
    <w:rsid w:val="00CB2795"/>
    <w:rsid w:val="00CB334D"/>
    <w:rsid w:val="00CB5AEA"/>
    <w:rsid w:val="00CB6560"/>
    <w:rsid w:val="00CB69A4"/>
    <w:rsid w:val="00CB718E"/>
    <w:rsid w:val="00CB770B"/>
    <w:rsid w:val="00CC06A9"/>
    <w:rsid w:val="00CC12D9"/>
    <w:rsid w:val="00CC25CB"/>
    <w:rsid w:val="00CC36CD"/>
    <w:rsid w:val="00CC53EF"/>
    <w:rsid w:val="00CD041A"/>
    <w:rsid w:val="00CD3025"/>
    <w:rsid w:val="00CD3F21"/>
    <w:rsid w:val="00CD4A2E"/>
    <w:rsid w:val="00CD4C0B"/>
    <w:rsid w:val="00CD5D39"/>
    <w:rsid w:val="00CE09E5"/>
    <w:rsid w:val="00CE0ED6"/>
    <w:rsid w:val="00CE21FC"/>
    <w:rsid w:val="00CE2BFE"/>
    <w:rsid w:val="00CE435F"/>
    <w:rsid w:val="00CE4513"/>
    <w:rsid w:val="00CE4A54"/>
    <w:rsid w:val="00CE4EA4"/>
    <w:rsid w:val="00CE6086"/>
    <w:rsid w:val="00CE66DB"/>
    <w:rsid w:val="00CE7734"/>
    <w:rsid w:val="00CF057C"/>
    <w:rsid w:val="00CF104B"/>
    <w:rsid w:val="00CF1CF9"/>
    <w:rsid w:val="00CF20AD"/>
    <w:rsid w:val="00CF290D"/>
    <w:rsid w:val="00CF3303"/>
    <w:rsid w:val="00CF3AAB"/>
    <w:rsid w:val="00CF422C"/>
    <w:rsid w:val="00CF43F8"/>
    <w:rsid w:val="00CF4BBF"/>
    <w:rsid w:val="00CF59CD"/>
    <w:rsid w:val="00D00642"/>
    <w:rsid w:val="00D03488"/>
    <w:rsid w:val="00D03584"/>
    <w:rsid w:val="00D057E6"/>
    <w:rsid w:val="00D05B50"/>
    <w:rsid w:val="00D05F3D"/>
    <w:rsid w:val="00D11E3B"/>
    <w:rsid w:val="00D11F64"/>
    <w:rsid w:val="00D14190"/>
    <w:rsid w:val="00D20657"/>
    <w:rsid w:val="00D20D43"/>
    <w:rsid w:val="00D20EFB"/>
    <w:rsid w:val="00D2100D"/>
    <w:rsid w:val="00D21EBA"/>
    <w:rsid w:val="00D2244D"/>
    <w:rsid w:val="00D23163"/>
    <w:rsid w:val="00D237B8"/>
    <w:rsid w:val="00D24214"/>
    <w:rsid w:val="00D24A75"/>
    <w:rsid w:val="00D257CD"/>
    <w:rsid w:val="00D2580B"/>
    <w:rsid w:val="00D30821"/>
    <w:rsid w:val="00D3130F"/>
    <w:rsid w:val="00D32F81"/>
    <w:rsid w:val="00D330C0"/>
    <w:rsid w:val="00D3464B"/>
    <w:rsid w:val="00D35D01"/>
    <w:rsid w:val="00D365E8"/>
    <w:rsid w:val="00D402C5"/>
    <w:rsid w:val="00D40848"/>
    <w:rsid w:val="00D41479"/>
    <w:rsid w:val="00D42592"/>
    <w:rsid w:val="00D438F8"/>
    <w:rsid w:val="00D4411F"/>
    <w:rsid w:val="00D44373"/>
    <w:rsid w:val="00D46165"/>
    <w:rsid w:val="00D46EFA"/>
    <w:rsid w:val="00D47919"/>
    <w:rsid w:val="00D47A7A"/>
    <w:rsid w:val="00D47AF0"/>
    <w:rsid w:val="00D529C3"/>
    <w:rsid w:val="00D52B2E"/>
    <w:rsid w:val="00D53F7E"/>
    <w:rsid w:val="00D5457D"/>
    <w:rsid w:val="00D54C8F"/>
    <w:rsid w:val="00D55384"/>
    <w:rsid w:val="00D561FD"/>
    <w:rsid w:val="00D56DD1"/>
    <w:rsid w:val="00D61BAF"/>
    <w:rsid w:val="00D62BC1"/>
    <w:rsid w:val="00D63C80"/>
    <w:rsid w:val="00D64D2A"/>
    <w:rsid w:val="00D66624"/>
    <w:rsid w:val="00D66B73"/>
    <w:rsid w:val="00D66B84"/>
    <w:rsid w:val="00D7035B"/>
    <w:rsid w:val="00D70B4E"/>
    <w:rsid w:val="00D71BB3"/>
    <w:rsid w:val="00D723EC"/>
    <w:rsid w:val="00D72EBC"/>
    <w:rsid w:val="00D74344"/>
    <w:rsid w:val="00D75B24"/>
    <w:rsid w:val="00D7610A"/>
    <w:rsid w:val="00D76B17"/>
    <w:rsid w:val="00D8154A"/>
    <w:rsid w:val="00D82F01"/>
    <w:rsid w:val="00D83B2A"/>
    <w:rsid w:val="00D844F8"/>
    <w:rsid w:val="00D854DB"/>
    <w:rsid w:val="00D86163"/>
    <w:rsid w:val="00D8642B"/>
    <w:rsid w:val="00D91EEA"/>
    <w:rsid w:val="00D952AB"/>
    <w:rsid w:val="00D95668"/>
    <w:rsid w:val="00D95CB7"/>
    <w:rsid w:val="00D95DA9"/>
    <w:rsid w:val="00D963C6"/>
    <w:rsid w:val="00D963D0"/>
    <w:rsid w:val="00D97CCF"/>
    <w:rsid w:val="00D97ECC"/>
    <w:rsid w:val="00DA1400"/>
    <w:rsid w:val="00DA26E2"/>
    <w:rsid w:val="00DA2FC3"/>
    <w:rsid w:val="00DA4518"/>
    <w:rsid w:val="00DA484F"/>
    <w:rsid w:val="00DA4AEF"/>
    <w:rsid w:val="00DA597E"/>
    <w:rsid w:val="00DA5E95"/>
    <w:rsid w:val="00DB0566"/>
    <w:rsid w:val="00DB0D56"/>
    <w:rsid w:val="00DB38A1"/>
    <w:rsid w:val="00DB461A"/>
    <w:rsid w:val="00DB5A9C"/>
    <w:rsid w:val="00DB5ABA"/>
    <w:rsid w:val="00DB639C"/>
    <w:rsid w:val="00DB67F4"/>
    <w:rsid w:val="00DB6A58"/>
    <w:rsid w:val="00DC0684"/>
    <w:rsid w:val="00DC08F1"/>
    <w:rsid w:val="00DC187A"/>
    <w:rsid w:val="00DC21D0"/>
    <w:rsid w:val="00DC22E2"/>
    <w:rsid w:val="00DC2419"/>
    <w:rsid w:val="00DC2C65"/>
    <w:rsid w:val="00DC3BA2"/>
    <w:rsid w:val="00DC4540"/>
    <w:rsid w:val="00DC46A7"/>
    <w:rsid w:val="00DC59BD"/>
    <w:rsid w:val="00DC5D33"/>
    <w:rsid w:val="00DC6593"/>
    <w:rsid w:val="00DC731D"/>
    <w:rsid w:val="00DD0C43"/>
    <w:rsid w:val="00DD1D86"/>
    <w:rsid w:val="00DD2D1F"/>
    <w:rsid w:val="00DD3292"/>
    <w:rsid w:val="00DD4179"/>
    <w:rsid w:val="00DD4391"/>
    <w:rsid w:val="00DD5030"/>
    <w:rsid w:val="00DD7434"/>
    <w:rsid w:val="00DE080C"/>
    <w:rsid w:val="00DE0AB3"/>
    <w:rsid w:val="00DE0D14"/>
    <w:rsid w:val="00DE25A7"/>
    <w:rsid w:val="00DE2D11"/>
    <w:rsid w:val="00DE2E71"/>
    <w:rsid w:val="00DE3098"/>
    <w:rsid w:val="00DE3D05"/>
    <w:rsid w:val="00DE3EEF"/>
    <w:rsid w:val="00DE5372"/>
    <w:rsid w:val="00DE53A2"/>
    <w:rsid w:val="00DE57A8"/>
    <w:rsid w:val="00DE57C7"/>
    <w:rsid w:val="00DE5809"/>
    <w:rsid w:val="00DE75E7"/>
    <w:rsid w:val="00DE7DD1"/>
    <w:rsid w:val="00DE7EDE"/>
    <w:rsid w:val="00DF0971"/>
    <w:rsid w:val="00DF0AD7"/>
    <w:rsid w:val="00DF13A4"/>
    <w:rsid w:val="00DF3400"/>
    <w:rsid w:val="00DF3552"/>
    <w:rsid w:val="00DF5814"/>
    <w:rsid w:val="00DF5C78"/>
    <w:rsid w:val="00DF5D45"/>
    <w:rsid w:val="00DF6831"/>
    <w:rsid w:val="00DF6CB0"/>
    <w:rsid w:val="00DF7B9D"/>
    <w:rsid w:val="00E000F1"/>
    <w:rsid w:val="00E01FDD"/>
    <w:rsid w:val="00E03773"/>
    <w:rsid w:val="00E03AAB"/>
    <w:rsid w:val="00E04221"/>
    <w:rsid w:val="00E049F6"/>
    <w:rsid w:val="00E04F1D"/>
    <w:rsid w:val="00E05007"/>
    <w:rsid w:val="00E05977"/>
    <w:rsid w:val="00E05F14"/>
    <w:rsid w:val="00E06D81"/>
    <w:rsid w:val="00E06E7C"/>
    <w:rsid w:val="00E07479"/>
    <w:rsid w:val="00E07717"/>
    <w:rsid w:val="00E07B1C"/>
    <w:rsid w:val="00E07C3A"/>
    <w:rsid w:val="00E11A6A"/>
    <w:rsid w:val="00E11ED0"/>
    <w:rsid w:val="00E12DF2"/>
    <w:rsid w:val="00E13196"/>
    <w:rsid w:val="00E13D8F"/>
    <w:rsid w:val="00E148E6"/>
    <w:rsid w:val="00E16ACE"/>
    <w:rsid w:val="00E20DDA"/>
    <w:rsid w:val="00E2179D"/>
    <w:rsid w:val="00E21970"/>
    <w:rsid w:val="00E26700"/>
    <w:rsid w:val="00E276D6"/>
    <w:rsid w:val="00E31768"/>
    <w:rsid w:val="00E31E9D"/>
    <w:rsid w:val="00E31F13"/>
    <w:rsid w:val="00E32FB1"/>
    <w:rsid w:val="00E34C7D"/>
    <w:rsid w:val="00E365B9"/>
    <w:rsid w:val="00E368C2"/>
    <w:rsid w:val="00E37DA2"/>
    <w:rsid w:val="00E41483"/>
    <w:rsid w:val="00E417CD"/>
    <w:rsid w:val="00E42E03"/>
    <w:rsid w:val="00E432D8"/>
    <w:rsid w:val="00E43696"/>
    <w:rsid w:val="00E43AF1"/>
    <w:rsid w:val="00E43EEB"/>
    <w:rsid w:val="00E4419E"/>
    <w:rsid w:val="00E45DC4"/>
    <w:rsid w:val="00E46168"/>
    <w:rsid w:val="00E46B47"/>
    <w:rsid w:val="00E46C57"/>
    <w:rsid w:val="00E46E7F"/>
    <w:rsid w:val="00E54613"/>
    <w:rsid w:val="00E54DE9"/>
    <w:rsid w:val="00E54E5E"/>
    <w:rsid w:val="00E54FBD"/>
    <w:rsid w:val="00E55121"/>
    <w:rsid w:val="00E55C6A"/>
    <w:rsid w:val="00E57ADD"/>
    <w:rsid w:val="00E62655"/>
    <w:rsid w:val="00E656BC"/>
    <w:rsid w:val="00E65FE6"/>
    <w:rsid w:val="00E669A4"/>
    <w:rsid w:val="00E66B6A"/>
    <w:rsid w:val="00E67CEA"/>
    <w:rsid w:val="00E704C9"/>
    <w:rsid w:val="00E7064B"/>
    <w:rsid w:val="00E706D3"/>
    <w:rsid w:val="00E7095E"/>
    <w:rsid w:val="00E7234E"/>
    <w:rsid w:val="00E72502"/>
    <w:rsid w:val="00E72514"/>
    <w:rsid w:val="00E74B4E"/>
    <w:rsid w:val="00E75E5C"/>
    <w:rsid w:val="00E776AF"/>
    <w:rsid w:val="00E804F9"/>
    <w:rsid w:val="00E80993"/>
    <w:rsid w:val="00E8343C"/>
    <w:rsid w:val="00E84087"/>
    <w:rsid w:val="00E875D9"/>
    <w:rsid w:val="00E87A51"/>
    <w:rsid w:val="00E87F50"/>
    <w:rsid w:val="00E900C7"/>
    <w:rsid w:val="00E91072"/>
    <w:rsid w:val="00E916B2"/>
    <w:rsid w:val="00E91D6D"/>
    <w:rsid w:val="00E925D2"/>
    <w:rsid w:val="00E92C15"/>
    <w:rsid w:val="00E935F4"/>
    <w:rsid w:val="00E93829"/>
    <w:rsid w:val="00E943B4"/>
    <w:rsid w:val="00E949D5"/>
    <w:rsid w:val="00E97619"/>
    <w:rsid w:val="00EA358B"/>
    <w:rsid w:val="00EA3BDB"/>
    <w:rsid w:val="00EA4C03"/>
    <w:rsid w:val="00EA5A69"/>
    <w:rsid w:val="00EA671E"/>
    <w:rsid w:val="00EB29B6"/>
    <w:rsid w:val="00EB49D6"/>
    <w:rsid w:val="00EB5338"/>
    <w:rsid w:val="00EB63FD"/>
    <w:rsid w:val="00EB6D5F"/>
    <w:rsid w:val="00EB7189"/>
    <w:rsid w:val="00EB732B"/>
    <w:rsid w:val="00EB78F3"/>
    <w:rsid w:val="00EC1EE5"/>
    <w:rsid w:val="00EC2638"/>
    <w:rsid w:val="00EC2800"/>
    <w:rsid w:val="00EC3855"/>
    <w:rsid w:val="00EC3A0B"/>
    <w:rsid w:val="00EC4D94"/>
    <w:rsid w:val="00EC5495"/>
    <w:rsid w:val="00EC5542"/>
    <w:rsid w:val="00EC707B"/>
    <w:rsid w:val="00EC738D"/>
    <w:rsid w:val="00EC78FD"/>
    <w:rsid w:val="00ED01F9"/>
    <w:rsid w:val="00ED0FAE"/>
    <w:rsid w:val="00ED2095"/>
    <w:rsid w:val="00ED253A"/>
    <w:rsid w:val="00ED30A3"/>
    <w:rsid w:val="00ED3D91"/>
    <w:rsid w:val="00ED4684"/>
    <w:rsid w:val="00ED56AC"/>
    <w:rsid w:val="00ED5B99"/>
    <w:rsid w:val="00ED6286"/>
    <w:rsid w:val="00ED6768"/>
    <w:rsid w:val="00ED6FF4"/>
    <w:rsid w:val="00ED7632"/>
    <w:rsid w:val="00EE181B"/>
    <w:rsid w:val="00EE1D59"/>
    <w:rsid w:val="00EE1E2A"/>
    <w:rsid w:val="00EE43AC"/>
    <w:rsid w:val="00EE4F12"/>
    <w:rsid w:val="00EE589B"/>
    <w:rsid w:val="00EE5E7A"/>
    <w:rsid w:val="00EE6112"/>
    <w:rsid w:val="00EF02C6"/>
    <w:rsid w:val="00EF0588"/>
    <w:rsid w:val="00EF225F"/>
    <w:rsid w:val="00EF2371"/>
    <w:rsid w:val="00EF251F"/>
    <w:rsid w:val="00EF2FE6"/>
    <w:rsid w:val="00EF3546"/>
    <w:rsid w:val="00EF4AA2"/>
    <w:rsid w:val="00EF508B"/>
    <w:rsid w:val="00EF5516"/>
    <w:rsid w:val="00EF6140"/>
    <w:rsid w:val="00EF6543"/>
    <w:rsid w:val="00EF6E6E"/>
    <w:rsid w:val="00EF77D3"/>
    <w:rsid w:val="00F021A2"/>
    <w:rsid w:val="00F03206"/>
    <w:rsid w:val="00F0325B"/>
    <w:rsid w:val="00F038D5"/>
    <w:rsid w:val="00F0470F"/>
    <w:rsid w:val="00F054E9"/>
    <w:rsid w:val="00F06507"/>
    <w:rsid w:val="00F07A58"/>
    <w:rsid w:val="00F07CF2"/>
    <w:rsid w:val="00F117AF"/>
    <w:rsid w:val="00F11CA4"/>
    <w:rsid w:val="00F13310"/>
    <w:rsid w:val="00F135AC"/>
    <w:rsid w:val="00F136FD"/>
    <w:rsid w:val="00F1410B"/>
    <w:rsid w:val="00F1437A"/>
    <w:rsid w:val="00F157B8"/>
    <w:rsid w:val="00F16056"/>
    <w:rsid w:val="00F162F8"/>
    <w:rsid w:val="00F1733B"/>
    <w:rsid w:val="00F17CCA"/>
    <w:rsid w:val="00F20071"/>
    <w:rsid w:val="00F215F8"/>
    <w:rsid w:val="00F2227C"/>
    <w:rsid w:val="00F234E7"/>
    <w:rsid w:val="00F249AD"/>
    <w:rsid w:val="00F24ED2"/>
    <w:rsid w:val="00F26224"/>
    <w:rsid w:val="00F27B53"/>
    <w:rsid w:val="00F31675"/>
    <w:rsid w:val="00F32165"/>
    <w:rsid w:val="00F32173"/>
    <w:rsid w:val="00F32F32"/>
    <w:rsid w:val="00F34BAE"/>
    <w:rsid w:val="00F3530B"/>
    <w:rsid w:val="00F35976"/>
    <w:rsid w:val="00F35B25"/>
    <w:rsid w:val="00F35B2A"/>
    <w:rsid w:val="00F3705B"/>
    <w:rsid w:val="00F37BA7"/>
    <w:rsid w:val="00F37F06"/>
    <w:rsid w:val="00F42D18"/>
    <w:rsid w:val="00F434E2"/>
    <w:rsid w:val="00F439AA"/>
    <w:rsid w:val="00F439B6"/>
    <w:rsid w:val="00F44E90"/>
    <w:rsid w:val="00F4509D"/>
    <w:rsid w:val="00F47719"/>
    <w:rsid w:val="00F509C8"/>
    <w:rsid w:val="00F5398C"/>
    <w:rsid w:val="00F53CBE"/>
    <w:rsid w:val="00F5424F"/>
    <w:rsid w:val="00F544AC"/>
    <w:rsid w:val="00F548AB"/>
    <w:rsid w:val="00F54F52"/>
    <w:rsid w:val="00F54F58"/>
    <w:rsid w:val="00F560C8"/>
    <w:rsid w:val="00F57B84"/>
    <w:rsid w:val="00F60702"/>
    <w:rsid w:val="00F61742"/>
    <w:rsid w:val="00F63973"/>
    <w:rsid w:val="00F64AA7"/>
    <w:rsid w:val="00F65C13"/>
    <w:rsid w:val="00F66C12"/>
    <w:rsid w:val="00F67EBB"/>
    <w:rsid w:val="00F705D7"/>
    <w:rsid w:val="00F717F2"/>
    <w:rsid w:val="00F72D80"/>
    <w:rsid w:val="00F73056"/>
    <w:rsid w:val="00F73891"/>
    <w:rsid w:val="00F75148"/>
    <w:rsid w:val="00F7516F"/>
    <w:rsid w:val="00F75AD6"/>
    <w:rsid w:val="00F766A2"/>
    <w:rsid w:val="00F76701"/>
    <w:rsid w:val="00F76A80"/>
    <w:rsid w:val="00F77DEF"/>
    <w:rsid w:val="00F80967"/>
    <w:rsid w:val="00F80DB6"/>
    <w:rsid w:val="00F81AF7"/>
    <w:rsid w:val="00F8393B"/>
    <w:rsid w:val="00F84E83"/>
    <w:rsid w:val="00F85228"/>
    <w:rsid w:val="00F8601A"/>
    <w:rsid w:val="00F8644D"/>
    <w:rsid w:val="00F86CB8"/>
    <w:rsid w:val="00F926E3"/>
    <w:rsid w:val="00F9324A"/>
    <w:rsid w:val="00F94F29"/>
    <w:rsid w:val="00F96701"/>
    <w:rsid w:val="00F97EE5"/>
    <w:rsid w:val="00FA0EDB"/>
    <w:rsid w:val="00FA16EB"/>
    <w:rsid w:val="00FA3039"/>
    <w:rsid w:val="00FA3217"/>
    <w:rsid w:val="00FA386E"/>
    <w:rsid w:val="00FA5033"/>
    <w:rsid w:val="00FA659A"/>
    <w:rsid w:val="00FA6F06"/>
    <w:rsid w:val="00FA734E"/>
    <w:rsid w:val="00FB22E6"/>
    <w:rsid w:val="00FB4050"/>
    <w:rsid w:val="00FB412A"/>
    <w:rsid w:val="00FB513C"/>
    <w:rsid w:val="00FB536A"/>
    <w:rsid w:val="00FB536E"/>
    <w:rsid w:val="00FB5C90"/>
    <w:rsid w:val="00FB6311"/>
    <w:rsid w:val="00FB7DCF"/>
    <w:rsid w:val="00FB7FA8"/>
    <w:rsid w:val="00FC0916"/>
    <w:rsid w:val="00FC0E40"/>
    <w:rsid w:val="00FC3656"/>
    <w:rsid w:val="00FC383B"/>
    <w:rsid w:val="00FC415E"/>
    <w:rsid w:val="00FC4C5E"/>
    <w:rsid w:val="00FC4E65"/>
    <w:rsid w:val="00FC4ED4"/>
    <w:rsid w:val="00FC56DC"/>
    <w:rsid w:val="00FC604B"/>
    <w:rsid w:val="00FC69C5"/>
    <w:rsid w:val="00FC6AC5"/>
    <w:rsid w:val="00FC70FA"/>
    <w:rsid w:val="00FC72DF"/>
    <w:rsid w:val="00FD12D5"/>
    <w:rsid w:val="00FD197F"/>
    <w:rsid w:val="00FD209F"/>
    <w:rsid w:val="00FD4198"/>
    <w:rsid w:val="00FD51C8"/>
    <w:rsid w:val="00FD522F"/>
    <w:rsid w:val="00FD5CEE"/>
    <w:rsid w:val="00FD6F9C"/>
    <w:rsid w:val="00FD7033"/>
    <w:rsid w:val="00FD763A"/>
    <w:rsid w:val="00FD7EA9"/>
    <w:rsid w:val="00FE0A91"/>
    <w:rsid w:val="00FE123E"/>
    <w:rsid w:val="00FE173D"/>
    <w:rsid w:val="00FE1FAC"/>
    <w:rsid w:val="00FE24A0"/>
    <w:rsid w:val="00FE2F03"/>
    <w:rsid w:val="00FE449F"/>
    <w:rsid w:val="00FE4529"/>
    <w:rsid w:val="00FE4B26"/>
    <w:rsid w:val="00FE4CBA"/>
    <w:rsid w:val="00FE5891"/>
    <w:rsid w:val="00FE5FA5"/>
    <w:rsid w:val="00FE6406"/>
    <w:rsid w:val="00FE7A5D"/>
    <w:rsid w:val="00FF1F14"/>
    <w:rsid w:val="00FF4AD7"/>
    <w:rsid w:val="00FF4EC3"/>
    <w:rsid w:val="00FF4F56"/>
    <w:rsid w:val="00FF6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29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qFormat="1"/>
    <w:lsdException w:name="endnote text"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174"/>
    <w:pPr>
      <w:spacing w:line="256" w:lineRule="auto"/>
    </w:pPr>
    <w:rPr>
      <w:lang w:val="es-AR"/>
    </w:rPr>
  </w:style>
  <w:style w:type="paragraph" w:styleId="Ttulo1">
    <w:name w:val="heading 1"/>
    <w:basedOn w:val="Normal"/>
    <w:next w:val="Normal"/>
    <w:link w:val="Ttulo1Car"/>
    <w:qFormat/>
    <w:rsid w:val="00B702EA"/>
    <w:pPr>
      <w:keepNext/>
      <w:spacing w:before="240" w:after="60" w:line="240" w:lineRule="auto"/>
      <w:outlineLvl w:val="0"/>
    </w:pPr>
    <w:rPr>
      <w:rFonts w:ascii="Cambria" w:eastAsia="Times New Roman" w:hAnsi="Cambria" w:cs="Times New Roman"/>
      <w:b/>
      <w:bCs/>
      <w:kern w:val="32"/>
      <w:sz w:val="32"/>
      <w:szCs w:val="32"/>
      <w:lang w:val="es-ES"/>
    </w:rPr>
  </w:style>
  <w:style w:type="paragraph" w:styleId="Ttulo2">
    <w:name w:val="heading 2"/>
    <w:aliases w:val="Title Header2"/>
    <w:basedOn w:val="Normal"/>
    <w:next w:val="Normal"/>
    <w:link w:val="Ttulo2Car"/>
    <w:uiPriority w:val="9"/>
    <w:qFormat/>
    <w:rsid w:val="00B702EA"/>
    <w:pPr>
      <w:keepNext/>
      <w:spacing w:after="0" w:line="240" w:lineRule="auto"/>
      <w:outlineLvl w:val="1"/>
    </w:pPr>
    <w:rPr>
      <w:rFonts w:ascii="Times New Roman" w:eastAsia="Times New Roman" w:hAnsi="Times New Roman" w:cs="Times New Roman"/>
      <w:b/>
      <w:sz w:val="24"/>
      <w:szCs w:val="24"/>
      <w:lang w:eastAsia="es-ES"/>
    </w:rPr>
  </w:style>
  <w:style w:type="paragraph" w:styleId="Ttulo4">
    <w:name w:val="heading 4"/>
    <w:basedOn w:val="Normal"/>
    <w:next w:val="Normal"/>
    <w:link w:val="Ttulo4Car"/>
    <w:unhideWhenUsed/>
    <w:qFormat/>
    <w:rsid w:val="00B702EA"/>
    <w:pPr>
      <w:keepNext/>
      <w:spacing w:before="240" w:after="60" w:line="240" w:lineRule="auto"/>
      <w:outlineLvl w:val="3"/>
    </w:pPr>
    <w:rPr>
      <w:rFonts w:ascii="Calibri" w:eastAsia="Times New Roman" w:hAnsi="Calibri" w:cs="Times New Roman"/>
      <w:b/>
      <w:bCs/>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702EA"/>
    <w:rPr>
      <w:rFonts w:ascii="Cambria" w:eastAsia="Times New Roman" w:hAnsi="Cambria" w:cs="Times New Roman"/>
      <w:b/>
      <w:bCs/>
      <w:kern w:val="32"/>
      <w:sz w:val="32"/>
      <w:szCs w:val="32"/>
      <w:lang w:val="es-ES"/>
    </w:rPr>
  </w:style>
  <w:style w:type="character" w:customStyle="1" w:styleId="Ttulo2Car">
    <w:name w:val="Título 2 Car"/>
    <w:aliases w:val="Title Header2 Car"/>
    <w:basedOn w:val="Fuentedeprrafopredeter"/>
    <w:link w:val="Ttulo2"/>
    <w:rsid w:val="00B702EA"/>
    <w:rPr>
      <w:rFonts w:ascii="Times New Roman" w:eastAsia="Times New Roman" w:hAnsi="Times New Roman" w:cs="Times New Roman"/>
      <w:b/>
      <w:sz w:val="24"/>
      <w:szCs w:val="24"/>
      <w:lang w:val="es-AR" w:eastAsia="es-ES"/>
    </w:rPr>
  </w:style>
  <w:style w:type="table" w:styleId="Tablaconcuadrcula">
    <w:name w:val="Table Grid"/>
    <w:basedOn w:val="Tablanormal"/>
    <w:uiPriority w:val="39"/>
    <w:rsid w:val="00210F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semiHidden/>
    <w:rsid w:val="00B702EA"/>
    <w:rPr>
      <w:rFonts w:ascii="Calibri" w:eastAsia="Times New Roman" w:hAnsi="Calibri" w:cs="Times New Roman"/>
      <w:b/>
      <w:bCs/>
      <w:sz w:val="28"/>
      <w:szCs w:val="28"/>
      <w:lang w:val="es-ES"/>
    </w:rPr>
  </w:style>
  <w:style w:type="paragraph" w:styleId="Prrafodelista">
    <w:name w:val="List Paragraph"/>
    <w:basedOn w:val="Normal"/>
    <w:uiPriority w:val="34"/>
    <w:qFormat/>
    <w:rsid w:val="00B702EA"/>
    <w:pPr>
      <w:spacing w:after="200" w:line="276" w:lineRule="auto"/>
      <w:ind w:left="720"/>
      <w:contextualSpacing/>
    </w:pPr>
  </w:style>
  <w:style w:type="paragraph" w:styleId="Textoindependiente3">
    <w:name w:val="Body Text 3"/>
    <w:basedOn w:val="Normal"/>
    <w:link w:val="Textoindependiente3Car"/>
    <w:uiPriority w:val="99"/>
    <w:rsid w:val="00B702EA"/>
    <w:pPr>
      <w:widowControl w:val="0"/>
      <w:spacing w:after="0" w:line="240" w:lineRule="auto"/>
      <w:jc w:val="both"/>
    </w:pPr>
    <w:rPr>
      <w:rFonts w:ascii="RotisSemiSans-Bold" w:eastAsia="Times New Roman" w:hAnsi="RotisSemiSans-Bold" w:cs="Times New Roman"/>
      <w:snapToGrid w:val="0"/>
      <w:szCs w:val="20"/>
      <w:lang w:val="es-ES_tradnl" w:eastAsia="x-none"/>
    </w:rPr>
  </w:style>
  <w:style w:type="character" w:customStyle="1" w:styleId="Textoindependiente3Car">
    <w:name w:val="Texto independiente 3 Car"/>
    <w:basedOn w:val="Fuentedeprrafopredeter"/>
    <w:link w:val="Textoindependiente3"/>
    <w:uiPriority w:val="99"/>
    <w:rsid w:val="00B702EA"/>
    <w:rPr>
      <w:rFonts w:ascii="RotisSemiSans-Bold" w:eastAsia="Times New Roman" w:hAnsi="RotisSemiSans-Bold" w:cs="Times New Roman"/>
      <w:snapToGrid w:val="0"/>
      <w:szCs w:val="20"/>
      <w:lang w:val="es-ES_tradnl" w:eastAsia="x-none"/>
    </w:rPr>
  </w:style>
  <w:style w:type="paragraph" w:customStyle="1" w:styleId="Textoindependiente21">
    <w:name w:val="Texto independiente 21"/>
    <w:basedOn w:val="Normal"/>
    <w:rsid w:val="00B702EA"/>
    <w:pPr>
      <w:overflowPunct w:val="0"/>
      <w:autoSpaceDE w:val="0"/>
      <w:autoSpaceDN w:val="0"/>
      <w:adjustRightInd w:val="0"/>
      <w:spacing w:after="0" w:line="240" w:lineRule="auto"/>
      <w:ind w:firstLine="708"/>
      <w:jc w:val="both"/>
      <w:textAlignment w:val="baseline"/>
    </w:pPr>
    <w:rPr>
      <w:rFonts w:ascii="Tahoma" w:eastAsia="Times New Roman" w:hAnsi="Tahoma" w:cs="Times New Roman"/>
      <w:sz w:val="20"/>
      <w:szCs w:val="20"/>
      <w:lang w:val="es-ES_tradnl" w:eastAsia="es-ES"/>
    </w:rPr>
  </w:style>
  <w:style w:type="character" w:customStyle="1" w:styleId="TextodegloboCar">
    <w:name w:val="Texto de globo Car"/>
    <w:basedOn w:val="Fuentedeprrafopredeter"/>
    <w:link w:val="Textodeglobo"/>
    <w:uiPriority w:val="99"/>
    <w:semiHidden/>
    <w:rsid w:val="00B702EA"/>
    <w:rPr>
      <w:rFonts w:ascii="Tahoma" w:hAnsi="Tahoma" w:cs="Tahoma"/>
      <w:sz w:val="16"/>
      <w:szCs w:val="16"/>
      <w:lang w:val="es-AR"/>
    </w:rPr>
  </w:style>
  <w:style w:type="paragraph" w:styleId="Textodeglobo">
    <w:name w:val="Balloon Text"/>
    <w:basedOn w:val="Normal"/>
    <w:link w:val="TextodegloboCar"/>
    <w:uiPriority w:val="99"/>
    <w:semiHidden/>
    <w:unhideWhenUsed/>
    <w:rsid w:val="00B702EA"/>
    <w:pPr>
      <w:spacing w:after="0" w:line="240" w:lineRule="auto"/>
    </w:pPr>
    <w:rPr>
      <w:rFonts w:ascii="Tahoma" w:hAnsi="Tahoma" w:cs="Tahoma"/>
      <w:sz w:val="16"/>
      <w:szCs w:val="16"/>
    </w:rPr>
  </w:style>
  <w:style w:type="paragraph" w:styleId="Textoindependiente">
    <w:name w:val="Body Text"/>
    <w:basedOn w:val="Normal"/>
    <w:link w:val="TextoindependienteCar"/>
    <w:unhideWhenUsed/>
    <w:rsid w:val="00B702EA"/>
    <w:pPr>
      <w:spacing w:after="120" w:line="276" w:lineRule="auto"/>
    </w:pPr>
  </w:style>
  <w:style w:type="character" w:customStyle="1" w:styleId="TextoindependienteCar">
    <w:name w:val="Texto independiente Car"/>
    <w:basedOn w:val="Fuentedeprrafopredeter"/>
    <w:link w:val="Textoindependiente"/>
    <w:rsid w:val="00B702EA"/>
    <w:rPr>
      <w:lang w:val="es-AR"/>
    </w:rPr>
  </w:style>
  <w:style w:type="paragraph" w:styleId="Encabezado">
    <w:name w:val="header"/>
    <w:basedOn w:val="Normal"/>
    <w:link w:val="EncabezadoCar"/>
    <w:uiPriority w:val="99"/>
    <w:unhideWhenUsed/>
    <w:rsid w:val="00B702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02EA"/>
    <w:rPr>
      <w:lang w:val="es-AR"/>
    </w:rPr>
  </w:style>
  <w:style w:type="paragraph" w:styleId="Piedepgina">
    <w:name w:val="footer"/>
    <w:basedOn w:val="Normal"/>
    <w:link w:val="PiedepginaCar"/>
    <w:uiPriority w:val="99"/>
    <w:unhideWhenUsed/>
    <w:rsid w:val="00B702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02EA"/>
    <w:rPr>
      <w:lang w:val="es-AR"/>
    </w:rPr>
  </w:style>
  <w:style w:type="paragraph" w:customStyle="1" w:styleId="WW-Textoindependiente3">
    <w:name w:val="WW-Texto independiente 3"/>
    <w:basedOn w:val="Normal"/>
    <w:rsid w:val="00B702EA"/>
    <w:pPr>
      <w:suppressAutoHyphens/>
      <w:spacing w:after="0" w:line="240" w:lineRule="auto"/>
    </w:pPr>
    <w:rPr>
      <w:rFonts w:ascii="Meta-Normal" w:eastAsia="Times New Roman" w:hAnsi="Meta-Normal" w:cs="Times New Roman"/>
      <w:szCs w:val="20"/>
      <w:lang w:val="es-ES" w:eastAsia="es-ES"/>
    </w:rPr>
  </w:style>
  <w:style w:type="character" w:customStyle="1" w:styleId="TextoindependienteCar2">
    <w:name w:val="Texto independiente Car2"/>
    <w:rsid w:val="00B702EA"/>
    <w:rPr>
      <w:rFonts w:ascii="RotisSansSerif-Bold" w:hAnsi="RotisSansSerif-Bold"/>
      <w:sz w:val="22"/>
      <w:szCs w:val="24"/>
      <w:lang w:val="x-none" w:eastAsia="x-none"/>
    </w:rPr>
  </w:style>
  <w:style w:type="paragraph" w:customStyle="1" w:styleId="Textoindependiente22">
    <w:name w:val="Texto independiente 22"/>
    <w:basedOn w:val="Normal"/>
    <w:rsid w:val="00B702EA"/>
    <w:pPr>
      <w:overflowPunct w:val="0"/>
      <w:autoSpaceDE w:val="0"/>
      <w:autoSpaceDN w:val="0"/>
      <w:adjustRightInd w:val="0"/>
      <w:spacing w:after="0" w:line="240" w:lineRule="auto"/>
      <w:ind w:firstLine="708"/>
      <w:jc w:val="both"/>
      <w:textAlignment w:val="baseline"/>
    </w:pPr>
    <w:rPr>
      <w:rFonts w:ascii="Tahoma" w:eastAsia="Times New Roman" w:hAnsi="Tahoma" w:cs="Times New Roman"/>
      <w:sz w:val="20"/>
      <w:szCs w:val="20"/>
      <w:lang w:val="es-ES_tradnl" w:eastAsia="es-ES"/>
    </w:rPr>
  </w:style>
  <w:style w:type="character" w:customStyle="1" w:styleId="apple-converted-space">
    <w:name w:val="apple-converted-space"/>
    <w:basedOn w:val="Fuentedeprrafopredeter"/>
    <w:qFormat/>
    <w:rsid w:val="00B702EA"/>
  </w:style>
  <w:style w:type="character" w:customStyle="1" w:styleId="scx136915742">
    <w:name w:val="scx136915742"/>
    <w:basedOn w:val="Fuentedeprrafopredeter"/>
    <w:qFormat/>
    <w:rsid w:val="00B702EA"/>
  </w:style>
  <w:style w:type="character" w:customStyle="1" w:styleId="eop">
    <w:name w:val="eop"/>
    <w:basedOn w:val="Fuentedeprrafopredeter"/>
    <w:qFormat/>
    <w:rsid w:val="00B702EA"/>
  </w:style>
  <w:style w:type="character" w:customStyle="1" w:styleId="ListLabel1">
    <w:name w:val="ListLabel 1"/>
    <w:qFormat/>
    <w:rsid w:val="00B702EA"/>
    <w:rPr>
      <w:sz w:val="20"/>
    </w:rPr>
  </w:style>
  <w:style w:type="character" w:customStyle="1" w:styleId="Caracteresdenotafinal">
    <w:name w:val="Caracteres de nota final"/>
    <w:qFormat/>
    <w:rsid w:val="00B702EA"/>
  </w:style>
  <w:style w:type="character" w:customStyle="1" w:styleId="TextonotaalfinalCar">
    <w:name w:val="Texto nota al final Car"/>
    <w:basedOn w:val="Fuentedeprrafopredeter"/>
    <w:link w:val="Textonotaalfinal"/>
    <w:uiPriority w:val="99"/>
    <w:semiHidden/>
    <w:qFormat/>
    <w:rsid w:val="00B702EA"/>
    <w:rPr>
      <w:rFonts w:ascii="Calibri" w:eastAsia="Calibri" w:hAnsi="Calibri" w:cs="Calibri"/>
      <w:sz w:val="20"/>
      <w:szCs w:val="20"/>
      <w:lang w:val="es-ES"/>
    </w:rPr>
  </w:style>
  <w:style w:type="paragraph" w:styleId="Textonotaalfinal">
    <w:name w:val="endnote text"/>
    <w:basedOn w:val="Normal"/>
    <w:link w:val="TextonotaalfinalCar"/>
    <w:uiPriority w:val="99"/>
    <w:semiHidden/>
    <w:unhideWhenUsed/>
    <w:qFormat/>
    <w:rsid w:val="00B702EA"/>
    <w:pPr>
      <w:spacing w:after="0" w:line="240" w:lineRule="auto"/>
    </w:pPr>
    <w:rPr>
      <w:rFonts w:ascii="Calibri" w:eastAsia="Calibri" w:hAnsi="Calibri" w:cs="Calibri"/>
      <w:sz w:val="20"/>
      <w:szCs w:val="20"/>
      <w:lang w:val="es-ES"/>
    </w:rPr>
  </w:style>
  <w:style w:type="paragraph" w:styleId="Textoindependiente2">
    <w:name w:val="Body Text 2"/>
    <w:basedOn w:val="Normal"/>
    <w:link w:val="Textoindependiente2Car"/>
    <w:uiPriority w:val="99"/>
    <w:unhideWhenUsed/>
    <w:rsid w:val="00B702EA"/>
    <w:pPr>
      <w:spacing w:after="120" w:line="480" w:lineRule="auto"/>
    </w:pPr>
    <w:rPr>
      <w:rFonts w:ascii="Calibri" w:eastAsia="Calibri" w:hAnsi="Calibri" w:cs="Calibri"/>
      <w:sz w:val="20"/>
      <w:szCs w:val="20"/>
      <w:lang w:val="es-ES"/>
    </w:rPr>
  </w:style>
  <w:style w:type="character" w:customStyle="1" w:styleId="Textoindependiente2Car">
    <w:name w:val="Texto independiente 2 Car"/>
    <w:basedOn w:val="Fuentedeprrafopredeter"/>
    <w:link w:val="Textoindependiente2"/>
    <w:uiPriority w:val="99"/>
    <w:rsid w:val="00B702EA"/>
    <w:rPr>
      <w:rFonts w:ascii="Calibri" w:eastAsia="Calibri" w:hAnsi="Calibri" w:cs="Calibri"/>
      <w:sz w:val="20"/>
      <w:szCs w:val="20"/>
      <w:lang w:val="es-ES"/>
    </w:rPr>
  </w:style>
  <w:style w:type="paragraph" w:customStyle="1" w:styleId="Textoindependiente23">
    <w:name w:val="Texto independiente 23"/>
    <w:basedOn w:val="Normal"/>
    <w:rsid w:val="00B702EA"/>
    <w:pPr>
      <w:overflowPunct w:val="0"/>
      <w:autoSpaceDE w:val="0"/>
      <w:autoSpaceDN w:val="0"/>
      <w:adjustRightInd w:val="0"/>
      <w:spacing w:after="0" w:line="240" w:lineRule="auto"/>
      <w:ind w:firstLine="708"/>
      <w:jc w:val="both"/>
      <w:textAlignment w:val="baseline"/>
    </w:pPr>
    <w:rPr>
      <w:rFonts w:ascii="Tahoma" w:eastAsia="Times New Roman" w:hAnsi="Tahoma" w:cs="Times New Roman"/>
      <w:sz w:val="20"/>
      <w:szCs w:val="20"/>
      <w:lang w:val="es-ES_tradnl" w:eastAsia="es-ES"/>
    </w:rPr>
  </w:style>
  <w:style w:type="paragraph" w:customStyle="1" w:styleId="Textoindependiente24">
    <w:name w:val="Texto independiente 24"/>
    <w:basedOn w:val="Normal"/>
    <w:rsid w:val="00B702EA"/>
    <w:pPr>
      <w:overflowPunct w:val="0"/>
      <w:autoSpaceDE w:val="0"/>
      <w:autoSpaceDN w:val="0"/>
      <w:adjustRightInd w:val="0"/>
      <w:spacing w:after="0" w:line="240" w:lineRule="auto"/>
      <w:ind w:firstLine="708"/>
      <w:jc w:val="both"/>
      <w:textAlignment w:val="baseline"/>
    </w:pPr>
    <w:rPr>
      <w:rFonts w:ascii="Tahoma" w:eastAsia="Times New Roman" w:hAnsi="Tahoma" w:cs="Times New Roman"/>
      <w:sz w:val="20"/>
      <w:szCs w:val="20"/>
      <w:lang w:val="es-ES_tradnl" w:eastAsia="es-ES"/>
    </w:rPr>
  </w:style>
  <w:style w:type="paragraph" w:styleId="NormalWeb">
    <w:name w:val="Normal (Web)"/>
    <w:basedOn w:val="Normal"/>
    <w:uiPriority w:val="99"/>
    <w:semiHidden/>
    <w:unhideWhenUsed/>
    <w:rsid w:val="00F54F52"/>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Sinespaciado">
    <w:name w:val="No Spacing"/>
    <w:uiPriority w:val="1"/>
    <w:qFormat/>
    <w:rsid w:val="000214BB"/>
    <w:pPr>
      <w:spacing w:after="0" w:line="240" w:lineRule="auto"/>
    </w:pPr>
    <w:rPr>
      <w:lang w:val="es-ES"/>
    </w:rPr>
  </w:style>
  <w:style w:type="paragraph" w:styleId="Subttulo">
    <w:name w:val="Subtitle"/>
    <w:basedOn w:val="Normal"/>
    <w:link w:val="SubttuloCar"/>
    <w:qFormat/>
    <w:rsid w:val="002D19E8"/>
    <w:pPr>
      <w:spacing w:after="0" w:line="240" w:lineRule="auto"/>
      <w:jc w:val="both"/>
    </w:pPr>
    <w:rPr>
      <w:rFonts w:ascii="Times New Roman" w:eastAsia="Times New Roman" w:hAnsi="Times New Roman" w:cs="Times New Roman"/>
      <w:b/>
      <w:sz w:val="24"/>
      <w:szCs w:val="20"/>
      <w:lang w:val="es-ES_tradnl" w:eastAsia="es-ES"/>
    </w:rPr>
  </w:style>
  <w:style w:type="character" w:customStyle="1" w:styleId="SubttuloCar">
    <w:name w:val="Subtítulo Car"/>
    <w:basedOn w:val="Fuentedeprrafopredeter"/>
    <w:link w:val="Subttulo"/>
    <w:rsid w:val="002D19E8"/>
    <w:rPr>
      <w:rFonts w:ascii="Times New Roman" w:eastAsia="Times New Roman" w:hAnsi="Times New Roman" w:cs="Times New Roman"/>
      <w:b/>
      <w:sz w:val="24"/>
      <w:szCs w:val="20"/>
      <w:lang w:val="es-ES_tradnl" w:eastAsia="es-ES"/>
    </w:rPr>
  </w:style>
  <w:style w:type="character" w:customStyle="1" w:styleId="fontstyle01">
    <w:name w:val="fontstyle01"/>
    <w:basedOn w:val="Fuentedeprrafopredeter"/>
    <w:rsid w:val="00D35D01"/>
    <w:rPr>
      <w:rFonts w:ascii="*Arial-4562-Identity-H" w:hAnsi="*Arial-4562-Identity-H" w:hint="default"/>
      <w:b w:val="0"/>
      <w:bCs w:val="0"/>
      <w:i w:val="0"/>
      <w:iCs w:val="0"/>
      <w:color w:val="313131"/>
      <w:sz w:val="18"/>
      <w:szCs w:val="18"/>
    </w:rPr>
  </w:style>
  <w:style w:type="character" w:customStyle="1" w:styleId="z-label">
    <w:name w:val="z-label"/>
    <w:basedOn w:val="Fuentedeprrafopredeter"/>
    <w:rsid w:val="0057658D"/>
  </w:style>
  <w:style w:type="character" w:customStyle="1" w:styleId="jdfsz">
    <w:name w:val="jdfsz"/>
    <w:basedOn w:val="Fuentedeprrafopredeter"/>
    <w:rsid w:val="00716C87"/>
  </w:style>
  <w:style w:type="character" w:customStyle="1" w:styleId="mark976sqc02r">
    <w:name w:val="mark976sqc02r"/>
    <w:basedOn w:val="Fuentedeprrafopredeter"/>
    <w:rsid w:val="00F24ED2"/>
  </w:style>
  <w:style w:type="character" w:customStyle="1" w:styleId="normaltextrun">
    <w:name w:val="normaltextrun"/>
    <w:basedOn w:val="Fuentedeprrafopredeter"/>
    <w:rsid w:val="00753952"/>
  </w:style>
  <w:style w:type="character" w:customStyle="1" w:styleId="markyi3k7adno">
    <w:name w:val="markyi3k7adno"/>
    <w:basedOn w:val="Fuentedeprrafopredeter"/>
    <w:rsid w:val="00C672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qFormat="1"/>
    <w:lsdException w:name="endnote text"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174"/>
    <w:pPr>
      <w:spacing w:line="256" w:lineRule="auto"/>
    </w:pPr>
    <w:rPr>
      <w:lang w:val="es-AR"/>
    </w:rPr>
  </w:style>
  <w:style w:type="paragraph" w:styleId="Ttulo1">
    <w:name w:val="heading 1"/>
    <w:basedOn w:val="Normal"/>
    <w:next w:val="Normal"/>
    <w:link w:val="Ttulo1Car"/>
    <w:qFormat/>
    <w:rsid w:val="00B702EA"/>
    <w:pPr>
      <w:keepNext/>
      <w:spacing w:before="240" w:after="60" w:line="240" w:lineRule="auto"/>
      <w:outlineLvl w:val="0"/>
    </w:pPr>
    <w:rPr>
      <w:rFonts w:ascii="Cambria" w:eastAsia="Times New Roman" w:hAnsi="Cambria" w:cs="Times New Roman"/>
      <w:b/>
      <w:bCs/>
      <w:kern w:val="32"/>
      <w:sz w:val="32"/>
      <w:szCs w:val="32"/>
      <w:lang w:val="es-ES"/>
    </w:rPr>
  </w:style>
  <w:style w:type="paragraph" w:styleId="Ttulo2">
    <w:name w:val="heading 2"/>
    <w:aliases w:val="Title Header2"/>
    <w:basedOn w:val="Normal"/>
    <w:next w:val="Normal"/>
    <w:link w:val="Ttulo2Car"/>
    <w:uiPriority w:val="9"/>
    <w:qFormat/>
    <w:rsid w:val="00B702EA"/>
    <w:pPr>
      <w:keepNext/>
      <w:spacing w:after="0" w:line="240" w:lineRule="auto"/>
      <w:outlineLvl w:val="1"/>
    </w:pPr>
    <w:rPr>
      <w:rFonts w:ascii="Times New Roman" w:eastAsia="Times New Roman" w:hAnsi="Times New Roman" w:cs="Times New Roman"/>
      <w:b/>
      <w:sz w:val="24"/>
      <w:szCs w:val="24"/>
      <w:lang w:eastAsia="es-ES"/>
    </w:rPr>
  </w:style>
  <w:style w:type="paragraph" w:styleId="Ttulo4">
    <w:name w:val="heading 4"/>
    <w:basedOn w:val="Normal"/>
    <w:next w:val="Normal"/>
    <w:link w:val="Ttulo4Car"/>
    <w:unhideWhenUsed/>
    <w:qFormat/>
    <w:rsid w:val="00B702EA"/>
    <w:pPr>
      <w:keepNext/>
      <w:spacing w:before="240" w:after="60" w:line="240" w:lineRule="auto"/>
      <w:outlineLvl w:val="3"/>
    </w:pPr>
    <w:rPr>
      <w:rFonts w:ascii="Calibri" w:eastAsia="Times New Roman" w:hAnsi="Calibri" w:cs="Times New Roman"/>
      <w:b/>
      <w:bCs/>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702EA"/>
    <w:rPr>
      <w:rFonts w:ascii="Cambria" w:eastAsia="Times New Roman" w:hAnsi="Cambria" w:cs="Times New Roman"/>
      <w:b/>
      <w:bCs/>
      <w:kern w:val="32"/>
      <w:sz w:val="32"/>
      <w:szCs w:val="32"/>
      <w:lang w:val="es-ES"/>
    </w:rPr>
  </w:style>
  <w:style w:type="character" w:customStyle="1" w:styleId="Ttulo2Car">
    <w:name w:val="Título 2 Car"/>
    <w:aliases w:val="Title Header2 Car"/>
    <w:basedOn w:val="Fuentedeprrafopredeter"/>
    <w:link w:val="Ttulo2"/>
    <w:rsid w:val="00B702EA"/>
    <w:rPr>
      <w:rFonts w:ascii="Times New Roman" w:eastAsia="Times New Roman" w:hAnsi="Times New Roman" w:cs="Times New Roman"/>
      <w:b/>
      <w:sz w:val="24"/>
      <w:szCs w:val="24"/>
      <w:lang w:val="es-AR" w:eastAsia="es-ES"/>
    </w:rPr>
  </w:style>
  <w:style w:type="table" w:styleId="Tablaconcuadrcula">
    <w:name w:val="Table Grid"/>
    <w:basedOn w:val="Tablanormal"/>
    <w:uiPriority w:val="39"/>
    <w:rsid w:val="00210F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
    <w:name w:val="Título 4 Car"/>
    <w:basedOn w:val="Fuentedeprrafopredeter"/>
    <w:link w:val="Ttulo4"/>
    <w:semiHidden/>
    <w:rsid w:val="00B702EA"/>
    <w:rPr>
      <w:rFonts w:ascii="Calibri" w:eastAsia="Times New Roman" w:hAnsi="Calibri" w:cs="Times New Roman"/>
      <w:b/>
      <w:bCs/>
      <w:sz w:val="28"/>
      <w:szCs w:val="28"/>
      <w:lang w:val="es-ES"/>
    </w:rPr>
  </w:style>
  <w:style w:type="paragraph" w:styleId="Prrafodelista">
    <w:name w:val="List Paragraph"/>
    <w:basedOn w:val="Normal"/>
    <w:uiPriority w:val="34"/>
    <w:qFormat/>
    <w:rsid w:val="00B702EA"/>
    <w:pPr>
      <w:spacing w:after="200" w:line="276" w:lineRule="auto"/>
      <w:ind w:left="720"/>
      <w:contextualSpacing/>
    </w:pPr>
  </w:style>
  <w:style w:type="paragraph" w:styleId="Textoindependiente3">
    <w:name w:val="Body Text 3"/>
    <w:basedOn w:val="Normal"/>
    <w:link w:val="Textoindependiente3Car"/>
    <w:uiPriority w:val="99"/>
    <w:rsid w:val="00B702EA"/>
    <w:pPr>
      <w:widowControl w:val="0"/>
      <w:spacing w:after="0" w:line="240" w:lineRule="auto"/>
      <w:jc w:val="both"/>
    </w:pPr>
    <w:rPr>
      <w:rFonts w:ascii="RotisSemiSans-Bold" w:eastAsia="Times New Roman" w:hAnsi="RotisSemiSans-Bold" w:cs="Times New Roman"/>
      <w:snapToGrid w:val="0"/>
      <w:szCs w:val="20"/>
      <w:lang w:val="es-ES_tradnl" w:eastAsia="x-none"/>
    </w:rPr>
  </w:style>
  <w:style w:type="character" w:customStyle="1" w:styleId="Textoindependiente3Car">
    <w:name w:val="Texto independiente 3 Car"/>
    <w:basedOn w:val="Fuentedeprrafopredeter"/>
    <w:link w:val="Textoindependiente3"/>
    <w:uiPriority w:val="99"/>
    <w:rsid w:val="00B702EA"/>
    <w:rPr>
      <w:rFonts w:ascii="RotisSemiSans-Bold" w:eastAsia="Times New Roman" w:hAnsi="RotisSemiSans-Bold" w:cs="Times New Roman"/>
      <w:snapToGrid w:val="0"/>
      <w:szCs w:val="20"/>
      <w:lang w:val="es-ES_tradnl" w:eastAsia="x-none"/>
    </w:rPr>
  </w:style>
  <w:style w:type="paragraph" w:customStyle="1" w:styleId="Textoindependiente21">
    <w:name w:val="Texto independiente 21"/>
    <w:basedOn w:val="Normal"/>
    <w:rsid w:val="00B702EA"/>
    <w:pPr>
      <w:overflowPunct w:val="0"/>
      <w:autoSpaceDE w:val="0"/>
      <w:autoSpaceDN w:val="0"/>
      <w:adjustRightInd w:val="0"/>
      <w:spacing w:after="0" w:line="240" w:lineRule="auto"/>
      <w:ind w:firstLine="708"/>
      <w:jc w:val="both"/>
      <w:textAlignment w:val="baseline"/>
    </w:pPr>
    <w:rPr>
      <w:rFonts w:ascii="Tahoma" w:eastAsia="Times New Roman" w:hAnsi="Tahoma" w:cs="Times New Roman"/>
      <w:sz w:val="20"/>
      <w:szCs w:val="20"/>
      <w:lang w:val="es-ES_tradnl" w:eastAsia="es-ES"/>
    </w:rPr>
  </w:style>
  <w:style w:type="character" w:customStyle="1" w:styleId="TextodegloboCar">
    <w:name w:val="Texto de globo Car"/>
    <w:basedOn w:val="Fuentedeprrafopredeter"/>
    <w:link w:val="Textodeglobo"/>
    <w:uiPriority w:val="99"/>
    <w:semiHidden/>
    <w:rsid w:val="00B702EA"/>
    <w:rPr>
      <w:rFonts w:ascii="Tahoma" w:hAnsi="Tahoma" w:cs="Tahoma"/>
      <w:sz w:val="16"/>
      <w:szCs w:val="16"/>
      <w:lang w:val="es-AR"/>
    </w:rPr>
  </w:style>
  <w:style w:type="paragraph" w:styleId="Textodeglobo">
    <w:name w:val="Balloon Text"/>
    <w:basedOn w:val="Normal"/>
    <w:link w:val="TextodegloboCar"/>
    <w:uiPriority w:val="99"/>
    <w:semiHidden/>
    <w:unhideWhenUsed/>
    <w:rsid w:val="00B702EA"/>
    <w:pPr>
      <w:spacing w:after="0" w:line="240" w:lineRule="auto"/>
    </w:pPr>
    <w:rPr>
      <w:rFonts w:ascii="Tahoma" w:hAnsi="Tahoma" w:cs="Tahoma"/>
      <w:sz w:val="16"/>
      <w:szCs w:val="16"/>
    </w:rPr>
  </w:style>
  <w:style w:type="paragraph" w:styleId="Textoindependiente">
    <w:name w:val="Body Text"/>
    <w:basedOn w:val="Normal"/>
    <w:link w:val="TextoindependienteCar"/>
    <w:unhideWhenUsed/>
    <w:rsid w:val="00B702EA"/>
    <w:pPr>
      <w:spacing w:after="120" w:line="276" w:lineRule="auto"/>
    </w:pPr>
  </w:style>
  <w:style w:type="character" w:customStyle="1" w:styleId="TextoindependienteCar">
    <w:name w:val="Texto independiente Car"/>
    <w:basedOn w:val="Fuentedeprrafopredeter"/>
    <w:link w:val="Textoindependiente"/>
    <w:rsid w:val="00B702EA"/>
    <w:rPr>
      <w:lang w:val="es-AR"/>
    </w:rPr>
  </w:style>
  <w:style w:type="paragraph" w:styleId="Encabezado">
    <w:name w:val="header"/>
    <w:basedOn w:val="Normal"/>
    <w:link w:val="EncabezadoCar"/>
    <w:uiPriority w:val="99"/>
    <w:unhideWhenUsed/>
    <w:rsid w:val="00B702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702EA"/>
    <w:rPr>
      <w:lang w:val="es-AR"/>
    </w:rPr>
  </w:style>
  <w:style w:type="paragraph" w:styleId="Piedepgina">
    <w:name w:val="footer"/>
    <w:basedOn w:val="Normal"/>
    <w:link w:val="PiedepginaCar"/>
    <w:uiPriority w:val="99"/>
    <w:unhideWhenUsed/>
    <w:rsid w:val="00B702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02EA"/>
    <w:rPr>
      <w:lang w:val="es-AR"/>
    </w:rPr>
  </w:style>
  <w:style w:type="paragraph" w:customStyle="1" w:styleId="WW-Textoindependiente3">
    <w:name w:val="WW-Texto independiente 3"/>
    <w:basedOn w:val="Normal"/>
    <w:rsid w:val="00B702EA"/>
    <w:pPr>
      <w:suppressAutoHyphens/>
      <w:spacing w:after="0" w:line="240" w:lineRule="auto"/>
    </w:pPr>
    <w:rPr>
      <w:rFonts w:ascii="Meta-Normal" w:eastAsia="Times New Roman" w:hAnsi="Meta-Normal" w:cs="Times New Roman"/>
      <w:szCs w:val="20"/>
      <w:lang w:val="es-ES" w:eastAsia="es-ES"/>
    </w:rPr>
  </w:style>
  <w:style w:type="character" w:customStyle="1" w:styleId="TextoindependienteCar2">
    <w:name w:val="Texto independiente Car2"/>
    <w:rsid w:val="00B702EA"/>
    <w:rPr>
      <w:rFonts w:ascii="RotisSansSerif-Bold" w:hAnsi="RotisSansSerif-Bold"/>
      <w:sz w:val="22"/>
      <w:szCs w:val="24"/>
      <w:lang w:val="x-none" w:eastAsia="x-none"/>
    </w:rPr>
  </w:style>
  <w:style w:type="paragraph" w:customStyle="1" w:styleId="Textoindependiente22">
    <w:name w:val="Texto independiente 22"/>
    <w:basedOn w:val="Normal"/>
    <w:rsid w:val="00B702EA"/>
    <w:pPr>
      <w:overflowPunct w:val="0"/>
      <w:autoSpaceDE w:val="0"/>
      <w:autoSpaceDN w:val="0"/>
      <w:adjustRightInd w:val="0"/>
      <w:spacing w:after="0" w:line="240" w:lineRule="auto"/>
      <w:ind w:firstLine="708"/>
      <w:jc w:val="both"/>
      <w:textAlignment w:val="baseline"/>
    </w:pPr>
    <w:rPr>
      <w:rFonts w:ascii="Tahoma" w:eastAsia="Times New Roman" w:hAnsi="Tahoma" w:cs="Times New Roman"/>
      <w:sz w:val="20"/>
      <w:szCs w:val="20"/>
      <w:lang w:val="es-ES_tradnl" w:eastAsia="es-ES"/>
    </w:rPr>
  </w:style>
  <w:style w:type="character" w:customStyle="1" w:styleId="apple-converted-space">
    <w:name w:val="apple-converted-space"/>
    <w:basedOn w:val="Fuentedeprrafopredeter"/>
    <w:qFormat/>
    <w:rsid w:val="00B702EA"/>
  </w:style>
  <w:style w:type="character" w:customStyle="1" w:styleId="scx136915742">
    <w:name w:val="scx136915742"/>
    <w:basedOn w:val="Fuentedeprrafopredeter"/>
    <w:qFormat/>
    <w:rsid w:val="00B702EA"/>
  </w:style>
  <w:style w:type="character" w:customStyle="1" w:styleId="eop">
    <w:name w:val="eop"/>
    <w:basedOn w:val="Fuentedeprrafopredeter"/>
    <w:qFormat/>
    <w:rsid w:val="00B702EA"/>
  </w:style>
  <w:style w:type="character" w:customStyle="1" w:styleId="ListLabel1">
    <w:name w:val="ListLabel 1"/>
    <w:qFormat/>
    <w:rsid w:val="00B702EA"/>
    <w:rPr>
      <w:sz w:val="20"/>
    </w:rPr>
  </w:style>
  <w:style w:type="character" w:customStyle="1" w:styleId="Caracteresdenotafinal">
    <w:name w:val="Caracteres de nota final"/>
    <w:qFormat/>
    <w:rsid w:val="00B702EA"/>
  </w:style>
  <w:style w:type="character" w:customStyle="1" w:styleId="TextonotaalfinalCar">
    <w:name w:val="Texto nota al final Car"/>
    <w:basedOn w:val="Fuentedeprrafopredeter"/>
    <w:link w:val="Textonotaalfinal"/>
    <w:uiPriority w:val="99"/>
    <w:semiHidden/>
    <w:qFormat/>
    <w:rsid w:val="00B702EA"/>
    <w:rPr>
      <w:rFonts w:ascii="Calibri" w:eastAsia="Calibri" w:hAnsi="Calibri" w:cs="Calibri"/>
      <w:sz w:val="20"/>
      <w:szCs w:val="20"/>
      <w:lang w:val="es-ES"/>
    </w:rPr>
  </w:style>
  <w:style w:type="paragraph" w:styleId="Textonotaalfinal">
    <w:name w:val="endnote text"/>
    <w:basedOn w:val="Normal"/>
    <w:link w:val="TextonotaalfinalCar"/>
    <w:uiPriority w:val="99"/>
    <w:semiHidden/>
    <w:unhideWhenUsed/>
    <w:qFormat/>
    <w:rsid w:val="00B702EA"/>
    <w:pPr>
      <w:spacing w:after="0" w:line="240" w:lineRule="auto"/>
    </w:pPr>
    <w:rPr>
      <w:rFonts w:ascii="Calibri" w:eastAsia="Calibri" w:hAnsi="Calibri" w:cs="Calibri"/>
      <w:sz w:val="20"/>
      <w:szCs w:val="20"/>
      <w:lang w:val="es-ES"/>
    </w:rPr>
  </w:style>
  <w:style w:type="paragraph" w:styleId="Textoindependiente2">
    <w:name w:val="Body Text 2"/>
    <w:basedOn w:val="Normal"/>
    <w:link w:val="Textoindependiente2Car"/>
    <w:uiPriority w:val="99"/>
    <w:unhideWhenUsed/>
    <w:rsid w:val="00B702EA"/>
    <w:pPr>
      <w:spacing w:after="120" w:line="480" w:lineRule="auto"/>
    </w:pPr>
    <w:rPr>
      <w:rFonts w:ascii="Calibri" w:eastAsia="Calibri" w:hAnsi="Calibri" w:cs="Calibri"/>
      <w:sz w:val="20"/>
      <w:szCs w:val="20"/>
      <w:lang w:val="es-ES"/>
    </w:rPr>
  </w:style>
  <w:style w:type="character" w:customStyle="1" w:styleId="Textoindependiente2Car">
    <w:name w:val="Texto independiente 2 Car"/>
    <w:basedOn w:val="Fuentedeprrafopredeter"/>
    <w:link w:val="Textoindependiente2"/>
    <w:uiPriority w:val="99"/>
    <w:rsid w:val="00B702EA"/>
    <w:rPr>
      <w:rFonts w:ascii="Calibri" w:eastAsia="Calibri" w:hAnsi="Calibri" w:cs="Calibri"/>
      <w:sz w:val="20"/>
      <w:szCs w:val="20"/>
      <w:lang w:val="es-ES"/>
    </w:rPr>
  </w:style>
  <w:style w:type="paragraph" w:customStyle="1" w:styleId="Textoindependiente23">
    <w:name w:val="Texto independiente 23"/>
    <w:basedOn w:val="Normal"/>
    <w:rsid w:val="00B702EA"/>
    <w:pPr>
      <w:overflowPunct w:val="0"/>
      <w:autoSpaceDE w:val="0"/>
      <w:autoSpaceDN w:val="0"/>
      <w:adjustRightInd w:val="0"/>
      <w:spacing w:after="0" w:line="240" w:lineRule="auto"/>
      <w:ind w:firstLine="708"/>
      <w:jc w:val="both"/>
      <w:textAlignment w:val="baseline"/>
    </w:pPr>
    <w:rPr>
      <w:rFonts w:ascii="Tahoma" w:eastAsia="Times New Roman" w:hAnsi="Tahoma" w:cs="Times New Roman"/>
      <w:sz w:val="20"/>
      <w:szCs w:val="20"/>
      <w:lang w:val="es-ES_tradnl" w:eastAsia="es-ES"/>
    </w:rPr>
  </w:style>
  <w:style w:type="paragraph" w:customStyle="1" w:styleId="Textoindependiente24">
    <w:name w:val="Texto independiente 24"/>
    <w:basedOn w:val="Normal"/>
    <w:rsid w:val="00B702EA"/>
    <w:pPr>
      <w:overflowPunct w:val="0"/>
      <w:autoSpaceDE w:val="0"/>
      <w:autoSpaceDN w:val="0"/>
      <w:adjustRightInd w:val="0"/>
      <w:spacing w:after="0" w:line="240" w:lineRule="auto"/>
      <w:ind w:firstLine="708"/>
      <w:jc w:val="both"/>
      <w:textAlignment w:val="baseline"/>
    </w:pPr>
    <w:rPr>
      <w:rFonts w:ascii="Tahoma" w:eastAsia="Times New Roman" w:hAnsi="Tahoma" w:cs="Times New Roman"/>
      <w:sz w:val="20"/>
      <w:szCs w:val="20"/>
      <w:lang w:val="es-ES_tradnl" w:eastAsia="es-ES"/>
    </w:rPr>
  </w:style>
  <w:style w:type="paragraph" w:styleId="NormalWeb">
    <w:name w:val="Normal (Web)"/>
    <w:basedOn w:val="Normal"/>
    <w:uiPriority w:val="99"/>
    <w:semiHidden/>
    <w:unhideWhenUsed/>
    <w:rsid w:val="00F54F52"/>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Sinespaciado">
    <w:name w:val="No Spacing"/>
    <w:uiPriority w:val="1"/>
    <w:qFormat/>
    <w:rsid w:val="000214BB"/>
    <w:pPr>
      <w:spacing w:after="0" w:line="240" w:lineRule="auto"/>
    </w:pPr>
    <w:rPr>
      <w:lang w:val="es-ES"/>
    </w:rPr>
  </w:style>
  <w:style w:type="paragraph" w:styleId="Subttulo">
    <w:name w:val="Subtitle"/>
    <w:basedOn w:val="Normal"/>
    <w:link w:val="SubttuloCar"/>
    <w:qFormat/>
    <w:rsid w:val="002D19E8"/>
    <w:pPr>
      <w:spacing w:after="0" w:line="240" w:lineRule="auto"/>
      <w:jc w:val="both"/>
    </w:pPr>
    <w:rPr>
      <w:rFonts w:ascii="Times New Roman" w:eastAsia="Times New Roman" w:hAnsi="Times New Roman" w:cs="Times New Roman"/>
      <w:b/>
      <w:sz w:val="24"/>
      <w:szCs w:val="20"/>
      <w:lang w:val="es-ES_tradnl" w:eastAsia="es-ES"/>
    </w:rPr>
  </w:style>
  <w:style w:type="character" w:customStyle="1" w:styleId="SubttuloCar">
    <w:name w:val="Subtítulo Car"/>
    <w:basedOn w:val="Fuentedeprrafopredeter"/>
    <w:link w:val="Subttulo"/>
    <w:rsid w:val="002D19E8"/>
    <w:rPr>
      <w:rFonts w:ascii="Times New Roman" w:eastAsia="Times New Roman" w:hAnsi="Times New Roman" w:cs="Times New Roman"/>
      <w:b/>
      <w:sz w:val="24"/>
      <w:szCs w:val="20"/>
      <w:lang w:val="es-ES_tradnl" w:eastAsia="es-ES"/>
    </w:rPr>
  </w:style>
  <w:style w:type="character" w:customStyle="1" w:styleId="fontstyle01">
    <w:name w:val="fontstyle01"/>
    <w:basedOn w:val="Fuentedeprrafopredeter"/>
    <w:rsid w:val="00D35D01"/>
    <w:rPr>
      <w:rFonts w:ascii="*Arial-4562-Identity-H" w:hAnsi="*Arial-4562-Identity-H" w:hint="default"/>
      <w:b w:val="0"/>
      <w:bCs w:val="0"/>
      <w:i w:val="0"/>
      <w:iCs w:val="0"/>
      <w:color w:val="313131"/>
      <w:sz w:val="18"/>
      <w:szCs w:val="18"/>
    </w:rPr>
  </w:style>
  <w:style w:type="character" w:customStyle="1" w:styleId="z-label">
    <w:name w:val="z-label"/>
    <w:basedOn w:val="Fuentedeprrafopredeter"/>
    <w:rsid w:val="0057658D"/>
  </w:style>
  <w:style w:type="character" w:customStyle="1" w:styleId="jdfsz">
    <w:name w:val="jdfsz"/>
    <w:basedOn w:val="Fuentedeprrafopredeter"/>
    <w:rsid w:val="00716C87"/>
  </w:style>
  <w:style w:type="character" w:customStyle="1" w:styleId="mark976sqc02r">
    <w:name w:val="mark976sqc02r"/>
    <w:basedOn w:val="Fuentedeprrafopredeter"/>
    <w:rsid w:val="00F24ED2"/>
  </w:style>
  <w:style w:type="character" w:customStyle="1" w:styleId="normaltextrun">
    <w:name w:val="normaltextrun"/>
    <w:basedOn w:val="Fuentedeprrafopredeter"/>
    <w:rsid w:val="00753952"/>
  </w:style>
  <w:style w:type="character" w:customStyle="1" w:styleId="markyi3k7adno">
    <w:name w:val="markyi3k7adno"/>
    <w:basedOn w:val="Fuentedeprrafopredeter"/>
    <w:rsid w:val="00C67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183963">
      <w:bodyDiv w:val="1"/>
      <w:marLeft w:val="0"/>
      <w:marRight w:val="0"/>
      <w:marTop w:val="0"/>
      <w:marBottom w:val="0"/>
      <w:divBdr>
        <w:top w:val="none" w:sz="0" w:space="0" w:color="auto"/>
        <w:left w:val="none" w:sz="0" w:space="0" w:color="auto"/>
        <w:bottom w:val="none" w:sz="0" w:space="0" w:color="auto"/>
        <w:right w:val="none" w:sz="0" w:space="0" w:color="auto"/>
      </w:divBdr>
    </w:div>
    <w:div w:id="455684559">
      <w:bodyDiv w:val="1"/>
      <w:marLeft w:val="0"/>
      <w:marRight w:val="0"/>
      <w:marTop w:val="0"/>
      <w:marBottom w:val="0"/>
      <w:divBdr>
        <w:top w:val="none" w:sz="0" w:space="0" w:color="auto"/>
        <w:left w:val="none" w:sz="0" w:space="0" w:color="auto"/>
        <w:bottom w:val="none" w:sz="0" w:space="0" w:color="auto"/>
        <w:right w:val="none" w:sz="0" w:space="0" w:color="auto"/>
      </w:divBdr>
      <w:divsChild>
        <w:div w:id="251278723">
          <w:marLeft w:val="0"/>
          <w:marRight w:val="0"/>
          <w:marTop w:val="600"/>
          <w:marBottom w:val="450"/>
          <w:divBdr>
            <w:top w:val="none" w:sz="0" w:space="0" w:color="auto"/>
            <w:left w:val="none" w:sz="0" w:space="0" w:color="auto"/>
            <w:bottom w:val="single" w:sz="6" w:space="0" w:color="E0E0E0"/>
            <w:right w:val="none" w:sz="0" w:space="0" w:color="auto"/>
          </w:divBdr>
          <w:divsChild>
            <w:div w:id="785386397">
              <w:marLeft w:val="0"/>
              <w:marRight w:val="0"/>
              <w:marTop w:val="0"/>
              <w:marBottom w:val="0"/>
              <w:divBdr>
                <w:top w:val="none" w:sz="0" w:space="0" w:color="auto"/>
                <w:left w:val="none" w:sz="0" w:space="0" w:color="auto"/>
                <w:bottom w:val="single" w:sz="6" w:space="5" w:color="A7A7A7"/>
                <w:right w:val="none" w:sz="0" w:space="0" w:color="auto"/>
              </w:divBdr>
            </w:div>
          </w:divsChild>
        </w:div>
        <w:div w:id="17320206">
          <w:marLeft w:val="0"/>
          <w:marRight w:val="0"/>
          <w:marTop w:val="0"/>
          <w:marBottom w:val="0"/>
          <w:divBdr>
            <w:top w:val="none" w:sz="0" w:space="0" w:color="auto"/>
            <w:left w:val="none" w:sz="0" w:space="0" w:color="auto"/>
            <w:bottom w:val="none" w:sz="0" w:space="0" w:color="auto"/>
            <w:right w:val="none" w:sz="0" w:space="0" w:color="auto"/>
          </w:divBdr>
        </w:div>
        <w:div w:id="1100025135">
          <w:marLeft w:val="0"/>
          <w:marRight w:val="0"/>
          <w:marTop w:val="0"/>
          <w:marBottom w:val="0"/>
          <w:divBdr>
            <w:top w:val="none" w:sz="0" w:space="0" w:color="auto"/>
            <w:left w:val="none" w:sz="0" w:space="0" w:color="auto"/>
            <w:bottom w:val="none" w:sz="0" w:space="0" w:color="auto"/>
            <w:right w:val="none" w:sz="0" w:space="0" w:color="auto"/>
          </w:divBdr>
        </w:div>
        <w:div w:id="1367097593">
          <w:marLeft w:val="0"/>
          <w:marRight w:val="0"/>
          <w:marTop w:val="0"/>
          <w:marBottom w:val="0"/>
          <w:divBdr>
            <w:top w:val="none" w:sz="0" w:space="0" w:color="auto"/>
            <w:left w:val="none" w:sz="0" w:space="0" w:color="auto"/>
            <w:bottom w:val="none" w:sz="0" w:space="0" w:color="auto"/>
            <w:right w:val="none" w:sz="0" w:space="0" w:color="auto"/>
          </w:divBdr>
        </w:div>
        <w:div w:id="1842113259">
          <w:marLeft w:val="0"/>
          <w:marRight w:val="0"/>
          <w:marTop w:val="0"/>
          <w:marBottom w:val="0"/>
          <w:divBdr>
            <w:top w:val="none" w:sz="0" w:space="0" w:color="auto"/>
            <w:left w:val="none" w:sz="0" w:space="0" w:color="auto"/>
            <w:bottom w:val="none" w:sz="0" w:space="0" w:color="auto"/>
            <w:right w:val="none" w:sz="0" w:space="0" w:color="auto"/>
          </w:divBdr>
          <w:divsChild>
            <w:div w:id="842234051">
              <w:marLeft w:val="0"/>
              <w:marRight w:val="0"/>
              <w:marTop w:val="0"/>
              <w:marBottom w:val="0"/>
              <w:divBdr>
                <w:top w:val="none" w:sz="0" w:space="0" w:color="auto"/>
                <w:left w:val="none" w:sz="0" w:space="0" w:color="auto"/>
                <w:bottom w:val="none" w:sz="0" w:space="0" w:color="auto"/>
                <w:right w:val="none" w:sz="0" w:space="0" w:color="auto"/>
              </w:divBdr>
            </w:div>
          </w:divsChild>
        </w:div>
        <w:div w:id="1528064624">
          <w:marLeft w:val="0"/>
          <w:marRight w:val="0"/>
          <w:marTop w:val="0"/>
          <w:marBottom w:val="0"/>
          <w:divBdr>
            <w:top w:val="none" w:sz="0" w:space="0" w:color="auto"/>
            <w:left w:val="none" w:sz="0" w:space="0" w:color="auto"/>
            <w:bottom w:val="none" w:sz="0" w:space="0" w:color="auto"/>
            <w:right w:val="none" w:sz="0" w:space="0" w:color="auto"/>
          </w:divBdr>
        </w:div>
        <w:div w:id="978532517">
          <w:marLeft w:val="0"/>
          <w:marRight w:val="0"/>
          <w:marTop w:val="0"/>
          <w:marBottom w:val="0"/>
          <w:divBdr>
            <w:top w:val="none" w:sz="0" w:space="0" w:color="auto"/>
            <w:left w:val="none" w:sz="0" w:space="0" w:color="auto"/>
            <w:bottom w:val="none" w:sz="0" w:space="0" w:color="auto"/>
            <w:right w:val="none" w:sz="0" w:space="0" w:color="auto"/>
          </w:divBdr>
          <w:divsChild>
            <w:div w:id="587422321">
              <w:marLeft w:val="0"/>
              <w:marRight w:val="0"/>
              <w:marTop w:val="0"/>
              <w:marBottom w:val="0"/>
              <w:divBdr>
                <w:top w:val="none" w:sz="0" w:space="0" w:color="auto"/>
                <w:left w:val="none" w:sz="0" w:space="0" w:color="auto"/>
                <w:bottom w:val="none" w:sz="0" w:space="0" w:color="auto"/>
                <w:right w:val="none" w:sz="0" w:space="0" w:color="auto"/>
              </w:divBdr>
            </w:div>
          </w:divsChild>
        </w:div>
        <w:div w:id="565723899">
          <w:marLeft w:val="0"/>
          <w:marRight w:val="0"/>
          <w:marTop w:val="0"/>
          <w:marBottom w:val="225"/>
          <w:divBdr>
            <w:top w:val="none" w:sz="0" w:space="0" w:color="auto"/>
            <w:left w:val="none" w:sz="0" w:space="0" w:color="auto"/>
            <w:bottom w:val="none" w:sz="0" w:space="0" w:color="auto"/>
            <w:right w:val="none" w:sz="0" w:space="0" w:color="auto"/>
          </w:divBdr>
        </w:div>
        <w:div w:id="1404987731">
          <w:marLeft w:val="0"/>
          <w:marRight w:val="0"/>
          <w:marTop w:val="0"/>
          <w:marBottom w:val="0"/>
          <w:divBdr>
            <w:top w:val="none" w:sz="0" w:space="0" w:color="auto"/>
            <w:left w:val="none" w:sz="0" w:space="0" w:color="auto"/>
            <w:bottom w:val="none" w:sz="0" w:space="0" w:color="auto"/>
            <w:right w:val="none" w:sz="0" w:space="0" w:color="auto"/>
          </w:divBdr>
        </w:div>
        <w:div w:id="1652171447">
          <w:marLeft w:val="0"/>
          <w:marRight w:val="0"/>
          <w:marTop w:val="0"/>
          <w:marBottom w:val="0"/>
          <w:divBdr>
            <w:top w:val="none" w:sz="0" w:space="0" w:color="auto"/>
            <w:left w:val="none" w:sz="0" w:space="0" w:color="auto"/>
            <w:bottom w:val="none" w:sz="0" w:space="0" w:color="auto"/>
            <w:right w:val="none" w:sz="0" w:space="0" w:color="auto"/>
          </w:divBdr>
          <w:divsChild>
            <w:div w:id="1446585218">
              <w:marLeft w:val="0"/>
              <w:marRight w:val="0"/>
              <w:marTop w:val="0"/>
              <w:marBottom w:val="0"/>
              <w:divBdr>
                <w:top w:val="none" w:sz="0" w:space="0" w:color="auto"/>
                <w:left w:val="none" w:sz="0" w:space="0" w:color="auto"/>
                <w:bottom w:val="none" w:sz="0" w:space="0" w:color="auto"/>
                <w:right w:val="none" w:sz="0" w:space="0" w:color="auto"/>
              </w:divBdr>
            </w:div>
            <w:div w:id="1878202973">
              <w:marLeft w:val="0"/>
              <w:marRight w:val="0"/>
              <w:marTop w:val="0"/>
              <w:marBottom w:val="0"/>
              <w:divBdr>
                <w:top w:val="none" w:sz="0" w:space="0" w:color="auto"/>
                <w:left w:val="none" w:sz="0" w:space="0" w:color="auto"/>
                <w:bottom w:val="none" w:sz="0" w:space="0" w:color="auto"/>
                <w:right w:val="none" w:sz="0" w:space="0" w:color="auto"/>
              </w:divBdr>
            </w:div>
          </w:divsChild>
        </w:div>
        <w:div w:id="1603562216">
          <w:marLeft w:val="0"/>
          <w:marRight w:val="0"/>
          <w:marTop w:val="0"/>
          <w:marBottom w:val="0"/>
          <w:divBdr>
            <w:top w:val="none" w:sz="0" w:space="0" w:color="auto"/>
            <w:left w:val="none" w:sz="0" w:space="0" w:color="auto"/>
            <w:bottom w:val="none" w:sz="0" w:space="0" w:color="auto"/>
            <w:right w:val="none" w:sz="0" w:space="0" w:color="auto"/>
          </w:divBdr>
        </w:div>
        <w:div w:id="1608342839">
          <w:marLeft w:val="0"/>
          <w:marRight w:val="0"/>
          <w:marTop w:val="0"/>
          <w:marBottom w:val="0"/>
          <w:divBdr>
            <w:top w:val="none" w:sz="0" w:space="0" w:color="auto"/>
            <w:left w:val="none" w:sz="0" w:space="0" w:color="auto"/>
            <w:bottom w:val="none" w:sz="0" w:space="0" w:color="auto"/>
            <w:right w:val="none" w:sz="0" w:space="0" w:color="auto"/>
          </w:divBdr>
        </w:div>
        <w:div w:id="1221213812">
          <w:marLeft w:val="0"/>
          <w:marRight w:val="0"/>
          <w:marTop w:val="0"/>
          <w:marBottom w:val="0"/>
          <w:divBdr>
            <w:top w:val="none" w:sz="0" w:space="0" w:color="auto"/>
            <w:left w:val="none" w:sz="0" w:space="0" w:color="auto"/>
            <w:bottom w:val="none" w:sz="0" w:space="0" w:color="auto"/>
            <w:right w:val="none" w:sz="0" w:space="0" w:color="auto"/>
          </w:divBdr>
          <w:divsChild>
            <w:div w:id="166790496">
              <w:marLeft w:val="0"/>
              <w:marRight w:val="0"/>
              <w:marTop w:val="0"/>
              <w:marBottom w:val="0"/>
              <w:divBdr>
                <w:top w:val="none" w:sz="0" w:space="0" w:color="auto"/>
                <w:left w:val="none" w:sz="0" w:space="0" w:color="auto"/>
                <w:bottom w:val="none" w:sz="0" w:space="0" w:color="auto"/>
                <w:right w:val="none" w:sz="0" w:space="0" w:color="auto"/>
              </w:divBdr>
              <w:divsChild>
                <w:div w:id="1112558013">
                  <w:marLeft w:val="0"/>
                  <w:marRight w:val="0"/>
                  <w:marTop w:val="0"/>
                  <w:marBottom w:val="0"/>
                  <w:divBdr>
                    <w:top w:val="none" w:sz="0" w:space="0" w:color="auto"/>
                    <w:left w:val="none" w:sz="0" w:space="0" w:color="auto"/>
                    <w:bottom w:val="none" w:sz="0" w:space="0" w:color="auto"/>
                    <w:right w:val="none" w:sz="0" w:space="0" w:color="auto"/>
                  </w:divBdr>
                  <w:divsChild>
                    <w:div w:id="1394695007">
                      <w:marLeft w:val="0"/>
                      <w:marRight w:val="0"/>
                      <w:marTop w:val="0"/>
                      <w:marBottom w:val="0"/>
                      <w:divBdr>
                        <w:top w:val="none" w:sz="0" w:space="0" w:color="auto"/>
                        <w:left w:val="none" w:sz="0" w:space="0" w:color="auto"/>
                        <w:bottom w:val="none" w:sz="0" w:space="0" w:color="auto"/>
                        <w:right w:val="none" w:sz="0" w:space="0" w:color="auto"/>
                      </w:divBdr>
                      <w:divsChild>
                        <w:div w:id="962270242">
                          <w:marLeft w:val="0"/>
                          <w:marRight w:val="0"/>
                          <w:marTop w:val="0"/>
                          <w:marBottom w:val="0"/>
                          <w:divBdr>
                            <w:top w:val="none" w:sz="0" w:space="0" w:color="auto"/>
                            <w:left w:val="none" w:sz="0" w:space="0" w:color="auto"/>
                            <w:bottom w:val="none" w:sz="0" w:space="0" w:color="auto"/>
                            <w:right w:val="none" w:sz="0" w:space="0" w:color="auto"/>
                          </w:divBdr>
                        </w:div>
                        <w:div w:id="1182162969">
                          <w:marLeft w:val="0"/>
                          <w:marRight w:val="0"/>
                          <w:marTop w:val="0"/>
                          <w:marBottom w:val="0"/>
                          <w:divBdr>
                            <w:top w:val="none" w:sz="0" w:space="0" w:color="auto"/>
                            <w:left w:val="none" w:sz="0" w:space="0" w:color="auto"/>
                            <w:bottom w:val="none" w:sz="0" w:space="0" w:color="auto"/>
                            <w:right w:val="none" w:sz="0" w:space="0" w:color="auto"/>
                          </w:divBdr>
                          <w:divsChild>
                            <w:div w:id="10257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018004">
                      <w:marLeft w:val="0"/>
                      <w:marRight w:val="0"/>
                      <w:marTop w:val="0"/>
                      <w:marBottom w:val="0"/>
                      <w:divBdr>
                        <w:top w:val="none" w:sz="0" w:space="0" w:color="auto"/>
                        <w:left w:val="none" w:sz="0" w:space="0" w:color="auto"/>
                        <w:bottom w:val="none" w:sz="0" w:space="0" w:color="auto"/>
                        <w:right w:val="none" w:sz="0" w:space="0" w:color="auto"/>
                      </w:divBdr>
                      <w:divsChild>
                        <w:div w:id="2009750358">
                          <w:marLeft w:val="0"/>
                          <w:marRight w:val="0"/>
                          <w:marTop w:val="0"/>
                          <w:marBottom w:val="0"/>
                          <w:divBdr>
                            <w:top w:val="none" w:sz="0" w:space="0" w:color="auto"/>
                            <w:left w:val="none" w:sz="0" w:space="0" w:color="auto"/>
                            <w:bottom w:val="none" w:sz="0" w:space="0" w:color="auto"/>
                            <w:right w:val="none" w:sz="0" w:space="0" w:color="auto"/>
                          </w:divBdr>
                        </w:div>
                        <w:div w:id="1287157609">
                          <w:marLeft w:val="0"/>
                          <w:marRight w:val="0"/>
                          <w:marTop w:val="0"/>
                          <w:marBottom w:val="0"/>
                          <w:divBdr>
                            <w:top w:val="none" w:sz="0" w:space="0" w:color="auto"/>
                            <w:left w:val="none" w:sz="0" w:space="0" w:color="auto"/>
                            <w:bottom w:val="none" w:sz="0" w:space="0" w:color="auto"/>
                            <w:right w:val="none" w:sz="0" w:space="0" w:color="auto"/>
                          </w:divBdr>
                          <w:divsChild>
                            <w:div w:id="286395955">
                              <w:marLeft w:val="0"/>
                              <w:marRight w:val="0"/>
                              <w:marTop w:val="0"/>
                              <w:marBottom w:val="0"/>
                              <w:divBdr>
                                <w:top w:val="none" w:sz="0" w:space="0" w:color="auto"/>
                                <w:left w:val="none" w:sz="0" w:space="0" w:color="auto"/>
                                <w:bottom w:val="none" w:sz="0" w:space="0" w:color="auto"/>
                                <w:right w:val="none" w:sz="0" w:space="0" w:color="auto"/>
                              </w:divBdr>
                            </w:div>
                            <w:div w:id="91655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5714">
                      <w:marLeft w:val="0"/>
                      <w:marRight w:val="0"/>
                      <w:marTop w:val="900"/>
                      <w:marBottom w:val="0"/>
                      <w:divBdr>
                        <w:top w:val="none" w:sz="0" w:space="0" w:color="auto"/>
                        <w:left w:val="none" w:sz="0" w:space="0" w:color="auto"/>
                        <w:bottom w:val="none" w:sz="0" w:space="0" w:color="auto"/>
                        <w:right w:val="none" w:sz="0" w:space="0" w:color="auto"/>
                      </w:divBdr>
                      <w:divsChild>
                        <w:div w:id="556010457">
                          <w:marLeft w:val="0"/>
                          <w:marRight w:val="0"/>
                          <w:marTop w:val="0"/>
                          <w:marBottom w:val="0"/>
                          <w:divBdr>
                            <w:top w:val="none" w:sz="0" w:space="0" w:color="auto"/>
                            <w:left w:val="none" w:sz="0" w:space="0" w:color="auto"/>
                            <w:bottom w:val="none" w:sz="0" w:space="0" w:color="auto"/>
                            <w:right w:val="none" w:sz="0" w:space="0" w:color="auto"/>
                          </w:divBdr>
                          <w:divsChild>
                            <w:div w:id="2069767028">
                              <w:marLeft w:val="0"/>
                              <w:marRight w:val="0"/>
                              <w:marTop w:val="45"/>
                              <w:marBottom w:val="0"/>
                              <w:divBdr>
                                <w:top w:val="none" w:sz="0" w:space="0" w:color="auto"/>
                                <w:left w:val="none" w:sz="0" w:space="0" w:color="auto"/>
                                <w:bottom w:val="none" w:sz="0" w:space="0" w:color="auto"/>
                                <w:right w:val="none" w:sz="0" w:space="0" w:color="auto"/>
                              </w:divBdr>
                              <w:divsChild>
                                <w:div w:id="421072734">
                                  <w:marLeft w:val="-15"/>
                                  <w:marRight w:val="0"/>
                                  <w:marTop w:val="0"/>
                                  <w:marBottom w:val="0"/>
                                  <w:divBdr>
                                    <w:top w:val="none" w:sz="0" w:space="0" w:color="auto"/>
                                    <w:left w:val="single" w:sz="6" w:space="0" w:color="A1A1A1"/>
                                    <w:bottom w:val="single" w:sz="6" w:space="2" w:color="A1A1A1"/>
                                    <w:right w:val="single" w:sz="6" w:space="0" w:color="A1A1A1"/>
                                  </w:divBdr>
                                  <w:divsChild>
                                    <w:div w:id="1194609655">
                                      <w:marLeft w:val="0"/>
                                      <w:marRight w:val="0"/>
                                      <w:marTop w:val="0"/>
                                      <w:marBottom w:val="0"/>
                                      <w:divBdr>
                                        <w:top w:val="none" w:sz="0" w:space="0" w:color="auto"/>
                                        <w:left w:val="none" w:sz="0" w:space="0" w:color="auto"/>
                                        <w:bottom w:val="none" w:sz="0" w:space="0" w:color="auto"/>
                                        <w:right w:val="none" w:sz="0" w:space="0" w:color="auto"/>
                                      </w:divBdr>
                                    </w:div>
                                    <w:div w:id="247349947">
                                      <w:marLeft w:val="0"/>
                                      <w:marRight w:val="0"/>
                                      <w:marTop w:val="0"/>
                                      <w:marBottom w:val="0"/>
                                      <w:divBdr>
                                        <w:top w:val="none" w:sz="0" w:space="0" w:color="auto"/>
                                        <w:left w:val="none" w:sz="0" w:space="0" w:color="auto"/>
                                        <w:bottom w:val="none" w:sz="0" w:space="0" w:color="auto"/>
                                        <w:right w:val="none" w:sz="0" w:space="0" w:color="auto"/>
                                      </w:divBdr>
                                      <w:divsChild>
                                        <w:div w:id="1905875488">
                                          <w:marLeft w:val="0"/>
                                          <w:marRight w:val="0"/>
                                          <w:marTop w:val="0"/>
                                          <w:marBottom w:val="0"/>
                                          <w:divBdr>
                                            <w:top w:val="none" w:sz="0" w:space="0" w:color="auto"/>
                                            <w:left w:val="none" w:sz="0" w:space="0" w:color="auto"/>
                                            <w:bottom w:val="none" w:sz="0" w:space="0" w:color="auto"/>
                                            <w:right w:val="none" w:sz="0" w:space="0" w:color="auto"/>
                                          </w:divBdr>
                                        </w:div>
                                        <w:div w:id="852885603">
                                          <w:marLeft w:val="0"/>
                                          <w:marRight w:val="0"/>
                                          <w:marTop w:val="0"/>
                                          <w:marBottom w:val="0"/>
                                          <w:divBdr>
                                            <w:top w:val="none" w:sz="0" w:space="0" w:color="auto"/>
                                            <w:left w:val="none" w:sz="0" w:space="0" w:color="auto"/>
                                            <w:bottom w:val="none" w:sz="0" w:space="0" w:color="auto"/>
                                            <w:right w:val="none" w:sz="0" w:space="0" w:color="auto"/>
                                          </w:divBdr>
                                        </w:div>
                                        <w:div w:id="1574854749">
                                          <w:marLeft w:val="0"/>
                                          <w:marRight w:val="0"/>
                                          <w:marTop w:val="0"/>
                                          <w:marBottom w:val="0"/>
                                          <w:divBdr>
                                            <w:top w:val="none" w:sz="0" w:space="0" w:color="auto"/>
                                            <w:left w:val="none" w:sz="0" w:space="0" w:color="auto"/>
                                            <w:bottom w:val="none" w:sz="0" w:space="0" w:color="auto"/>
                                            <w:right w:val="none" w:sz="0" w:space="0" w:color="auto"/>
                                          </w:divBdr>
                                        </w:div>
                                        <w:div w:id="207389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17922">
                                  <w:marLeft w:val="0"/>
                                  <w:marRight w:val="0"/>
                                  <w:marTop w:val="0"/>
                                  <w:marBottom w:val="0"/>
                                  <w:divBdr>
                                    <w:top w:val="none" w:sz="0" w:space="0" w:color="auto"/>
                                    <w:left w:val="none" w:sz="0" w:space="0" w:color="auto"/>
                                    <w:bottom w:val="none" w:sz="0" w:space="0" w:color="auto"/>
                                    <w:right w:val="none" w:sz="0" w:space="0" w:color="auto"/>
                                  </w:divBdr>
                                  <w:divsChild>
                                    <w:div w:id="329528592">
                                      <w:marLeft w:val="0"/>
                                      <w:marRight w:val="0"/>
                                      <w:marTop w:val="0"/>
                                      <w:marBottom w:val="0"/>
                                      <w:divBdr>
                                        <w:top w:val="none" w:sz="0" w:space="0" w:color="auto"/>
                                        <w:left w:val="none" w:sz="0" w:space="0" w:color="auto"/>
                                        <w:bottom w:val="none" w:sz="0" w:space="0" w:color="auto"/>
                                        <w:right w:val="none" w:sz="0" w:space="0" w:color="auto"/>
                                      </w:divBdr>
                                    </w:div>
                                    <w:div w:id="873077316">
                                      <w:marLeft w:val="0"/>
                                      <w:marRight w:val="0"/>
                                      <w:marTop w:val="0"/>
                                      <w:marBottom w:val="0"/>
                                      <w:divBdr>
                                        <w:top w:val="none" w:sz="0" w:space="0" w:color="auto"/>
                                        <w:left w:val="none" w:sz="0" w:space="0" w:color="auto"/>
                                        <w:bottom w:val="none" w:sz="0" w:space="0" w:color="auto"/>
                                        <w:right w:val="none" w:sz="0" w:space="0" w:color="auto"/>
                                      </w:divBdr>
                                      <w:divsChild>
                                        <w:div w:id="1313483153">
                                          <w:marLeft w:val="0"/>
                                          <w:marRight w:val="0"/>
                                          <w:marTop w:val="0"/>
                                          <w:marBottom w:val="0"/>
                                          <w:divBdr>
                                            <w:top w:val="none" w:sz="0" w:space="0" w:color="auto"/>
                                            <w:left w:val="none" w:sz="0" w:space="0" w:color="auto"/>
                                            <w:bottom w:val="none" w:sz="0" w:space="0" w:color="auto"/>
                                            <w:right w:val="none" w:sz="0" w:space="0" w:color="auto"/>
                                          </w:divBdr>
                                          <w:divsChild>
                                            <w:div w:id="12290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469134">
                                      <w:marLeft w:val="0"/>
                                      <w:marRight w:val="0"/>
                                      <w:marTop w:val="0"/>
                                      <w:marBottom w:val="0"/>
                                      <w:divBdr>
                                        <w:top w:val="none" w:sz="0" w:space="0" w:color="auto"/>
                                        <w:left w:val="none" w:sz="0" w:space="0" w:color="auto"/>
                                        <w:bottom w:val="none" w:sz="0" w:space="0" w:color="auto"/>
                                        <w:right w:val="none" w:sz="0" w:space="0" w:color="auto"/>
                                      </w:divBdr>
                                      <w:divsChild>
                                        <w:div w:id="1911883569">
                                          <w:marLeft w:val="0"/>
                                          <w:marRight w:val="0"/>
                                          <w:marTop w:val="0"/>
                                          <w:marBottom w:val="0"/>
                                          <w:divBdr>
                                            <w:top w:val="none" w:sz="0" w:space="0" w:color="auto"/>
                                            <w:left w:val="none" w:sz="0" w:space="0" w:color="auto"/>
                                            <w:bottom w:val="none" w:sz="0" w:space="0" w:color="auto"/>
                                            <w:right w:val="none" w:sz="0" w:space="0" w:color="auto"/>
                                          </w:divBdr>
                                          <w:divsChild>
                                            <w:div w:id="105272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4559">
                                      <w:marLeft w:val="0"/>
                                      <w:marRight w:val="0"/>
                                      <w:marTop w:val="0"/>
                                      <w:marBottom w:val="0"/>
                                      <w:divBdr>
                                        <w:top w:val="none" w:sz="0" w:space="0" w:color="auto"/>
                                        <w:left w:val="none" w:sz="0" w:space="0" w:color="auto"/>
                                        <w:bottom w:val="none" w:sz="0" w:space="0" w:color="auto"/>
                                        <w:right w:val="none" w:sz="0" w:space="0" w:color="auto"/>
                                      </w:divBdr>
                                      <w:divsChild>
                                        <w:div w:id="1887139133">
                                          <w:marLeft w:val="0"/>
                                          <w:marRight w:val="0"/>
                                          <w:marTop w:val="0"/>
                                          <w:marBottom w:val="0"/>
                                          <w:divBdr>
                                            <w:top w:val="none" w:sz="0" w:space="0" w:color="auto"/>
                                            <w:left w:val="none" w:sz="0" w:space="0" w:color="auto"/>
                                            <w:bottom w:val="none" w:sz="0" w:space="0" w:color="auto"/>
                                            <w:right w:val="none" w:sz="0" w:space="0" w:color="auto"/>
                                          </w:divBdr>
                                          <w:divsChild>
                                            <w:div w:id="14131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570138">
                          <w:marLeft w:val="0"/>
                          <w:marRight w:val="0"/>
                          <w:marTop w:val="90"/>
                          <w:marBottom w:val="0"/>
                          <w:divBdr>
                            <w:top w:val="none" w:sz="0" w:space="0" w:color="auto"/>
                            <w:left w:val="none" w:sz="0" w:space="0" w:color="auto"/>
                            <w:bottom w:val="none" w:sz="0" w:space="0" w:color="auto"/>
                            <w:right w:val="none" w:sz="0" w:space="0" w:color="auto"/>
                          </w:divBdr>
                        </w:div>
                      </w:divsChild>
                    </w:div>
                    <w:div w:id="426313235">
                      <w:marLeft w:val="0"/>
                      <w:marRight w:val="0"/>
                      <w:marTop w:val="0"/>
                      <w:marBottom w:val="0"/>
                      <w:divBdr>
                        <w:top w:val="none" w:sz="0" w:space="0" w:color="auto"/>
                        <w:left w:val="none" w:sz="0" w:space="0" w:color="auto"/>
                        <w:bottom w:val="none" w:sz="0" w:space="0" w:color="auto"/>
                        <w:right w:val="none" w:sz="0" w:space="0" w:color="auto"/>
                      </w:divBdr>
                      <w:divsChild>
                        <w:div w:id="465509756">
                          <w:marLeft w:val="0"/>
                          <w:marRight w:val="0"/>
                          <w:marTop w:val="0"/>
                          <w:marBottom w:val="0"/>
                          <w:divBdr>
                            <w:top w:val="none" w:sz="0" w:space="0" w:color="auto"/>
                            <w:left w:val="none" w:sz="0" w:space="0" w:color="auto"/>
                            <w:bottom w:val="none" w:sz="0" w:space="0" w:color="auto"/>
                            <w:right w:val="none" w:sz="0" w:space="0" w:color="auto"/>
                          </w:divBdr>
                        </w:div>
                        <w:div w:id="2033530154">
                          <w:marLeft w:val="0"/>
                          <w:marRight w:val="0"/>
                          <w:marTop w:val="0"/>
                          <w:marBottom w:val="0"/>
                          <w:divBdr>
                            <w:top w:val="none" w:sz="0" w:space="0" w:color="auto"/>
                            <w:left w:val="none" w:sz="0" w:space="0" w:color="auto"/>
                            <w:bottom w:val="none" w:sz="0" w:space="0" w:color="auto"/>
                            <w:right w:val="none" w:sz="0" w:space="0" w:color="auto"/>
                          </w:divBdr>
                          <w:divsChild>
                            <w:div w:id="65040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50173">
                      <w:marLeft w:val="0"/>
                      <w:marRight w:val="0"/>
                      <w:marTop w:val="0"/>
                      <w:marBottom w:val="0"/>
                      <w:divBdr>
                        <w:top w:val="none" w:sz="0" w:space="0" w:color="auto"/>
                        <w:left w:val="none" w:sz="0" w:space="0" w:color="auto"/>
                        <w:bottom w:val="none" w:sz="0" w:space="0" w:color="auto"/>
                        <w:right w:val="none" w:sz="0" w:space="0" w:color="auto"/>
                      </w:divBdr>
                      <w:divsChild>
                        <w:div w:id="499588528">
                          <w:marLeft w:val="0"/>
                          <w:marRight w:val="0"/>
                          <w:marTop w:val="0"/>
                          <w:marBottom w:val="0"/>
                          <w:divBdr>
                            <w:top w:val="none" w:sz="0" w:space="0" w:color="auto"/>
                            <w:left w:val="none" w:sz="0" w:space="0" w:color="auto"/>
                            <w:bottom w:val="none" w:sz="0" w:space="0" w:color="auto"/>
                            <w:right w:val="none" w:sz="0" w:space="0" w:color="auto"/>
                          </w:divBdr>
                          <w:divsChild>
                            <w:div w:id="1841970613">
                              <w:marLeft w:val="0"/>
                              <w:marRight w:val="0"/>
                              <w:marTop w:val="0"/>
                              <w:marBottom w:val="0"/>
                              <w:divBdr>
                                <w:top w:val="none" w:sz="0" w:space="0" w:color="auto"/>
                                <w:left w:val="none" w:sz="0" w:space="0" w:color="auto"/>
                                <w:bottom w:val="none" w:sz="0" w:space="0" w:color="auto"/>
                                <w:right w:val="none" w:sz="0" w:space="0" w:color="auto"/>
                              </w:divBdr>
                              <w:divsChild>
                                <w:div w:id="434374218">
                                  <w:marLeft w:val="0"/>
                                  <w:marRight w:val="0"/>
                                  <w:marTop w:val="0"/>
                                  <w:marBottom w:val="0"/>
                                  <w:divBdr>
                                    <w:top w:val="none" w:sz="0" w:space="0" w:color="auto"/>
                                    <w:left w:val="none" w:sz="0" w:space="0" w:color="auto"/>
                                    <w:bottom w:val="none" w:sz="0" w:space="0" w:color="auto"/>
                                    <w:right w:val="none" w:sz="0" w:space="0" w:color="auto"/>
                                  </w:divBdr>
                                </w:div>
                                <w:div w:id="1039430307">
                                  <w:marLeft w:val="0"/>
                                  <w:marRight w:val="0"/>
                                  <w:marTop w:val="0"/>
                                  <w:marBottom w:val="0"/>
                                  <w:divBdr>
                                    <w:top w:val="none" w:sz="0" w:space="0" w:color="auto"/>
                                    <w:left w:val="none" w:sz="0" w:space="0" w:color="auto"/>
                                    <w:bottom w:val="none" w:sz="0" w:space="0" w:color="auto"/>
                                    <w:right w:val="none" w:sz="0" w:space="0" w:color="auto"/>
                                  </w:divBdr>
                                </w:div>
                                <w:div w:id="58408156">
                                  <w:marLeft w:val="0"/>
                                  <w:marRight w:val="0"/>
                                  <w:marTop w:val="0"/>
                                  <w:marBottom w:val="0"/>
                                  <w:divBdr>
                                    <w:top w:val="none" w:sz="0" w:space="0" w:color="auto"/>
                                    <w:left w:val="none" w:sz="0" w:space="0" w:color="auto"/>
                                    <w:bottom w:val="none" w:sz="0" w:space="0" w:color="auto"/>
                                    <w:right w:val="none" w:sz="0" w:space="0" w:color="auto"/>
                                  </w:divBdr>
                                </w:div>
                              </w:divsChild>
                            </w:div>
                            <w:div w:id="699090369">
                              <w:marLeft w:val="0"/>
                              <w:marRight w:val="0"/>
                              <w:marTop w:val="0"/>
                              <w:marBottom w:val="0"/>
                              <w:divBdr>
                                <w:top w:val="none" w:sz="0" w:space="0" w:color="auto"/>
                                <w:left w:val="none" w:sz="0" w:space="0" w:color="auto"/>
                                <w:bottom w:val="none" w:sz="0" w:space="0" w:color="auto"/>
                                <w:right w:val="none" w:sz="0" w:space="0" w:color="auto"/>
                              </w:divBdr>
                              <w:divsChild>
                                <w:div w:id="1974214762">
                                  <w:marLeft w:val="0"/>
                                  <w:marRight w:val="0"/>
                                  <w:marTop w:val="0"/>
                                  <w:marBottom w:val="0"/>
                                  <w:divBdr>
                                    <w:top w:val="none" w:sz="0" w:space="0" w:color="auto"/>
                                    <w:left w:val="none" w:sz="0" w:space="0" w:color="auto"/>
                                    <w:bottom w:val="none" w:sz="0" w:space="0" w:color="auto"/>
                                    <w:right w:val="none" w:sz="0" w:space="0" w:color="auto"/>
                                  </w:divBdr>
                                </w:div>
                                <w:div w:id="94592010">
                                  <w:marLeft w:val="0"/>
                                  <w:marRight w:val="0"/>
                                  <w:marTop w:val="0"/>
                                  <w:marBottom w:val="0"/>
                                  <w:divBdr>
                                    <w:top w:val="none" w:sz="0" w:space="0" w:color="auto"/>
                                    <w:left w:val="none" w:sz="0" w:space="0" w:color="auto"/>
                                    <w:bottom w:val="none" w:sz="0" w:space="0" w:color="auto"/>
                                    <w:right w:val="none" w:sz="0" w:space="0" w:color="auto"/>
                                  </w:divBdr>
                                </w:div>
                                <w:div w:id="1878614914">
                                  <w:marLeft w:val="0"/>
                                  <w:marRight w:val="0"/>
                                  <w:marTop w:val="0"/>
                                  <w:marBottom w:val="0"/>
                                  <w:divBdr>
                                    <w:top w:val="none" w:sz="0" w:space="0" w:color="auto"/>
                                    <w:left w:val="none" w:sz="0" w:space="0" w:color="auto"/>
                                    <w:bottom w:val="none" w:sz="0" w:space="0" w:color="auto"/>
                                    <w:right w:val="none" w:sz="0" w:space="0" w:color="auto"/>
                                  </w:divBdr>
                                  <w:divsChild>
                                    <w:div w:id="423190294">
                                      <w:marLeft w:val="0"/>
                                      <w:marRight w:val="0"/>
                                      <w:marTop w:val="0"/>
                                      <w:marBottom w:val="0"/>
                                      <w:divBdr>
                                        <w:top w:val="none" w:sz="0" w:space="0" w:color="auto"/>
                                        <w:left w:val="none" w:sz="0" w:space="0" w:color="auto"/>
                                        <w:bottom w:val="none" w:sz="0" w:space="0" w:color="auto"/>
                                        <w:right w:val="none" w:sz="0" w:space="0" w:color="auto"/>
                                      </w:divBdr>
                                    </w:div>
                                  </w:divsChild>
                                </w:div>
                                <w:div w:id="472019040">
                                  <w:marLeft w:val="0"/>
                                  <w:marRight w:val="0"/>
                                  <w:marTop w:val="0"/>
                                  <w:marBottom w:val="0"/>
                                  <w:divBdr>
                                    <w:top w:val="none" w:sz="0" w:space="0" w:color="auto"/>
                                    <w:left w:val="none" w:sz="0" w:space="0" w:color="auto"/>
                                    <w:bottom w:val="none" w:sz="0" w:space="0" w:color="auto"/>
                                    <w:right w:val="none" w:sz="0" w:space="0" w:color="auto"/>
                                  </w:divBdr>
                                </w:div>
                              </w:divsChild>
                            </w:div>
                            <w:div w:id="1917549642">
                              <w:marLeft w:val="0"/>
                              <w:marRight w:val="0"/>
                              <w:marTop w:val="0"/>
                              <w:marBottom w:val="0"/>
                              <w:divBdr>
                                <w:top w:val="none" w:sz="0" w:space="0" w:color="auto"/>
                                <w:left w:val="none" w:sz="0" w:space="0" w:color="auto"/>
                                <w:bottom w:val="none" w:sz="0" w:space="0" w:color="auto"/>
                                <w:right w:val="none" w:sz="0" w:space="0" w:color="auto"/>
                              </w:divBdr>
                              <w:divsChild>
                                <w:div w:id="410010624">
                                  <w:marLeft w:val="0"/>
                                  <w:marRight w:val="0"/>
                                  <w:marTop w:val="0"/>
                                  <w:marBottom w:val="0"/>
                                  <w:divBdr>
                                    <w:top w:val="none" w:sz="0" w:space="0" w:color="auto"/>
                                    <w:left w:val="none" w:sz="0" w:space="0" w:color="auto"/>
                                    <w:bottom w:val="none" w:sz="0" w:space="0" w:color="auto"/>
                                    <w:right w:val="none" w:sz="0" w:space="0" w:color="auto"/>
                                  </w:divBdr>
                                </w:div>
                                <w:div w:id="1234046722">
                                  <w:marLeft w:val="0"/>
                                  <w:marRight w:val="0"/>
                                  <w:marTop w:val="0"/>
                                  <w:marBottom w:val="0"/>
                                  <w:divBdr>
                                    <w:top w:val="none" w:sz="0" w:space="0" w:color="auto"/>
                                    <w:left w:val="none" w:sz="0" w:space="0" w:color="auto"/>
                                    <w:bottom w:val="none" w:sz="0" w:space="0" w:color="auto"/>
                                    <w:right w:val="none" w:sz="0" w:space="0" w:color="auto"/>
                                  </w:divBdr>
                                </w:div>
                                <w:div w:id="1485584965">
                                  <w:marLeft w:val="0"/>
                                  <w:marRight w:val="0"/>
                                  <w:marTop w:val="0"/>
                                  <w:marBottom w:val="0"/>
                                  <w:divBdr>
                                    <w:top w:val="none" w:sz="0" w:space="0" w:color="auto"/>
                                    <w:left w:val="none" w:sz="0" w:space="0" w:color="auto"/>
                                    <w:bottom w:val="none" w:sz="0" w:space="0" w:color="auto"/>
                                    <w:right w:val="none" w:sz="0" w:space="0" w:color="auto"/>
                                  </w:divBdr>
                                </w:div>
                              </w:divsChild>
                            </w:div>
                            <w:div w:id="1501385730">
                              <w:marLeft w:val="0"/>
                              <w:marRight w:val="0"/>
                              <w:marTop w:val="0"/>
                              <w:marBottom w:val="0"/>
                              <w:divBdr>
                                <w:top w:val="none" w:sz="0" w:space="0" w:color="auto"/>
                                <w:left w:val="none" w:sz="0" w:space="0" w:color="auto"/>
                                <w:bottom w:val="none" w:sz="0" w:space="0" w:color="auto"/>
                                <w:right w:val="none" w:sz="0" w:space="0" w:color="auto"/>
                              </w:divBdr>
                              <w:divsChild>
                                <w:div w:id="1583027490">
                                  <w:marLeft w:val="0"/>
                                  <w:marRight w:val="0"/>
                                  <w:marTop w:val="0"/>
                                  <w:marBottom w:val="0"/>
                                  <w:divBdr>
                                    <w:top w:val="none" w:sz="0" w:space="0" w:color="auto"/>
                                    <w:left w:val="none" w:sz="0" w:space="0" w:color="auto"/>
                                    <w:bottom w:val="none" w:sz="0" w:space="0" w:color="auto"/>
                                    <w:right w:val="none" w:sz="0" w:space="0" w:color="auto"/>
                                  </w:divBdr>
                                </w:div>
                                <w:div w:id="1027634366">
                                  <w:marLeft w:val="0"/>
                                  <w:marRight w:val="0"/>
                                  <w:marTop w:val="0"/>
                                  <w:marBottom w:val="0"/>
                                  <w:divBdr>
                                    <w:top w:val="none" w:sz="0" w:space="0" w:color="auto"/>
                                    <w:left w:val="none" w:sz="0" w:space="0" w:color="auto"/>
                                    <w:bottom w:val="none" w:sz="0" w:space="0" w:color="auto"/>
                                    <w:right w:val="none" w:sz="0" w:space="0" w:color="auto"/>
                                  </w:divBdr>
                                </w:div>
                                <w:div w:id="1145077638">
                                  <w:marLeft w:val="0"/>
                                  <w:marRight w:val="0"/>
                                  <w:marTop w:val="0"/>
                                  <w:marBottom w:val="0"/>
                                  <w:divBdr>
                                    <w:top w:val="none" w:sz="0" w:space="0" w:color="auto"/>
                                    <w:left w:val="none" w:sz="0" w:space="0" w:color="auto"/>
                                    <w:bottom w:val="none" w:sz="0" w:space="0" w:color="auto"/>
                                    <w:right w:val="none" w:sz="0" w:space="0" w:color="auto"/>
                                  </w:divBdr>
                                </w:div>
                              </w:divsChild>
                            </w:div>
                            <w:div w:id="1904100714">
                              <w:marLeft w:val="0"/>
                              <w:marRight w:val="0"/>
                              <w:marTop w:val="0"/>
                              <w:marBottom w:val="0"/>
                              <w:divBdr>
                                <w:top w:val="none" w:sz="0" w:space="0" w:color="auto"/>
                                <w:left w:val="none" w:sz="0" w:space="0" w:color="auto"/>
                                <w:bottom w:val="none" w:sz="0" w:space="0" w:color="auto"/>
                                <w:right w:val="none" w:sz="0" w:space="0" w:color="auto"/>
                              </w:divBdr>
                              <w:divsChild>
                                <w:div w:id="1771075113">
                                  <w:marLeft w:val="0"/>
                                  <w:marRight w:val="0"/>
                                  <w:marTop w:val="0"/>
                                  <w:marBottom w:val="0"/>
                                  <w:divBdr>
                                    <w:top w:val="none" w:sz="0" w:space="0" w:color="auto"/>
                                    <w:left w:val="none" w:sz="0" w:space="0" w:color="auto"/>
                                    <w:bottom w:val="none" w:sz="0" w:space="0" w:color="auto"/>
                                    <w:right w:val="none" w:sz="0" w:space="0" w:color="auto"/>
                                  </w:divBdr>
                                </w:div>
                                <w:div w:id="731923686">
                                  <w:marLeft w:val="0"/>
                                  <w:marRight w:val="0"/>
                                  <w:marTop w:val="0"/>
                                  <w:marBottom w:val="0"/>
                                  <w:divBdr>
                                    <w:top w:val="none" w:sz="0" w:space="0" w:color="auto"/>
                                    <w:left w:val="none" w:sz="0" w:space="0" w:color="auto"/>
                                    <w:bottom w:val="none" w:sz="0" w:space="0" w:color="auto"/>
                                    <w:right w:val="none" w:sz="0" w:space="0" w:color="auto"/>
                                  </w:divBdr>
                                </w:div>
                                <w:div w:id="1055743392">
                                  <w:marLeft w:val="0"/>
                                  <w:marRight w:val="0"/>
                                  <w:marTop w:val="0"/>
                                  <w:marBottom w:val="0"/>
                                  <w:divBdr>
                                    <w:top w:val="none" w:sz="0" w:space="0" w:color="auto"/>
                                    <w:left w:val="none" w:sz="0" w:space="0" w:color="auto"/>
                                    <w:bottom w:val="none" w:sz="0" w:space="0" w:color="auto"/>
                                    <w:right w:val="none" w:sz="0" w:space="0" w:color="auto"/>
                                  </w:divBdr>
                                </w:div>
                              </w:divsChild>
                            </w:div>
                            <w:div w:id="948968859">
                              <w:marLeft w:val="0"/>
                              <w:marRight w:val="0"/>
                              <w:marTop w:val="0"/>
                              <w:marBottom w:val="0"/>
                              <w:divBdr>
                                <w:top w:val="none" w:sz="0" w:space="0" w:color="auto"/>
                                <w:left w:val="none" w:sz="0" w:space="0" w:color="auto"/>
                                <w:bottom w:val="none" w:sz="0" w:space="0" w:color="auto"/>
                                <w:right w:val="none" w:sz="0" w:space="0" w:color="auto"/>
                              </w:divBdr>
                              <w:divsChild>
                                <w:div w:id="89787881">
                                  <w:marLeft w:val="0"/>
                                  <w:marRight w:val="0"/>
                                  <w:marTop w:val="0"/>
                                  <w:marBottom w:val="0"/>
                                  <w:divBdr>
                                    <w:top w:val="none" w:sz="0" w:space="0" w:color="auto"/>
                                    <w:left w:val="none" w:sz="0" w:space="0" w:color="auto"/>
                                    <w:bottom w:val="none" w:sz="0" w:space="0" w:color="auto"/>
                                    <w:right w:val="none" w:sz="0" w:space="0" w:color="auto"/>
                                  </w:divBdr>
                                </w:div>
                                <w:div w:id="801970163">
                                  <w:marLeft w:val="0"/>
                                  <w:marRight w:val="0"/>
                                  <w:marTop w:val="0"/>
                                  <w:marBottom w:val="0"/>
                                  <w:divBdr>
                                    <w:top w:val="none" w:sz="0" w:space="0" w:color="auto"/>
                                    <w:left w:val="none" w:sz="0" w:space="0" w:color="auto"/>
                                    <w:bottom w:val="none" w:sz="0" w:space="0" w:color="auto"/>
                                    <w:right w:val="none" w:sz="0" w:space="0" w:color="auto"/>
                                  </w:divBdr>
                                </w:div>
                                <w:div w:id="1525551827">
                                  <w:marLeft w:val="0"/>
                                  <w:marRight w:val="0"/>
                                  <w:marTop w:val="0"/>
                                  <w:marBottom w:val="0"/>
                                  <w:divBdr>
                                    <w:top w:val="none" w:sz="0" w:space="0" w:color="auto"/>
                                    <w:left w:val="none" w:sz="0" w:space="0" w:color="auto"/>
                                    <w:bottom w:val="none" w:sz="0" w:space="0" w:color="auto"/>
                                    <w:right w:val="none" w:sz="0" w:space="0" w:color="auto"/>
                                  </w:divBdr>
                                </w:div>
                              </w:divsChild>
                            </w:div>
                            <w:div w:id="491533767">
                              <w:marLeft w:val="0"/>
                              <w:marRight w:val="0"/>
                              <w:marTop w:val="0"/>
                              <w:marBottom w:val="0"/>
                              <w:divBdr>
                                <w:top w:val="none" w:sz="0" w:space="0" w:color="auto"/>
                                <w:left w:val="none" w:sz="0" w:space="0" w:color="auto"/>
                                <w:bottom w:val="none" w:sz="0" w:space="0" w:color="auto"/>
                                <w:right w:val="none" w:sz="0" w:space="0" w:color="auto"/>
                              </w:divBdr>
                              <w:divsChild>
                                <w:div w:id="1519198655">
                                  <w:marLeft w:val="0"/>
                                  <w:marRight w:val="0"/>
                                  <w:marTop w:val="0"/>
                                  <w:marBottom w:val="0"/>
                                  <w:divBdr>
                                    <w:top w:val="none" w:sz="0" w:space="0" w:color="auto"/>
                                    <w:left w:val="none" w:sz="0" w:space="0" w:color="auto"/>
                                    <w:bottom w:val="none" w:sz="0" w:space="0" w:color="auto"/>
                                    <w:right w:val="none" w:sz="0" w:space="0" w:color="auto"/>
                                  </w:divBdr>
                                </w:div>
                                <w:div w:id="700013655">
                                  <w:marLeft w:val="0"/>
                                  <w:marRight w:val="0"/>
                                  <w:marTop w:val="0"/>
                                  <w:marBottom w:val="0"/>
                                  <w:divBdr>
                                    <w:top w:val="none" w:sz="0" w:space="0" w:color="auto"/>
                                    <w:left w:val="none" w:sz="0" w:space="0" w:color="auto"/>
                                    <w:bottom w:val="none" w:sz="0" w:space="0" w:color="auto"/>
                                    <w:right w:val="none" w:sz="0" w:space="0" w:color="auto"/>
                                  </w:divBdr>
                                </w:div>
                                <w:div w:id="442923027">
                                  <w:marLeft w:val="0"/>
                                  <w:marRight w:val="0"/>
                                  <w:marTop w:val="0"/>
                                  <w:marBottom w:val="0"/>
                                  <w:divBdr>
                                    <w:top w:val="none" w:sz="0" w:space="0" w:color="auto"/>
                                    <w:left w:val="none" w:sz="0" w:space="0" w:color="auto"/>
                                    <w:bottom w:val="none" w:sz="0" w:space="0" w:color="auto"/>
                                    <w:right w:val="none" w:sz="0" w:space="0" w:color="auto"/>
                                  </w:divBdr>
                                </w:div>
                              </w:divsChild>
                            </w:div>
                            <w:div w:id="899243338">
                              <w:marLeft w:val="0"/>
                              <w:marRight w:val="0"/>
                              <w:marTop w:val="0"/>
                              <w:marBottom w:val="0"/>
                              <w:divBdr>
                                <w:top w:val="none" w:sz="0" w:space="0" w:color="auto"/>
                                <w:left w:val="none" w:sz="0" w:space="0" w:color="auto"/>
                                <w:bottom w:val="none" w:sz="0" w:space="0" w:color="auto"/>
                                <w:right w:val="none" w:sz="0" w:space="0" w:color="auto"/>
                              </w:divBdr>
                              <w:divsChild>
                                <w:div w:id="1065102717">
                                  <w:marLeft w:val="0"/>
                                  <w:marRight w:val="0"/>
                                  <w:marTop w:val="0"/>
                                  <w:marBottom w:val="0"/>
                                  <w:divBdr>
                                    <w:top w:val="none" w:sz="0" w:space="0" w:color="auto"/>
                                    <w:left w:val="none" w:sz="0" w:space="0" w:color="auto"/>
                                    <w:bottom w:val="none" w:sz="0" w:space="0" w:color="auto"/>
                                    <w:right w:val="none" w:sz="0" w:space="0" w:color="auto"/>
                                  </w:divBdr>
                                  <w:divsChild>
                                    <w:div w:id="379944910">
                                      <w:marLeft w:val="0"/>
                                      <w:marRight w:val="0"/>
                                      <w:marTop w:val="0"/>
                                      <w:marBottom w:val="0"/>
                                      <w:divBdr>
                                        <w:top w:val="none" w:sz="0" w:space="0" w:color="auto"/>
                                        <w:left w:val="none" w:sz="0" w:space="0" w:color="auto"/>
                                        <w:bottom w:val="none" w:sz="0" w:space="0" w:color="auto"/>
                                        <w:right w:val="none" w:sz="0" w:space="0" w:color="auto"/>
                                      </w:divBdr>
                                      <w:divsChild>
                                        <w:div w:id="693268414">
                                          <w:marLeft w:val="0"/>
                                          <w:marRight w:val="0"/>
                                          <w:marTop w:val="0"/>
                                          <w:marBottom w:val="0"/>
                                          <w:divBdr>
                                            <w:top w:val="none" w:sz="0" w:space="0" w:color="auto"/>
                                            <w:left w:val="none" w:sz="0" w:space="0" w:color="auto"/>
                                            <w:bottom w:val="none" w:sz="0" w:space="0" w:color="auto"/>
                                            <w:right w:val="none" w:sz="0" w:space="0" w:color="auto"/>
                                          </w:divBdr>
                                        </w:div>
                                        <w:div w:id="1994720873">
                                          <w:marLeft w:val="0"/>
                                          <w:marRight w:val="0"/>
                                          <w:marTop w:val="0"/>
                                          <w:marBottom w:val="0"/>
                                          <w:divBdr>
                                            <w:top w:val="none" w:sz="0" w:space="0" w:color="auto"/>
                                            <w:left w:val="none" w:sz="0" w:space="0" w:color="auto"/>
                                            <w:bottom w:val="none" w:sz="0" w:space="0" w:color="auto"/>
                                            <w:right w:val="none" w:sz="0" w:space="0" w:color="auto"/>
                                          </w:divBdr>
                                        </w:div>
                                        <w:div w:id="175226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21223">
                              <w:marLeft w:val="0"/>
                              <w:marRight w:val="0"/>
                              <w:marTop w:val="0"/>
                              <w:marBottom w:val="0"/>
                              <w:divBdr>
                                <w:top w:val="none" w:sz="0" w:space="0" w:color="auto"/>
                                <w:left w:val="none" w:sz="0" w:space="0" w:color="auto"/>
                                <w:bottom w:val="none" w:sz="0" w:space="0" w:color="auto"/>
                                <w:right w:val="none" w:sz="0" w:space="0" w:color="auto"/>
                              </w:divBdr>
                              <w:divsChild>
                                <w:div w:id="1943297948">
                                  <w:marLeft w:val="0"/>
                                  <w:marRight w:val="0"/>
                                  <w:marTop w:val="0"/>
                                  <w:marBottom w:val="0"/>
                                  <w:divBdr>
                                    <w:top w:val="none" w:sz="0" w:space="0" w:color="auto"/>
                                    <w:left w:val="none" w:sz="0" w:space="0" w:color="auto"/>
                                    <w:bottom w:val="none" w:sz="0" w:space="0" w:color="auto"/>
                                    <w:right w:val="none" w:sz="0" w:space="0" w:color="auto"/>
                                  </w:divBdr>
                                </w:div>
                                <w:div w:id="2144957438">
                                  <w:marLeft w:val="0"/>
                                  <w:marRight w:val="0"/>
                                  <w:marTop w:val="0"/>
                                  <w:marBottom w:val="0"/>
                                  <w:divBdr>
                                    <w:top w:val="none" w:sz="0" w:space="0" w:color="auto"/>
                                    <w:left w:val="none" w:sz="0" w:space="0" w:color="auto"/>
                                    <w:bottom w:val="none" w:sz="0" w:space="0" w:color="auto"/>
                                    <w:right w:val="none" w:sz="0" w:space="0" w:color="auto"/>
                                  </w:divBdr>
                                </w:div>
                                <w:div w:id="2121799008">
                                  <w:marLeft w:val="0"/>
                                  <w:marRight w:val="0"/>
                                  <w:marTop w:val="0"/>
                                  <w:marBottom w:val="0"/>
                                  <w:divBdr>
                                    <w:top w:val="none" w:sz="0" w:space="0" w:color="auto"/>
                                    <w:left w:val="none" w:sz="0" w:space="0" w:color="auto"/>
                                    <w:bottom w:val="none" w:sz="0" w:space="0" w:color="auto"/>
                                    <w:right w:val="none" w:sz="0" w:space="0" w:color="auto"/>
                                  </w:divBdr>
                                </w:div>
                              </w:divsChild>
                            </w:div>
                            <w:div w:id="865365122">
                              <w:marLeft w:val="0"/>
                              <w:marRight w:val="0"/>
                              <w:marTop w:val="0"/>
                              <w:marBottom w:val="0"/>
                              <w:divBdr>
                                <w:top w:val="none" w:sz="0" w:space="0" w:color="auto"/>
                                <w:left w:val="none" w:sz="0" w:space="0" w:color="auto"/>
                                <w:bottom w:val="none" w:sz="0" w:space="0" w:color="auto"/>
                                <w:right w:val="none" w:sz="0" w:space="0" w:color="auto"/>
                              </w:divBdr>
                              <w:divsChild>
                                <w:div w:id="382338564">
                                  <w:marLeft w:val="0"/>
                                  <w:marRight w:val="0"/>
                                  <w:marTop w:val="0"/>
                                  <w:marBottom w:val="0"/>
                                  <w:divBdr>
                                    <w:top w:val="none" w:sz="0" w:space="0" w:color="auto"/>
                                    <w:left w:val="none" w:sz="0" w:space="0" w:color="auto"/>
                                    <w:bottom w:val="none" w:sz="0" w:space="0" w:color="auto"/>
                                    <w:right w:val="none" w:sz="0" w:space="0" w:color="auto"/>
                                  </w:divBdr>
                                </w:div>
                                <w:div w:id="1516964190">
                                  <w:marLeft w:val="0"/>
                                  <w:marRight w:val="0"/>
                                  <w:marTop w:val="0"/>
                                  <w:marBottom w:val="0"/>
                                  <w:divBdr>
                                    <w:top w:val="none" w:sz="0" w:space="0" w:color="auto"/>
                                    <w:left w:val="none" w:sz="0" w:space="0" w:color="auto"/>
                                    <w:bottom w:val="none" w:sz="0" w:space="0" w:color="auto"/>
                                    <w:right w:val="none" w:sz="0" w:space="0" w:color="auto"/>
                                  </w:divBdr>
                                </w:div>
                                <w:div w:id="1409383374">
                                  <w:marLeft w:val="0"/>
                                  <w:marRight w:val="0"/>
                                  <w:marTop w:val="0"/>
                                  <w:marBottom w:val="0"/>
                                  <w:divBdr>
                                    <w:top w:val="none" w:sz="0" w:space="0" w:color="auto"/>
                                    <w:left w:val="none" w:sz="0" w:space="0" w:color="auto"/>
                                    <w:bottom w:val="none" w:sz="0" w:space="0" w:color="auto"/>
                                    <w:right w:val="none" w:sz="0" w:space="0" w:color="auto"/>
                                  </w:divBdr>
                                </w:div>
                              </w:divsChild>
                            </w:div>
                            <w:div w:id="1850175004">
                              <w:marLeft w:val="0"/>
                              <w:marRight w:val="0"/>
                              <w:marTop w:val="0"/>
                              <w:marBottom w:val="0"/>
                              <w:divBdr>
                                <w:top w:val="none" w:sz="0" w:space="0" w:color="auto"/>
                                <w:left w:val="none" w:sz="0" w:space="0" w:color="auto"/>
                                <w:bottom w:val="none" w:sz="0" w:space="0" w:color="auto"/>
                                <w:right w:val="none" w:sz="0" w:space="0" w:color="auto"/>
                              </w:divBdr>
                              <w:divsChild>
                                <w:div w:id="1877817563">
                                  <w:marLeft w:val="0"/>
                                  <w:marRight w:val="0"/>
                                  <w:marTop w:val="0"/>
                                  <w:marBottom w:val="0"/>
                                  <w:divBdr>
                                    <w:top w:val="none" w:sz="0" w:space="0" w:color="auto"/>
                                    <w:left w:val="none" w:sz="0" w:space="0" w:color="auto"/>
                                    <w:bottom w:val="none" w:sz="0" w:space="0" w:color="auto"/>
                                    <w:right w:val="none" w:sz="0" w:space="0" w:color="auto"/>
                                  </w:divBdr>
                                </w:div>
                                <w:div w:id="991954814">
                                  <w:marLeft w:val="0"/>
                                  <w:marRight w:val="0"/>
                                  <w:marTop w:val="0"/>
                                  <w:marBottom w:val="0"/>
                                  <w:divBdr>
                                    <w:top w:val="none" w:sz="0" w:space="0" w:color="auto"/>
                                    <w:left w:val="none" w:sz="0" w:space="0" w:color="auto"/>
                                    <w:bottom w:val="none" w:sz="0" w:space="0" w:color="auto"/>
                                    <w:right w:val="none" w:sz="0" w:space="0" w:color="auto"/>
                                  </w:divBdr>
                                </w:div>
                                <w:div w:id="428934868">
                                  <w:marLeft w:val="0"/>
                                  <w:marRight w:val="0"/>
                                  <w:marTop w:val="0"/>
                                  <w:marBottom w:val="0"/>
                                  <w:divBdr>
                                    <w:top w:val="none" w:sz="0" w:space="0" w:color="auto"/>
                                    <w:left w:val="none" w:sz="0" w:space="0" w:color="auto"/>
                                    <w:bottom w:val="none" w:sz="0" w:space="0" w:color="auto"/>
                                    <w:right w:val="none" w:sz="0" w:space="0" w:color="auto"/>
                                  </w:divBdr>
                                  <w:divsChild>
                                    <w:div w:id="1691951527">
                                      <w:marLeft w:val="0"/>
                                      <w:marRight w:val="0"/>
                                      <w:marTop w:val="0"/>
                                      <w:marBottom w:val="0"/>
                                      <w:divBdr>
                                        <w:top w:val="none" w:sz="0" w:space="0" w:color="auto"/>
                                        <w:left w:val="none" w:sz="0" w:space="0" w:color="auto"/>
                                        <w:bottom w:val="none" w:sz="0" w:space="0" w:color="auto"/>
                                        <w:right w:val="none" w:sz="0" w:space="0" w:color="auto"/>
                                      </w:divBdr>
                                    </w:div>
                                  </w:divsChild>
                                </w:div>
                                <w:div w:id="2020698879">
                                  <w:marLeft w:val="0"/>
                                  <w:marRight w:val="0"/>
                                  <w:marTop w:val="0"/>
                                  <w:marBottom w:val="0"/>
                                  <w:divBdr>
                                    <w:top w:val="none" w:sz="0" w:space="0" w:color="auto"/>
                                    <w:left w:val="none" w:sz="0" w:space="0" w:color="auto"/>
                                    <w:bottom w:val="none" w:sz="0" w:space="0" w:color="auto"/>
                                    <w:right w:val="none" w:sz="0" w:space="0" w:color="auto"/>
                                  </w:divBdr>
                                </w:div>
                              </w:divsChild>
                            </w:div>
                            <w:div w:id="448934457">
                              <w:marLeft w:val="0"/>
                              <w:marRight w:val="0"/>
                              <w:marTop w:val="0"/>
                              <w:marBottom w:val="0"/>
                              <w:divBdr>
                                <w:top w:val="none" w:sz="0" w:space="0" w:color="auto"/>
                                <w:left w:val="none" w:sz="0" w:space="0" w:color="auto"/>
                                <w:bottom w:val="none" w:sz="0" w:space="0" w:color="auto"/>
                                <w:right w:val="none" w:sz="0" w:space="0" w:color="auto"/>
                              </w:divBdr>
                              <w:divsChild>
                                <w:div w:id="1247879459">
                                  <w:marLeft w:val="0"/>
                                  <w:marRight w:val="0"/>
                                  <w:marTop w:val="0"/>
                                  <w:marBottom w:val="0"/>
                                  <w:divBdr>
                                    <w:top w:val="none" w:sz="0" w:space="0" w:color="auto"/>
                                    <w:left w:val="none" w:sz="0" w:space="0" w:color="auto"/>
                                    <w:bottom w:val="none" w:sz="0" w:space="0" w:color="auto"/>
                                    <w:right w:val="none" w:sz="0" w:space="0" w:color="auto"/>
                                  </w:divBdr>
                                </w:div>
                                <w:div w:id="1057826563">
                                  <w:marLeft w:val="0"/>
                                  <w:marRight w:val="0"/>
                                  <w:marTop w:val="0"/>
                                  <w:marBottom w:val="0"/>
                                  <w:divBdr>
                                    <w:top w:val="none" w:sz="0" w:space="0" w:color="auto"/>
                                    <w:left w:val="none" w:sz="0" w:space="0" w:color="auto"/>
                                    <w:bottom w:val="none" w:sz="0" w:space="0" w:color="auto"/>
                                    <w:right w:val="none" w:sz="0" w:space="0" w:color="auto"/>
                                  </w:divBdr>
                                </w:div>
                                <w:div w:id="839734282">
                                  <w:marLeft w:val="0"/>
                                  <w:marRight w:val="0"/>
                                  <w:marTop w:val="0"/>
                                  <w:marBottom w:val="0"/>
                                  <w:divBdr>
                                    <w:top w:val="none" w:sz="0" w:space="0" w:color="auto"/>
                                    <w:left w:val="none" w:sz="0" w:space="0" w:color="auto"/>
                                    <w:bottom w:val="none" w:sz="0" w:space="0" w:color="auto"/>
                                    <w:right w:val="none" w:sz="0" w:space="0" w:color="auto"/>
                                  </w:divBdr>
                                </w:div>
                              </w:divsChild>
                            </w:div>
                            <w:div w:id="1604528420">
                              <w:marLeft w:val="0"/>
                              <w:marRight w:val="0"/>
                              <w:marTop w:val="0"/>
                              <w:marBottom w:val="0"/>
                              <w:divBdr>
                                <w:top w:val="none" w:sz="0" w:space="0" w:color="auto"/>
                                <w:left w:val="none" w:sz="0" w:space="0" w:color="auto"/>
                                <w:bottom w:val="none" w:sz="0" w:space="0" w:color="auto"/>
                                <w:right w:val="none" w:sz="0" w:space="0" w:color="auto"/>
                              </w:divBdr>
                              <w:divsChild>
                                <w:div w:id="1352292936">
                                  <w:marLeft w:val="0"/>
                                  <w:marRight w:val="0"/>
                                  <w:marTop w:val="0"/>
                                  <w:marBottom w:val="0"/>
                                  <w:divBdr>
                                    <w:top w:val="none" w:sz="0" w:space="0" w:color="auto"/>
                                    <w:left w:val="none" w:sz="0" w:space="0" w:color="auto"/>
                                    <w:bottom w:val="none" w:sz="0" w:space="0" w:color="auto"/>
                                    <w:right w:val="none" w:sz="0" w:space="0" w:color="auto"/>
                                  </w:divBdr>
                                </w:div>
                                <w:div w:id="354120501">
                                  <w:marLeft w:val="0"/>
                                  <w:marRight w:val="0"/>
                                  <w:marTop w:val="0"/>
                                  <w:marBottom w:val="0"/>
                                  <w:divBdr>
                                    <w:top w:val="none" w:sz="0" w:space="0" w:color="auto"/>
                                    <w:left w:val="none" w:sz="0" w:space="0" w:color="auto"/>
                                    <w:bottom w:val="none" w:sz="0" w:space="0" w:color="auto"/>
                                    <w:right w:val="none" w:sz="0" w:space="0" w:color="auto"/>
                                  </w:divBdr>
                                </w:div>
                                <w:div w:id="1637711783">
                                  <w:marLeft w:val="0"/>
                                  <w:marRight w:val="0"/>
                                  <w:marTop w:val="0"/>
                                  <w:marBottom w:val="0"/>
                                  <w:divBdr>
                                    <w:top w:val="none" w:sz="0" w:space="0" w:color="auto"/>
                                    <w:left w:val="none" w:sz="0" w:space="0" w:color="auto"/>
                                    <w:bottom w:val="none" w:sz="0" w:space="0" w:color="auto"/>
                                    <w:right w:val="none" w:sz="0" w:space="0" w:color="auto"/>
                                  </w:divBdr>
                                </w:div>
                              </w:divsChild>
                            </w:div>
                            <w:div w:id="1247761762">
                              <w:marLeft w:val="0"/>
                              <w:marRight w:val="0"/>
                              <w:marTop w:val="0"/>
                              <w:marBottom w:val="0"/>
                              <w:divBdr>
                                <w:top w:val="none" w:sz="0" w:space="0" w:color="auto"/>
                                <w:left w:val="none" w:sz="0" w:space="0" w:color="auto"/>
                                <w:bottom w:val="none" w:sz="0" w:space="0" w:color="auto"/>
                                <w:right w:val="none" w:sz="0" w:space="0" w:color="auto"/>
                              </w:divBdr>
                              <w:divsChild>
                                <w:div w:id="1735622414">
                                  <w:marLeft w:val="0"/>
                                  <w:marRight w:val="0"/>
                                  <w:marTop w:val="0"/>
                                  <w:marBottom w:val="0"/>
                                  <w:divBdr>
                                    <w:top w:val="none" w:sz="0" w:space="0" w:color="auto"/>
                                    <w:left w:val="none" w:sz="0" w:space="0" w:color="auto"/>
                                    <w:bottom w:val="none" w:sz="0" w:space="0" w:color="auto"/>
                                    <w:right w:val="none" w:sz="0" w:space="0" w:color="auto"/>
                                  </w:divBdr>
                                </w:div>
                                <w:div w:id="1939364956">
                                  <w:marLeft w:val="0"/>
                                  <w:marRight w:val="0"/>
                                  <w:marTop w:val="0"/>
                                  <w:marBottom w:val="0"/>
                                  <w:divBdr>
                                    <w:top w:val="none" w:sz="0" w:space="0" w:color="auto"/>
                                    <w:left w:val="none" w:sz="0" w:space="0" w:color="auto"/>
                                    <w:bottom w:val="none" w:sz="0" w:space="0" w:color="auto"/>
                                    <w:right w:val="none" w:sz="0" w:space="0" w:color="auto"/>
                                  </w:divBdr>
                                </w:div>
                                <w:div w:id="1551763131">
                                  <w:marLeft w:val="0"/>
                                  <w:marRight w:val="0"/>
                                  <w:marTop w:val="0"/>
                                  <w:marBottom w:val="0"/>
                                  <w:divBdr>
                                    <w:top w:val="none" w:sz="0" w:space="0" w:color="auto"/>
                                    <w:left w:val="none" w:sz="0" w:space="0" w:color="auto"/>
                                    <w:bottom w:val="none" w:sz="0" w:space="0" w:color="auto"/>
                                    <w:right w:val="none" w:sz="0" w:space="0" w:color="auto"/>
                                  </w:divBdr>
                                </w:div>
                              </w:divsChild>
                            </w:div>
                            <w:div w:id="1237983249">
                              <w:marLeft w:val="0"/>
                              <w:marRight w:val="0"/>
                              <w:marTop w:val="0"/>
                              <w:marBottom w:val="0"/>
                              <w:divBdr>
                                <w:top w:val="none" w:sz="0" w:space="0" w:color="auto"/>
                                <w:left w:val="none" w:sz="0" w:space="0" w:color="auto"/>
                                <w:bottom w:val="none" w:sz="0" w:space="0" w:color="auto"/>
                                <w:right w:val="none" w:sz="0" w:space="0" w:color="auto"/>
                              </w:divBdr>
                              <w:divsChild>
                                <w:div w:id="739867078">
                                  <w:marLeft w:val="0"/>
                                  <w:marRight w:val="0"/>
                                  <w:marTop w:val="0"/>
                                  <w:marBottom w:val="0"/>
                                  <w:divBdr>
                                    <w:top w:val="none" w:sz="0" w:space="0" w:color="auto"/>
                                    <w:left w:val="none" w:sz="0" w:space="0" w:color="auto"/>
                                    <w:bottom w:val="none" w:sz="0" w:space="0" w:color="auto"/>
                                    <w:right w:val="none" w:sz="0" w:space="0" w:color="auto"/>
                                  </w:divBdr>
                                </w:div>
                                <w:div w:id="1164511264">
                                  <w:marLeft w:val="0"/>
                                  <w:marRight w:val="0"/>
                                  <w:marTop w:val="0"/>
                                  <w:marBottom w:val="0"/>
                                  <w:divBdr>
                                    <w:top w:val="none" w:sz="0" w:space="0" w:color="auto"/>
                                    <w:left w:val="none" w:sz="0" w:space="0" w:color="auto"/>
                                    <w:bottom w:val="none" w:sz="0" w:space="0" w:color="auto"/>
                                    <w:right w:val="none" w:sz="0" w:space="0" w:color="auto"/>
                                  </w:divBdr>
                                </w:div>
                                <w:div w:id="917054892">
                                  <w:marLeft w:val="0"/>
                                  <w:marRight w:val="0"/>
                                  <w:marTop w:val="0"/>
                                  <w:marBottom w:val="0"/>
                                  <w:divBdr>
                                    <w:top w:val="none" w:sz="0" w:space="0" w:color="auto"/>
                                    <w:left w:val="none" w:sz="0" w:space="0" w:color="auto"/>
                                    <w:bottom w:val="none" w:sz="0" w:space="0" w:color="auto"/>
                                    <w:right w:val="none" w:sz="0" w:space="0" w:color="auto"/>
                                  </w:divBdr>
                                </w:div>
                              </w:divsChild>
                            </w:div>
                            <w:div w:id="504173011">
                              <w:marLeft w:val="0"/>
                              <w:marRight w:val="0"/>
                              <w:marTop w:val="0"/>
                              <w:marBottom w:val="0"/>
                              <w:divBdr>
                                <w:top w:val="none" w:sz="0" w:space="0" w:color="auto"/>
                                <w:left w:val="none" w:sz="0" w:space="0" w:color="auto"/>
                                <w:bottom w:val="none" w:sz="0" w:space="0" w:color="auto"/>
                                <w:right w:val="none" w:sz="0" w:space="0" w:color="auto"/>
                              </w:divBdr>
                              <w:divsChild>
                                <w:div w:id="1220822595">
                                  <w:marLeft w:val="0"/>
                                  <w:marRight w:val="0"/>
                                  <w:marTop w:val="0"/>
                                  <w:marBottom w:val="0"/>
                                  <w:divBdr>
                                    <w:top w:val="none" w:sz="0" w:space="0" w:color="auto"/>
                                    <w:left w:val="none" w:sz="0" w:space="0" w:color="auto"/>
                                    <w:bottom w:val="none" w:sz="0" w:space="0" w:color="auto"/>
                                    <w:right w:val="none" w:sz="0" w:space="0" w:color="auto"/>
                                  </w:divBdr>
                                  <w:divsChild>
                                    <w:div w:id="298655881">
                                      <w:marLeft w:val="0"/>
                                      <w:marRight w:val="0"/>
                                      <w:marTop w:val="0"/>
                                      <w:marBottom w:val="0"/>
                                      <w:divBdr>
                                        <w:top w:val="none" w:sz="0" w:space="0" w:color="auto"/>
                                        <w:left w:val="none" w:sz="0" w:space="0" w:color="auto"/>
                                        <w:bottom w:val="none" w:sz="0" w:space="0" w:color="auto"/>
                                        <w:right w:val="none" w:sz="0" w:space="0" w:color="auto"/>
                                      </w:divBdr>
                                      <w:divsChild>
                                        <w:div w:id="1261524994">
                                          <w:marLeft w:val="0"/>
                                          <w:marRight w:val="0"/>
                                          <w:marTop w:val="0"/>
                                          <w:marBottom w:val="0"/>
                                          <w:divBdr>
                                            <w:top w:val="none" w:sz="0" w:space="0" w:color="auto"/>
                                            <w:left w:val="none" w:sz="0" w:space="0" w:color="auto"/>
                                            <w:bottom w:val="none" w:sz="0" w:space="0" w:color="auto"/>
                                            <w:right w:val="none" w:sz="0" w:space="0" w:color="auto"/>
                                          </w:divBdr>
                                        </w:div>
                                        <w:div w:id="1855218249">
                                          <w:marLeft w:val="0"/>
                                          <w:marRight w:val="0"/>
                                          <w:marTop w:val="0"/>
                                          <w:marBottom w:val="0"/>
                                          <w:divBdr>
                                            <w:top w:val="none" w:sz="0" w:space="0" w:color="auto"/>
                                            <w:left w:val="none" w:sz="0" w:space="0" w:color="auto"/>
                                            <w:bottom w:val="none" w:sz="0" w:space="0" w:color="auto"/>
                                            <w:right w:val="none" w:sz="0" w:space="0" w:color="auto"/>
                                          </w:divBdr>
                                        </w:div>
                                        <w:div w:id="85284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660348">
                              <w:marLeft w:val="0"/>
                              <w:marRight w:val="0"/>
                              <w:marTop w:val="0"/>
                              <w:marBottom w:val="0"/>
                              <w:divBdr>
                                <w:top w:val="none" w:sz="0" w:space="0" w:color="auto"/>
                                <w:left w:val="none" w:sz="0" w:space="0" w:color="auto"/>
                                <w:bottom w:val="none" w:sz="0" w:space="0" w:color="auto"/>
                                <w:right w:val="none" w:sz="0" w:space="0" w:color="auto"/>
                              </w:divBdr>
                            </w:div>
                            <w:div w:id="20128682">
                              <w:marLeft w:val="0"/>
                              <w:marRight w:val="0"/>
                              <w:marTop w:val="0"/>
                              <w:marBottom w:val="0"/>
                              <w:divBdr>
                                <w:top w:val="none" w:sz="0" w:space="0" w:color="auto"/>
                                <w:left w:val="none" w:sz="0" w:space="0" w:color="auto"/>
                                <w:bottom w:val="none" w:sz="0" w:space="0" w:color="auto"/>
                                <w:right w:val="none" w:sz="0" w:space="0" w:color="auto"/>
                              </w:divBdr>
                            </w:div>
                            <w:div w:id="1014258520">
                              <w:marLeft w:val="0"/>
                              <w:marRight w:val="0"/>
                              <w:marTop w:val="0"/>
                              <w:marBottom w:val="0"/>
                              <w:divBdr>
                                <w:top w:val="none" w:sz="0" w:space="0" w:color="auto"/>
                                <w:left w:val="none" w:sz="0" w:space="0" w:color="auto"/>
                                <w:bottom w:val="none" w:sz="0" w:space="0" w:color="auto"/>
                                <w:right w:val="none" w:sz="0" w:space="0" w:color="auto"/>
                              </w:divBdr>
                            </w:div>
                            <w:div w:id="1169826587">
                              <w:marLeft w:val="0"/>
                              <w:marRight w:val="0"/>
                              <w:marTop w:val="0"/>
                              <w:marBottom w:val="0"/>
                              <w:divBdr>
                                <w:top w:val="none" w:sz="0" w:space="0" w:color="auto"/>
                                <w:left w:val="none" w:sz="0" w:space="0" w:color="auto"/>
                                <w:bottom w:val="none" w:sz="0" w:space="0" w:color="auto"/>
                                <w:right w:val="none" w:sz="0" w:space="0" w:color="auto"/>
                              </w:divBdr>
                              <w:divsChild>
                                <w:div w:id="334579338">
                                  <w:marLeft w:val="0"/>
                                  <w:marRight w:val="0"/>
                                  <w:marTop w:val="0"/>
                                  <w:marBottom w:val="0"/>
                                  <w:divBdr>
                                    <w:top w:val="none" w:sz="0" w:space="0" w:color="auto"/>
                                    <w:left w:val="none" w:sz="0" w:space="0" w:color="auto"/>
                                    <w:bottom w:val="none" w:sz="0" w:space="0" w:color="auto"/>
                                    <w:right w:val="none" w:sz="0" w:space="0" w:color="auto"/>
                                  </w:divBdr>
                                  <w:divsChild>
                                    <w:div w:id="993676581">
                                      <w:marLeft w:val="0"/>
                                      <w:marRight w:val="0"/>
                                      <w:marTop w:val="0"/>
                                      <w:marBottom w:val="0"/>
                                      <w:divBdr>
                                        <w:top w:val="none" w:sz="0" w:space="0" w:color="auto"/>
                                        <w:left w:val="none" w:sz="0" w:space="0" w:color="auto"/>
                                        <w:bottom w:val="none" w:sz="0" w:space="0" w:color="auto"/>
                                        <w:right w:val="none" w:sz="0" w:space="0" w:color="auto"/>
                                      </w:divBdr>
                                      <w:divsChild>
                                        <w:div w:id="1496530992">
                                          <w:marLeft w:val="0"/>
                                          <w:marRight w:val="0"/>
                                          <w:marTop w:val="0"/>
                                          <w:marBottom w:val="0"/>
                                          <w:divBdr>
                                            <w:top w:val="none" w:sz="0" w:space="0" w:color="auto"/>
                                            <w:left w:val="none" w:sz="0" w:space="0" w:color="auto"/>
                                            <w:bottom w:val="none" w:sz="0" w:space="0" w:color="auto"/>
                                            <w:right w:val="none" w:sz="0" w:space="0" w:color="auto"/>
                                          </w:divBdr>
                                        </w:div>
                                        <w:div w:id="38868864">
                                          <w:marLeft w:val="0"/>
                                          <w:marRight w:val="0"/>
                                          <w:marTop w:val="0"/>
                                          <w:marBottom w:val="0"/>
                                          <w:divBdr>
                                            <w:top w:val="none" w:sz="0" w:space="0" w:color="auto"/>
                                            <w:left w:val="none" w:sz="0" w:space="0" w:color="auto"/>
                                            <w:bottom w:val="none" w:sz="0" w:space="0" w:color="auto"/>
                                            <w:right w:val="none" w:sz="0" w:space="0" w:color="auto"/>
                                          </w:divBdr>
                                        </w:div>
                                        <w:div w:id="66717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714159">
                              <w:marLeft w:val="0"/>
                              <w:marRight w:val="0"/>
                              <w:marTop w:val="0"/>
                              <w:marBottom w:val="0"/>
                              <w:divBdr>
                                <w:top w:val="none" w:sz="0" w:space="0" w:color="auto"/>
                                <w:left w:val="none" w:sz="0" w:space="0" w:color="auto"/>
                                <w:bottom w:val="none" w:sz="0" w:space="0" w:color="auto"/>
                                <w:right w:val="none" w:sz="0" w:space="0" w:color="auto"/>
                              </w:divBdr>
                            </w:div>
                            <w:div w:id="989989382">
                              <w:marLeft w:val="0"/>
                              <w:marRight w:val="0"/>
                              <w:marTop w:val="0"/>
                              <w:marBottom w:val="0"/>
                              <w:divBdr>
                                <w:top w:val="none" w:sz="0" w:space="0" w:color="auto"/>
                                <w:left w:val="none" w:sz="0" w:space="0" w:color="auto"/>
                                <w:bottom w:val="none" w:sz="0" w:space="0" w:color="auto"/>
                                <w:right w:val="none" w:sz="0" w:space="0" w:color="auto"/>
                              </w:divBdr>
                            </w:div>
                          </w:divsChild>
                        </w:div>
                        <w:div w:id="2129078893">
                          <w:marLeft w:val="0"/>
                          <w:marRight w:val="0"/>
                          <w:marTop w:val="0"/>
                          <w:marBottom w:val="0"/>
                          <w:divBdr>
                            <w:top w:val="none" w:sz="0" w:space="0" w:color="auto"/>
                            <w:left w:val="none" w:sz="0" w:space="0" w:color="auto"/>
                            <w:bottom w:val="none" w:sz="0" w:space="0" w:color="auto"/>
                            <w:right w:val="none" w:sz="0" w:space="0" w:color="auto"/>
                          </w:divBdr>
                          <w:divsChild>
                            <w:div w:id="1329750420">
                              <w:marLeft w:val="0"/>
                              <w:marRight w:val="0"/>
                              <w:marTop w:val="0"/>
                              <w:marBottom w:val="0"/>
                              <w:divBdr>
                                <w:top w:val="none" w:sz="0" w:space="0" w:color="auto"/>
                                <w:left w:val="none" w:sz="0" w:space="0" w:color="auto"/>
                                <w:bottom w:val="none" w:sz="0" w:space="0" w:color="auto"/>
                                <w:right w:val="none" w:sz="0" w:space="0" w:color="auto"/>
                              </w:divBdr>
                              <w:divsChild>
                                <w:div w:id="1865053624">
                                  <w:marLeft w:val="0"/>
                                  <w:marRight w:val="0"/>
                                  <w:marTop w:val="0"/>
                                  <w:marBottom w:val="0"/>
                                  <w:divBdr>
                                    <w:top w:val="none" w:sz="0" w:space="0" w:color="auto"/>
                                    <w:left w:val="none" w:sz="0" w:space="0" w:color="auto"/>
                                    <w:bottom w:val="none" w:sz="0" w:space="0" w:color="auto"/>
                                    <w:right w:val="none" w:sz="0" w:space="0" w:color="auto"/>
                                  </w:divBdr>
                                </w:div>
                                <w:div w:id="81954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491984">
                  <w:marLeft w:val="0"/>
                  <w:marRight w:val="0"/>
                  <w:marTop w:val="0"/>
                  <w:marBottom w:val="0"/>
                  <w:divBdr>
                    <w:top w:val="single" w:sz="6" w:space="0" w:color="CCCCCC"/>
                    <w:left w:val="single" w:sz="6" w:space="0" w:color="CCCCCC"/>
                    <w:bottom w:val="single" w:sz="6" w:space="0" w:color="CCCCCC"/>
                    <w:right w:val="single" w:sz="6" w:space="0" w:color="CCCCCC"/>
                  </w:divBdr>
                  <w:divsChild>
                    <w:div w:id="1862425682">
                      <w:marLeft w:val="0"/>
                      <w:marRight w:val="0"/>
                      <w:marTop w:val="0"/>
                      <w:marBottom w:val="0"/>
                      <w:divBdr>
                        <w:top w:val="none" w:sz="0" w:space="0" w:color="auto"/>
                        <w:left w:val="none" w:sz="0" w:space="0" w:color="auto"/>
                        <w:bottom w:val="none" w:sz="0" w:space="0" w:color="auto"/>
                        <w:right w:val="none" w:sz="0" w:space="0" w:color="auto"/>
                      </w:divBdr>
                      <w:divsChild>
                        <w:div w:id="1212498790">
                          <w:marLeft w:val="0"/>
                          <w:marRight w:val="0"/>
                          <w:marTop w:val="0"/>
                          <w:marBottom w:val="0"/>
                          <w:divBdr>
                            <w:top w:val="none" w:sz="0" w:space="0" w:color="auto"/>
                            <w:left w:val="none" w:sz="0" w:space="0" w:color="auto"/>
                            <w:bottom w:val="none" w:sz="0" w:space="0" w:color="auto"/>
                            <w:right w:val="none" w:sz="0" w:space="0" w:color="auto"/>
                          </w:divBdr>
                          <w:divsChild>
                            <w:div w:id="134106294">
                              <w:marLeft w:val="0"/>
                              <w:marRight w:val="0"/>
                              <w:marTop w:val="0"/>
                              <w:marBottom w:val="0"/>
                              <w:divBdr>
                                <w:top w:val="none" w:sz="0" w:space="0" w:color="auto"/>
                                <w:left w:val="none" w:sz="0" w:space="0" w:color="auto"/>
                                <w:bottom w:val="none" w:sz="0" w:space="0" w:color="auto"/>
                                <w:right w:val="none" w:sz="0" w:space="0" w:color="auto"/>
                              </w:divBdr>
                            </w:div>
                            <w:div w:id="1271857487">
                              <w:marLeft w:val="0"/>
                              <w:marRight w:val="15"/>
                              <w:marTop w:val="15"/>
                              <w:marBottom w:val="0"/>
                              <w:divBdr>
                                <w:top w:val="none" w:sz="0" w:space="0" w:color="auto"/>
                                <w:left w:val="none" w:sz="0" w:space="0" w:color="auto"/>
                                <w:bottom w:val="none" w:sz="0" w:space="0" w:color="auto"/>
                                <w:right w:val="none" w:sz="0" w:space="0" w:color="auto"/>
                              </w:divBdr>
                              <w:divsChild>
                                <w:div w:id="1925070200">
                                  <w:marLeft w:val="90"/>
                                  <w:marRight w:val="30"/>
                                  <w:marTop w:val="60"/>
                                  <w:marBottom w:val="60"/>
                                  <w:divBdr>
                                    <w:top w:val="none" w:sz="0" w:space="0" w:color="auto"/>
                                    <w:left w:val="none" w:sz="0" w:space="0" w:color="auto"/>
                                    <w:bottom w:val="none" w:sz="0" w:space="0" w:color="auto"/>
                                    <w:right w:val="none" w:sz="0" w:space="0" w:color="auto"/>
                                  </w:divBdr>
                                </w:div>
                              </w:divsChild>
                            </w:div>
                          </w:divsChild>
                        </w:div>
                      </w:divsChild>
                    </w:div>
                    <w:div w:id="1186404865">
                      <w:marLeft w:val="0"/>
                      <w:marRight w:val="0"/>
                      <w:marTop w:val="0"/>
                      <w:marBottom w:val="0"/>
                      <w:divBdr>
                        <w:top w:val="none" w:sz="0" w:space="0" w:color="auto"/>
                        <w:left w:val="none" w:sz="0" w:space="0" w:color="auto"/>
                        <w:bottom w:val="none" w:sz="0" w:space="0" w:color="auto"/>
                        <w:right w:val="none" w:sz="0" w:space="0" w:color="auto"/>
                      </w:divBdr>
                      <w:divsChild>
                        <w:div w:id="1730961126">
                          <w:marLeft w:val="0"/>
                          <w:marRight w:val="0"/>
                          <w:marTop w:val="0"/>
                          <w:marBottom w:val="0"/>
                          <w:divBdr>
                            <w:top w:val="none" w:sz="0" w:space="0" w:color="auto"/>
                            <w:left w:val="none" w:sz="0" w:space="0" w:color="auto"/>
                            <w:bottom w:val="none" w:sz="0" w:space="0" w:color="auto"/>
                            <w:right w:val="none" w:sz="0" w:space="0" w:color="auto"/>
                          </w:divBdr>
                          <w:divsChild>
                            <w:div w:id="1222717070">
                              <w:marLeft w:val="60"/>
                              <w:marRight w:val="60"/>
                              <w:marTop w:val="60"/>
                              <w:marBottom w:val="60"/>
                              <w:divBdr>
                                <w:top w:val="none" w:sz="0" w:space="0" w:color="auto"/>
                                <w:left w:val="none" w:sz="0" w:space="0" w:color="auto"/>
                                <w:bottom w:val="none" w:sz="0" w:space="0" w:color="auto"/>
                                <w:right w:val="none" w:sz="0" w:space="0" w:color="auto"/>
                              </w:divBdr>
                            </w:div>
                            <w:div w:id="324746130">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51548">
          <w:marLeft w:val="0"/>
          <w:marRight w:val="0"/>
          <w:marTop w:val="0"/>
          <w:marBottom w:val="0"/>
          <w:divBdr>
            <w:top w:val="none" w:sz="0" w:space="0" w:color="auto"/>
            <w:left w:val="none" w:sz="0" w:space="0" w:color="auto"/>
            <w:bottom w:val="none" w:sz="0" w:space="0" w:color="auto"/>
            <w:right w:val="none" w:sz="0" w:space="0" w:color="auto"/>
          </w:divBdr>
          <w:divsChild>
            <w:div w:id="19410639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77247101">
      <w:bodyDiv w:val="1"/>
      <w:marLeft w:val="0"/>
      <w:marRight w:val="0"/>
      <w:marTop w:val="0"/>
      <w:marBottom w:val="0"/>
      <w:divBdr>
        <w:top w:val="none" w:sz="0" w:space="0" w:color="auto"/>
        <w:left w:val="none" w:sz="0" w:space="0" w:color="auto"/>
        <w:bottom w:val="none" w:sz="0" w:space="0" w:color="auto"/>
        <w:right w:val="none" w:sz="0" w:space="0" w:color="auto"/>
      </w:divBdr>
    </w:div>
    <w:div w:id="579099701">
      <w:bodyDiv w:val="1"/>
      <w:marLeft w:val="0"/>
      <w:marRight w:val="0"/>
      <w:marTop w:val="0"/>
      <w:marBottom w:val="0"/>
      <w:divBdr>
        <w:top w:val="none" w:sz="0" w:space="0" w:color="auto"/>
        <w:left w:val="none" w:sz="0" w:space="0" w:color="auto"/>
        <w:bottom w:val="none" w:sz="0" w:space="0" w:color="auto"/>
        <w:right w:val="none" w:sz="0" w:space="0" w:color="auto"/>
      </w:divBdr>
    </w:div>
    <w:div w:id="620040484">
      <w:bodyDiv w:val="1"/>
      <w:marLeft w:val="0"/>
      <w:marRight w:val="0"/>
      <w:marTop w:val="0"/>
      <w:marBottom w:val="0"/>
      <w:divBdr>
        <w:top w:val="none" w:sz="0" w:space="0" w:color="auto"/>
        <w:left w:val="none" w:sz="0" w:space="0" w:color="auto"/>
        <w:bottom w:val="none" w:sz="0" w:space="0" w:color="auto"/>
        <w:right w:val="none" w:sz="0" w:space="0" w:color="auto"/>
      </w:divBdr>
    </w:div>
    <w:div w:id="707340613">
      <w:bodyDiv w:val="1"/>
      <w:marLeft w:val="0"/>
      <w:marRight w:val="0"/>
      <w:marTop w:val="0"/>
      <w:marBottom w:val="0"/>
      <w:divBdr>
        <w:top w:val="none" w:sz="0" w:space="0" w:color="auto"/>
        <w:left w:val="none" w:sz="0" w:space="0" w:color="auto"/>
        <w:bottom w:val="none" w:sz="0" w:space="0" w:color="auto"/>
        <w:right w:val="none" w:sz="0" w:space="0" w:color="auto"/>
      </w:divBdr>
    </w:div>
    <w:div w:id="757334315">
      <w:bodyDiv w:val="1"/>
      <w:marLeft w:val="0"/>
      <w:marRight w:val="0"/>
      <w:marTop w:val="0"/>
      <w:marBottom w:val="0"/>
      <w:divBdr>
        <w:top w:val="none" w:sz="0" w:space="0" w:color="auto"/>
        <w:left w:val="none" w:sz="0" w:space="0" w:color="auto"/>
        <w:bottom w:val="none" w:sz="0" w:space="0" w:color="auto"/>
        <w:right w:val="none" w:sz="0" w:space="0" w:color="auto"/>
      </w:divBdr>
    </w:div>
    <w:div w:id="793721006">
      <w:bodyDiv w:val="1"/>
      <w:marLeft w:val="0"/>
      <w:marRight w:val="0"/>
      <w:marTop w:val="0"/>
      <w:marBottom w:val="0"/>
      <w:divBdr>
        <w:top w:val="none" w:sz="0" w:space="0" w:color="auto"/>
        <w:left w:val="none" w:sz="0" w:space="0" w:color="auto"/>
        <w:bottom w:val="none" w:sz="0" w:space="0" w:color="auto"/>
        <w:right w:val="none" w:sz="0" w:space="0" w:color="auto"/>
      </w:divBdr>
      <w:divsChild>
        <w:div w:id="1132139925">
          <w:marLeft w:val="0"/>
          <w:marRight w:val="0"/>
          <w:marTop w:val="0"/>
          <w:marBottom w:val="0"/>
          <w:divBdr>
            <w:top w:val="none" w:sz="0" w:space="0" w:color="auto"/>
            <w:left w:val="none" w:sz="0" w:space="0" w:color="auto"/>
            <w:bottom w:val="none" w:sz="0" w:space="0" w:color="auto"/>
            <w:right w:val="none" w:sz="0" w:space="0" w:color="auto"/>
          </w:divBdr>
        </w:div>
        <w:div w:id="274943728">
          <w:marLeft w:val="0"/>
          <w:marRight w:val="0"/>
          <w:marTop w:val="0"/>
          <w:marBottom w:val="0"/>
          <w:divBdr>
            <w:top w:val="none" w:sz="0" w:space="0" w:color="auto"/>
            <w:left w:val="none" w:sz="0" w:space="0" w:color="auto"/>
            <w:bottom w:val="none" w:sz="0" w:space="0" w:color="auto"/>
            <w:right w:val="none" w:sz="0" w:space="0" w:color="auto"/>
          </w:divBdr>
        </w:div>
        <w:div w:id="1673987475">
          <w:marLeft w:val="0"/>
          <w:marRight w:val="0"/>
          <w:marTop w:val="0"/>
          <w:marBottom w:val="0"/>
          <w:divBdr>
            <w:top w:val="none" w:sz="0" w:space="0" w:color="auto"/>
            <w:left w:val="none" w:sz="0" w:space="0" w:color="auto"/>
            <w:bottom w:val="none" w:sz="0" w:space="0" w:color="auto"/>
            <w:right w:val="none" w:sz="0" w:space="0" w:color="auto"/>
          </w:divBdr>
        </w:div>
        <w:div w:id="1505434496">
          <w:marLeft w:val="0"/>
          <w:marRight w:val="0"/>
          <w:marTop w:val="0"/>
          <w:marBottom w:val="0"/>
          <w:divBdr>
            <w:top w:val="none" w:sz="0" w:space="0" w:color="auto"/>
            <w:left w:val="none" w:sz="0" w:space="0" w:color="auto"/>
            <w:bottom w:val="none" w:sz="0" w:space="0" w:color="auto"/>
            <w:right w:val="none" w:sz="0" w:space="0" w:color="auto"/>
          </w:divBdr>
        </w:div>
        <w:div w:id="76748921">
          <w:marLeft w:val="0"/>
          <w:marRight w:val="0"/>
          <w:marTop w:val="0"/>
          <w:marBottom w:val="0"/>
          <w:divBdr>
            <w:top w:val="none" w:sz="0" w:space="0" w:color="auto"/>
            <w:left w:val="none" w:sz="0" w:space="0" w:color="auto"/>
            <w:bottom w:val="none" w:sz="0" w:space="0" w:color="auto"/>
            <w:right w:val="none" w:sz="0" w:space="0" w:color="auto"/>
          </w:divBdr>
        </w:div>
        <w:div w:id="1890336837">
          <w:marLeft w:val="0"/>
          <w:marRight w:val="0"/>
          <w:marTop w:val="0"/>
          <w:marBottom w:val="0"/>
          <w:divBdr>
            <w:top w:val="none" w:sz="0" w:space="0" w:color="auto"/>
            <w:left w:val="none" w:sz="0" w:space="0" w:color="auto"/>
            <w:bottom w:val="none" w:sz="0" w:space="0" w:color="auto"/>
            <w:right w:val="none" w:sz="0" w:space="0" w:color="auto"/>
          </w:divBdr>
        </w:div>
        <w:div w:id="673532777">
          <w:marLeft w:val="0"/>
          <w:marRight w:val="0"/>
          <w:marTop w:val="0"/>
          <w:marBottom w:val="0"/>
          <w:divBdr>
            <w:top w:val="none" w:sz="0" w:space="0" w:color="auto"/>
            <w:left w:val="none" w:sz="0" w:space="0" w:color="auto"/>
            <w:bottom w:val="none" w:sz="0" w:space="0" w:color="auto"/>
            <w:right w:val="none" w:sz="0" w:space="0" w:color="auto"/>
          </w:divBdr>
        </w:div>
        <w:div w:id="229393379">
          <w:marLeft w:val="0"/>
          <w:marRight w:val="0"/>
          <w:marTop w:val="0"/>
          <w:marBottom w:val="0"/>
          <w:divBdr>
            <w:top w:val="none" w:sz="0" w:space="0" w:color="auto"/>
            <w:left w:val="none" w:sz="0" w:space="0" w:color="auto"/>
            <w:bottom w:val="none" w:sz="0" w:space="0" w:color="auto"/>
            <w:right w:val="none" w:sz="0" w:space="0" w:color="auto"/>
          </w:divBdr>
        </w:div>
        <w:div w:id="1746489877">
          <w:marLeft w:val="0"/>
          <w:marRight w:val="0"/>
          <w:marTop w:val="0"/>
          <w:marBottom w:val="0"/>
          <w:divBdr>
            <w:top w:val="none" w:sz="0" w:space="0" w:color="auto"/>
            <w:left w:val="none" w:sz="0" w:space="0" w:color="auto"/>
            <w:bottom w:val="none" w:sz="0" w:space="0" w:color="auto"/>
            <w:right w:val="none" w:sz="0" w:space="0" w:color="auto"/>
          </w:divBdr>
        </w:div>
        <w:div w:id="568005608">
          <w:marLeft w:val="0"/>
          <w:marRight w:val="0"/>
          <w:marTop w:val="0"/>
          <w:marBottom w:val="0"/>
          <w:divBdr>
            <w:top w:val="none" w:sz="0" w:space="0" w:color="auto"/>
            <w:left w:val="none" w:sz="0" w:space="0" w:color="auto"/>
            <w:bottom w:val="none" w:sz="0" w:space="0" w:color="auto"/>
            <w:right w:val="none" w:sz="0" w:space="0" w:color="auto"/>
          </w:divBdr>
        </w:div>
        <w:div w:id="941647601">
          <w:marLeft w:val="0"/>
          <w:marRight w:val="0"/>
          <w:marTop w:val="0"/>
          <w:marBottom w:val="0"/>
          <w:divBdr>
            <w:top w:val="none" w:sz="0" w:space="0" w:color="auto"/>
            <w:left w:val="none" w:sz="0" w:space="0" w:color="auto"/>
            <w:bottom w:val="none" w:sz="0" w:space="0" w:color="auto"/>
            <w:right w:val="none" w:sz="0" w:space="0" w:color="auto"/>
          </w:divBdr>
        </w:div>
        <w:div w:id="1342898464">
          <w:marLeft w:val="0"/>
          <w:marRight w:val="0"/>
          <w:marTop w:val="0"/>
          <w:marBottom w:val="0"/>
          <w:divBdr>
            <w:top w:val="none" w:sz="0" w:space="0" w:color="auto"/>
            <w:left w:val="none" w:sz="0" w:space="0" w:color="auto"/>
            <w:bottom w:val="none" w:sz="0" w:space="0" w:color="auto"/>
            <w:right w:val="none" w:sz="0" w:space="0" w:color="auto"/>
          </w:divBdr>
        </w:div>
      </w:divsChild>
    </w:div>
    <w:div w:id="816339878">
      <w:bodyDiv w:val="1"/>
      <w:marLeft w:val="0"/>
      <w:marRight w:val="0"/>
      <w:marTop w:val="0"/>
      <w:marBottom w:val="0"/>
      <w:divBdr>
        <w:top w:val="none" w:sz="0" w:space="0" w:color="auto"/>
        <w:left w:val="none" w:sz="0" w:space="0" w:color="auto"/>
        <w:bottom w:val="none" w:sz="0" w:space="0" w:color="auto"/>
        <w:right w:val="none" w:sz="0" w:space="0" w:color="auto"/>
      </w:divBdr>
    </w:div>
    <w:div w:id="862743408">
      <w:bodyDiv w:val="1"/>
      <w:marLeft w:val="0"/>
      <w:marRight w:val="0"/>
      <w:marTop w:val="0"/>
      <w:marBottom w:val="0"/>
      <w:divBdr>
        <w:top w:val="none" w:sz="0" w:space="0" w:color="auto"/>
        <w:left w:val="none" w:sz="0" w:space="0" w:color="auto"/>
        <w:bottom w:val="none" w:sz="0" w:space="0" w:color="auto"/>
        <w:right w:val="none" w:sz="0" w:space="0" w:color="auto"/>
      </w:divBdr>
    </w:div>
    <w:div w:id="941844339">
      <w:bodyDiv w:val="1"/>
      <w:marLeft w:val="0"/>
      <w:marRight w:val="0"/>
      <w:marTop w:val="0"/>
      <w:marBottom w:val="0"/>
      <w:divBdr>
        <w:top w:val="none" w:sz="0" w:space="0" w:color="auto"/>
        <w:left w:val="none" w:sz="0" w:space="0" w:color="auto"/>
        <w:bottom w:val="none" w:sz="0" w:space="0" w:color="auto"/>
        <w:right w:val="none" w:sz="0" w:space="0" w:color="auto"/>
      </w:divBdr>
    </w:div>
    <w:div w:id="1150366218">
      <w:bodyDiv w:val="1"/>
      <w:marLeft w:val="0"/>
      <w:marRight w:val="0"/>
      <w:marTop w:val="0"/>
      <w:marBottom w:val="0"/>
      <w:divBdr>
        <w:top w:val="none" w:sz="0" w:space="0" w:color="auto"/>
        <w:left w:val="none" w:sz="0" w:space="0" w:color="auto"/>
        <w:bottom w:val="none" w:sz="0" w:space="0" w:color="auto"/>
        <w:right w:val="none" w:sz="0" w:space="0" w:color="auto"/>
      </w:divBdr>
    </w:div>
    <w:div w:id="1222981801">
      <w:bodyDiv w:val="1"/>
      <w:marLeft w:val="0"/>
      <w:marRight w:val="0"/>
      <w:marTop w:val="0"/>
      <w:marBottom w:val="0"/>
      <w:divBdr>
        <w:top w:val="none" w:sz="0" w:space="0" w:color="auto"/>
        <w:left w:val="none" w:sz="0" w:space="0" w:color="auto"/>
        <w:bottom w:val="none" w:sz="0" w:space="0" w:color="auto"/>
        <w:right w:val="none" w:sz="0" w:space="0" w:color="auto"/>
      </w:divBdr>
    </w:div>
    <w:div w:id="1508515327">
      <w:bodyDiv w:val="1"/>
      <w:marLeft w:val="0"/>
      <w:marRight w:val="0"/>
      <w:marTop w:val="0"/>
      <w:marBottom w:val="0"/>
      <w:divBdr>
        <w:top w:val="none" w:sz="0" w:space="0" w:color="auto"/>
        <w:left w:val="none" w:sz="0" w:space="0" w:color="auto"/>
        <w:bottom w:val="none" w:sz="0" w:space="0" w:color="auto"/>
        <w:right w:val="none" w:sz="0" w:space="0" w:color="auto"/>
      </w:divBdr>
    </w:div>
    <w:div w:id="1551843192">
      <w:bodyDiv w:val="1"/>
      <w:marLeft w:val="0"/>
      <w:marRight w:val="0"/>
      <w:marTop w:val="0"/>
      <w:marBottom w:val="0"/>
      <w:divBdr>
        <w:top w:val="none" w:sz="0" w:space="0" w:color="auto"/>
        <w:left w:val="none" w:sz="0" w:space="0" w:color="auto"/>
        <w:bottom w:val="none" w:sz="0" w:space="0" w:color="auto"/>
        <w:right w:val="none" w:sz="0" w:space="0" w:color="auto"/>
      </w:divBdr>
    </w:div>
    <w:div w:id="1590502243">
      <w:bodyDiv w:val="1"/>
      <w:marLeft w:val="0"/>
      <w:marRight w:val="0"/>
      <w:marTop w:val="0"/>
      <w:marBottom w:val="0"/>
      <w:divBdr>
        <w:top w:val="none" w:sz="0" w:space="0" w:color="auto"/>
        <w:left w:val="none" w:sz="0" w:space="0" w:color="auto"/>
        <w:bottom w:val="none" w:sz="0" w:space="0" w:color="auto"/>
        <w:right w:val="none" w:sz="0" w:space="0" w:color="auto"/>
      </w:divBdr>
    </w:div>
    <w:div w:id="1616672592">
      <w:bodyDiv w:val="1"/>
      <w:marLeft w:val="0"/>
      <w:marRight w:val="0"/>
      <w:marTop w:val="0"/>
      <w:marBottom w:val="0"/>
      <w:divBdr>
        <w:top w:val="none" w:sz="0" w:space="0" w:color="auto"/>
        <w:left w:val="none" w:sz="0" w:space="0" w:color="auto"/>
        <w:bottom w:val="none" w:sz="0" w:space="0" w:color="auto"/>
        <w:right w:val="none" w:sz="0" w:space="0" w:color="auto"/>
      </w:divBdr>
    </w:div>
    <w:div w:id="1754470721">
      <w:bodyDiv w:val="1"/>
      <w:marLeft w:val="0"/>
      <w:marRight w:val="0"/>
      <w:marTop w:val="0"/>
      <w:marBottom w:val="0"/>
      <w:divBdr>
        <w:top w:val="none" w:sz="0" w:space="0" w:color="auto"/>
        <w:left w:val="none" w:sz="0" w:space="0" w:color="auto"/>
        <w:bottom w:val="none" w:sz="0" w:space="0" w:color="auto"/>
        <w:right w:val="none" w:sz="0" w:space="0" w:color="auto"/>
      </w:divBdr>
    </w:div>
    <w:div w:id="1757896548">
      <w:bodyDiv w:val="1"/>
      <w:marLeft w:val="0"/>
      <w:marRight w:val="0"/>
      <w:marTop w:val="0"/>
      <w:marBottom w:val="0"/>
      <w:divBdr>
        <w:top w:val="none" w:sz="0" w:space="0" w:color="auto"/>
        <w:left w:val="none" w:sz="0" w:space="0" w:color="auto"/>
        <w:bottom w:val="none" w:sz="0" w:space="0" w:color="auto"/>
        <w:right w:val="none" w:sz="0" w:space="0" w:color="auto"/>
      </w:divBdr>
    </w:div>
    <w:div w:id="1776554907">
      <w:bodyDiv w:val="1"/>
      <w:marLeft w:val="0"/>
      <w:marRight w:val="0"/>
      <w:marTop w:val="0"/>
      <w:marBottom w:val="0"/>
      <w:divBdr>
        <w:top w:val="none" w:sz="0" w:space="0" w:color="auto"/>
        <w:left w:val="none" w:sz="0" w:space="0" w:color="auto"/>
        <w:bottom w:val="none" w:sz="0" w:space="0" w:color="auto"/>
        <w:right w:val="none" w:sz="0" w:space="0" w:color="auto"/>
      </w:divBdr>
    </w:div>
    <w:div w:id="1825975659">
      <w:bodyDiv w:val="1"/>
      <w:marLeft w:val="0"/>
      <w:marRight w:val="0"/>
      <w:marTop w:val="0"/>
      <w:marBottom w:val="0"/>
      <w:divBdr>
        <w:top w:val="none" w:sz="0" w:space="0" w:color="auto"/>
        <w:left w:val="none" w:sz="0" w:space="0" w:color="auto"/>
        <w:bottom w:val="none" w:sz="0" w:space="0" w:color="auto"/>
        <w:right w:val="none" w:sz="0" w:space="0" w:color="auto"/>
      </w:divBdr>
      <w:divsChild>
        <w:div w:id="991327693">
          <w:blockQuote w:val="1"/>
          <w:marLeft w:val="150"/>
          <w:marRight w:val="150"/>
          <w:marTop w:val="150"/>
          <w:marBottom w:val="150"/>
          <w:divBdr>
            <w:top w:val="none" w:sz="0" w:space="0" w:color="auto"/>
            <w:left w:val="single" w:sz="18" w:space="11" w:color="ECECEC"/>
            <w:bottom w:val="none" w:sz="0" w:space="0" w:color="auto"/>
            <w:right w:val="none" w:sz="0" w:space="0" w:color="auto"/>
          </w:divBdr>
        </w:div>
        <w:div w:id="1414619240">
          <w:blockQuote w:val="1"/>
          <w:marLeft w:val="150"/>
          <w:marRight w:val="150"/>
          <w:marTop w:val="150"/>
          <w:marBottom w:val="150"/>
          <w:divBdr>
            <w:top w:val="none" w:sz="0" w:space="0" w:color="auto"/>
            <w:left w:val="single" w:sz="18" w:space="11" w:color="ECECEC"/>
            <w:bottom w:val="none" w:sz="0" w:space="0" w:color="auto"/>
            <w:right w:val="none" w:sz="0" w:space="0" w:color="auto"/>
          </w:divBdr>
        </w:div>
        <w:div w:id="198512504">
          <w:blockQuote w:val="1"/>
          <w:marLeft w:val="150"/>
          <w:marRight w:val="150"/>
          <w:marTop w:val="150"/>
          <w:marBottom w:val="150"/>
          <w:divBdr>
            <w:top w:val="none" w:sz="0" w:space="0" w:color="auto"/>
            <w:left w:val="single" w:sz="18" w:space="11" w:color="ECECEC"/>
            <w:bottom w:val="none" w:sz="0" w:space="0" w:color="auto"/>
            <w:right w:val="none" w:sz="0" w:space="0" w:color="auto"/>
          </w:divBdr>
        </w:div>
        <w:div w:id="200555518">
          <w:blockQuote w:val="1"/>
          <w:marLeft w:val="150"/>
          <w:marRight w:val="150"/>
          <w:marTop w:val="150"/>
          <w:marBottom w:val="150"/>
          <w:divBdr>
            <w:top w:val="none" w:sz="0" w:space="0" w:color="auto"/>
            <w:left w:val="single" w:sz="18" w:space="11" w:color="ECECEC"/>
            <w:bottom w:val="none" w:sz="0" w:space="0" w:color="auto"/>
            <w:right w:val="none" w:sz="0" w:space="0" w:color="auto"/>
          </w:divBdr>
        </w:div>
        <w:div w:id="535772995">
          <w:marLeft w:val="0"/>
          <w:marRight w:val="0"/>
          <w:marTop w:val="0"/>
          <w:marBottom w:val="0"/>
          <w:divBdr>
            <w:top w:val="none" w:sz="0" w:space="0" w:color="auto"/>
            <w:left w:val="none" w:sz="0" w:space="0" w:color="auto"/>
            <w:bottom w:val="none" w:sz="0" w:space="0" w:color="auto"/>
            <w:right w:val="none" w:sz="0" w:space="0" w:color="auto"/>
          </w:divBdr>
        </w:div>
        <w:div w:id="444079051">
          <w:marLeft w:val="0"/>
          <w:marRight w:val="0"/>
          <w:marTop w:val="0"/>
          <w:marBottom w:val="0"/>
          <w:divBdr>
            <w:top w:val="none" w:sz="0" w:space="0" w:color="auto"/>
            <w:left w:val="none" w:sz="0" w:space="0" w:color="auto"/>
            <w:bottom w:val="none" w:sz="0" w:space="0" w:color="auto"/>
            <w:right w:val="none" w:sz="0" w:space="0" w:color="auto"/>
          </w:divBdr>
        </w:div>
        <w:div w:id="1259217854">
          <w:marLeft w:val="0"/>
          <w:marRight w:val="0"/>
          <w:marTop w:val="0"/>
          <w:marBottom w:val="0"/>
          <w:divBdr>
            <w:top w:val="none" w:sz="0" w:space="0" w:color="auto"/>
            <w:left w:val="none" w:sz="0" w:space="0" w:color="auto"/>
            <w:bottom w:val="none" w:sz="0" w:space="0" w:color="auto"/>
            <w:right w:val="none" w:sz="0" w:space="0" w:color="auto"/>
          </w:divBdr>
        </w:div>
        <w:div w:id="962343038">
          <w:marLeft w:val="0"/>
          <w:marRight w:val="0"/>
          <w:marTop w:val="0"/>
          <w:marBottom w:val="0"/>
          <w:divBdr>
            <w:top w:val="none" w:sz="0" w:space="0" w:color="auto"/>
            <w:left w:val="none" w:sz="0" w:space="0" w:color="auto"/>
            <w:bottom w:val="none" w:sz="0" w:space="0" w:color="auto"/>
            <w:right w:val="none" w:sz="0" w:space="0" w:color="auto"/>
          </w:divBdr>
        </w:div>
        <w:div w:id="2045130483">
          <w:marLeft w:val="0"/>
          <w:marRight w:val="0"/>
          <w:marTop w:val="0"/>
          <w:marBottom w:val="0"/>
          <w:divBdr>
            <w:top w:val="none" w:sz="0" w:space="0" w:color="auto"/>
            <w:left w:val="none" w:sz="0" w:space="0" w:color="auto"/>
            <w:bottom w:val="none" w:sz="0" w:space="0" w:color="auto"/>
            <w:right w:val="none" w:sz="0" w:space="0" w:color="auto"/>
          </w:divBdr>
        </w:div>
        <w:div w:id="400636384">
          <w:marLeft w:val="0"/>
          <w:marRight w:val="0"/>
          <w:marTop w:val="0"/>
          <w:marBottom w:val="0"/>
          <w:divBdr>
            <w:top w:val="none" w:sz="0" w:space="0" w:color="auto"/>
            <w:left w:val="none" w:sz="0" w:space="0" w:color="auto"/>
            <w:bottom w:val="none" w:sz="0" w:space="0" w:color="auto"/>
            <w:right w:val="none" w:sz="0" w:space="0" w:color="auto"/>
          </w:divBdr>
        </w:div>
        <w:div w:id="1448740339">
          <w:marLeft w:val="0"/>
          <w:marRight w:val="0"/>
          <w:marTop w:val="0"/>
          <w:marBottom w:val="0"/>
          <w:divBdr>
            <w:top w:val="none" w:sz="0" w:space="0" w:color="auto"/>
            <w:left w:val="none" w:sz="0" w:space="0" w:color="auto"/>
            <w:bottom w:val="none" w:sz="0" w:space="0" w:color="auto"/>
            <w:right w:val="none" w:sz="0" w:space="0" w:color="auto"/>
          </w:divBdr>
        </w:div>
        <w:div w:id="895504316">
          <w:marLeft w:val="0"/>
          <w:marRight w:val="0"/>
          <w:marTop w:val="0"/>
          <w:marBottom w:val="0"/>
          <w:divBdr>
            <w:top w:val="none" w:sz="0" w:space="0" w:color="auto"/>
            <w:left w:val="none" w:sz="0" w:space="0" w:color="auto"/>
            <w:bottom w:val="none" w:sz="0" w:space="0" w:color="auto"/>
            <w:right w:val="none" w:sz="0" w:space="0" w:color="auto"/>
          </w:divBdr>
        </w:div>
        <w:div w:id="293292416">
          <w:marLeft w:val="0"/>
          <w:marRight w:val="0"/>
          <w:marTop w:val="0"/>
          <w:marBottom w:val="0"/>
          <w:divBdr>
            <w:top w:val="none" w:sz="0" w:space="0" w:color="auto"/>
            <w:left w:val="none" w:sz="0" w:space="0" w:color="auto"/>
            <w:bottom w:val="none" w:sz="0" w:space="0" w:color="auto"/>
            <w:right w:val="none" w:sz="0" w:space="0" w:color="auto"/>
          </w:divBdr>
        </w:div>
        <w:div w:id="1590918993">
          <w:marLeft w:val="0"/>
          <w:marRight w:val="0"/>
          <w:marTop w:val="0"/>
          <w:marBottom w:val="0"/>
          <w:divBdr>
            <w:top w:val="none" w:sz="0" w:space="0" w:color="auto"/>
            <w:left w:val="none" w:sz="0" w:space="0" w:color="auto"/>
            <w:bottom w:val="none" w:sz="0" w:space="0" w:color="auto"/>
            <w:right w:val="none" w:sz="0" w:space="0" w:color="auto"/>
          </w:divBdr>
        </w:div>
        <w:div w:id="1921064121">
          <w:marLeft w:val="0"/>
          <w:marRight w:val="0"/>
          <w:marTop w:val="0"/>
          <w:marBottom w:val="0"/>
          <w:divBdr>
            <w:top w:val="none" w:sz="0" w:space="0" w:color="auto"/>
            <w:left w:val="none" w:sz="0" w:space="0" w:color="auto"/>
            <w:bottom w:val="none" w:sz="0" w:space="0" w:color="auto"/>
            <w:right w:val="none" w:sz="0" w:space="0" w:color="auto"/>
          </w:divBdr>
        </w:div>
      </w:divsChild>
    </w:div>
    <w:div w:id="1875969373">
      <w:bodyDiv w:val="1"/>
      <w:marLeft w:val="0"/>
      <w:marRight w:val="0"/>
      <w:marTop w:val="0"/>
      <w:marBottom w:val="0"/>
      <w:divBdr>
        <w:top w:val="none" w:sz="0" w:space="0" w:color="auto"/>
        <w:left w:val="none" w:sz="0" w:space="0" w:color="auto"/>
        <w:bottom w:val="none" w:sz="0" w:space="0" w:color="auto"/>
        <w:right w:val="none" w:sz="0" w:space="0" w:color="auto"/>
      </w:divBdr>
    </w:div>
    <w:div w:id="1947687491">
      <w:bodyDiv w:val="1"/>
      <w:marLeft w:val="0"/>
      <w:marRight w:val="0"/>
      <w:marTop w:val="0"/>
      <w:marBottom w:val="0"/>
      <w:divBdr>
        <w:top w:val="none" w:sz="0" w:space="0" w:color="auto"/>
        <w:left w:val="none" w:sz="0" w:space="0" w:color="auto"/>
        <w:bottom w:val="none" w:sz="0" w:space="0" w:color="auto"/>
        <w:right w:val="none" w:sz="0" w:space="0" w:color="auto"/>
      </w:divBdr>
    </w:div>
    <w:div w:id="2031299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4B40960A-A387-40D5-AF5F-8BFC54138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12</Pages>
  <Words>3953</Words>
  <Characters>21743</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Viviana Marcus</dc:creator>
  <cp:lastModifiedBy>personal</cp:lastModifiedBy>
  <cp:revision>29</cp:revision>
  <cp:lastPrinted>2025-09-26T15:16:00Z</cp:lastPrinted>
  <dcterms:created xsi:type="dcterms:W3CDTF">2025-09-23T21:10:00Z</dcterms:created>
  <dcterms:modified xsi:type="dcterms:W3CDTF">2025-09-26T16:15:00Z</dcterms:modified>
</cp:coreProperties>
</file>